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9478FA" w14:textId="77777777" w:rsidR="00877E5B" w:rsidRDefault="00877E5B"/>
    <w:tbl>
      <w:tblPr>
        <w:tblW w:w="10239" w:type="dxa"/>
        <w:tblLayout w:type="fixed"/>
        <w:tblLook w:val="01E0" w:firstRow="1" w:lastRow="1" w:firstColumn="1" w:lastColumn="1" w:noHBand="0" w:noVBand="0"/>
      </w:tblPr>
      <w:tblGrid>
        <w:gridCol w:w="108"/>
        <w:gridCol w:w="3294"/>
        <w:gridCol w:w="3652"/>
        <w:gridCol w:w="34"/>
        <w:gridCol w:w="2801"/>
        <w:gridCol w:w="350"/>
      </w:tblGrid>
      <w:tr w:rsidR="00D0079A" w:rsidRPr="0033386B" w14:paraId="5CEB582E" w14:textId="77777777" w:rsidTr="00AF08AC">
        <w:trPr>
          <w:gridBefore w:val="1"/>
          <w:gridAfter w:val="1"/>
          <w:wBefore w:w="108" w:type="dxa"/>
          <w:wAfter w:w="350" w:type="dxa"/>
          <w:trHeight w:val="851"/>
        </w:trPr>
        <w:tc>
          <w:tcPr>
            <w:tcW w:w="6946" w:type="dxa"/>
            <w:gridSpan w:val="2"/>
            <w:hideMark/>
          </w:tcPr>
          <w:p w14:paraId="5AF1C24B" w14:textId="77777777" w:rsidR="00D0079A" w:rsidRDefault="00D0079A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14:paraId="07B7AF49" w14:textId="77777777" w:rsidR="00BB4B21" w:rsidRPr="00BB4B21" w:rsidRDefault="00BB4B21" w:rsidP="00BB4B21">
            <w:pPr>
              <w:rPr>
                <w:b/>
              </w:rPr>
            </w:pPr>
            <w:r w:rsidRPr="00BB4B21">
              <w:rPr>
                <w:b/>
              </w:rPr>
              <w:t>Gazdasági és Városfejlesztési Főosztály</w:t>
            </w:r>
          </w:p>
          <w:p w14:paraId="2CCC4203" w14:textId="77777777" w:rsidR="00D0079A" w:rsidRPr="0033386B" w:rsidRDefault="008C6057" w:rsidP="006134C0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Városfejlesztési </w:t>
            </w:r>
            <w:r w:rsidR="00BB4B21">
              <w:rPr>
                <w:rFonts w:ascii="Times New Roman" w:hAnsi="Times New Roman" w:cs="Times New Roman"/>
                <w:sz w:val="24"/>
                <w:szCs w:val="24"/>
              </w:rPr>
              <w:t>és Városüzemeltetési Osztály</w:t>
            </w:r>
          </w:p>
          <w:p w14:paraId="330D334C" w14:textId="77777777" w:rsidR="00D0079A" w:rsidRPr="0033386B" w:rsidRDefault="00D0079A" w:rsidP="00D0079A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14:paraId="1C75CC05" w14:textId="77777777" w:rsidR="00D0079A" w:rsidRPr="0033386B" w:rsidRDefault="00D0079A" w:rsidP="006134C0">
            <w:pPr>
              <w:jc w:val="both"/>
            </w:pPr>
            <w:r>
              <w:t>www.hajduszoboszlo.eu</w:t>
            </w:r>
          </w:p>
          <w:p w14:paraId="6E209463" w14:textId="77777777" w:rsidR="00D0079A" w:rsidRPr="0033386B" w:rsidRDefault="00D0079A" w:rsidP="006134C0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  <w:gridSpan w:val="2"/>
          </w:tcPr>
          <w:p w14:paraId="72E9791F" w14:textId="77777777" w:rsidR="00D0079A" w:rsidRPr="0033386B" w:rsidRDefault="00D0079A" w:rsidP="006134C0"/>
          <w:p w14:paraId="01D88E7B" w14:textId="4068F8DE" w:rsidR="00D0079A" w:rsidRPr="00201902" w:rsidRDefault="00201902" w:rsidP="00201902">
            <w:pPr>
              <w:jc w:val="center"/>
              <w:rPr>
                <w:b/>
              </w:rPr>
            </w:pPr>
            <w:r w:rsidRPr="00201902">
              <w:rPr>
                <w:b/>
              </w:rPr>
              <w:t>17.</w:t>
            </w:r>
          </w:p>
          <w:p w14:paraId="6BDEADAB" w14:textId="77777777" w:rsidR="00D0079A" w:rsidRPr="0033386B" w:rsidRDefault="00D0079A" w:rsidP="006134C0">
            <w:r w:rsidRPr="0033386B">
              <w:t xml:space="preserve">  …………………………</w:t>
            </w:r>
          </w:p>
          <w:p w14:paraId="58B960AC" w14:textId="77777777" w:rsidR="00D0079A" w:rsidRPr="0033386B" w:rsidRDefault="00D0079A" w:rsidP="006134C0">
            <w:pPr>
              <w:ind w:left="34" w:hanging="34"/>
              <w:jc w:val="center"/>
            </w:pPr>
            <w:r>
              <w:t>sorszám</w:t>
            </w:r>
          </w:p>
          <w:p w14:paraId="5ABE9873" w14:textId="77777777" w:rsidR="00D0079A" w:rsidRPr="0033386B" w:rsidRDefault="00D0079A" w:rsidP="006134C0">
            <w:pPr>
              <w:ind w:left="34" w:hanging="34"/>
              <w:jc w:val="center"/>
            </w:pPr>
          </w:p>
        </w:tc>
      </w:tr>
      <w:tr w:rsidR="00AC1395" w:rsidRPr="00C30E67" w14:paraId="7361D27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2C5D6" w14:textId="3F555ED9" w:rsidR="00AC1395" w:rsidRPr="00A5602C" w:rsidRDefault="000F348D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>Ügyiratszám: HSZ/</w:t>
            </w:r>
            <w:r w:rsidR="00B30D21">
              <w:rPr>
                <w:color w:val="000000"/>
              </w:rPr>
              <w:t>26220</w:t>
            </w:r>
            <w:r w:rsidR="00AC1395">
              <w:rPr>
                <w:color w:val="000000"/>
              </w:rPr>
              <w:t>/2025</w:t>
            </w:r>
            <w:r w:rsidR="00AC1395" w:rsidRPr="00A5602C">
              <w:rPr>
                <w:color w:val="000000"/>
              </w:rPr>
              <w:t>.</w:t>
            </w:r>
          </w:p>
          <w:p w14:paraId="3E8C7683" w14:textId="29C52E8B" w:rsidR="00AC1395" w:rsidRPr="00A5602C" w:rsidRDefault="00B504A8" w:rsidP="006134C0">
            <w:pPr>
              <w:widowControl w:val="0"/>
              <w:spacing w:before="120" w:line="256" w:lineRule="auto"/>
              <w:rPr>
                <w:color w:val="000000"/>
              </w:rPr>
            </w:pPr>
            <w:r>
              <w:rPr>
                <w:color w:val="000000"/>
              </w:rPr>
              <w:t xml:space="preserve">A 2025. </w:t>
            </w:r>
            <w:r w:rsidR="00B30D21">
              <w:rPr>
                <w:color w:val="000000"/>
              </w:rPr>
              <w:t>szeptember 18.</w:t>
            </w:r>
            <w:r w:rsidR="00AC1395" w:rsidRPr="00A5602C">
              <w:rPr>
                <w:color w:val="000000"/>
              </w:rPr>
              <w:t xml:space="preserve">-i </w:t>
            </w:r>
            <w:r w:rsidR="00AC1395">
              <w:rPr>
                <w:color w:val="000000"/>
              </w:rPr>
              <w:t>képviselő-</w:t>
            </w:r>
            <w:r w:rsidR="00AC1395" w:rsidRPr="00A5602C">
              <w:rPr>
                <w:color w:val="000000"/>
              </w:rPr>
              <w:t xml:space="preserve">testületi </w:t>
            </w:r>
            <w:r w:rsidR="00AC1395">
              <w:rPr>
                <w:color w:val="000000"/>
              </w:rPr>
              <w:t xml:space="preserve">nyílt </w:t>
            </w:r>
            <w:r w:rsidR="00AC1395" w:rsidRPr="00A5602C">
              <w:rPr>
                <w:color w:val="000000"/>
              </w:rPr>
              <w:t>ülés jegyzőkönyvének melléklete</w:t>
            </w:r>
          </w:p>
          <w:p w14:paraId="2DAB5C47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FDDB8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B215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 xml:space="preserve">Kovács Gergő Lajos </w:t>
            </w:r>
            <w:r>
              <w:rPr>
                <w:color w:val="000000"/>
                <w:lang w:eastAsia="en-US"/>
              </w:rPr>
              <w:t>városfejlesztési ügyintéző</w:t>
            </w:r>
          </w:p>
        </w:tc>
      </w:tr>
      <w:tr w:rsidR="00AC1395" w:rsidRPr="00C30E67" w14:paraId="67CA2AF3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9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D38BAE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3619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5D83" w14:textId="77777777" w:rsidR="00AC1395" w:rsidRPr="00A5602C" w:rsidRDefault="00AC1395" w:rsidP="0031355F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</w:p>
        </w:tc>
      </w:tr>
      <w:tr w:rsidR="00AC1395" w:rsidRPr="00C30E67" w14:paraId="0520650C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DEAD9A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6DA6A" w14:textId="77777777" w:rsidR="00AC1395" w:rsidRPr="00A5602C" w:rsidRDefault="00AC1395" w:rsidP="006134C0">
            <w:pPr>
              <w:widowControl w:val="0"/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40DE" w14:textId="460619D8" w:rsidR="00914987" w:rsidRDefault="00AC1395" w:rsidP="0031355F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  <w:lang w:eastAsia="en-US"/>
              </w:rPr>
              <w:t>Városfejlesztési és Műszaki Bizottság</w:t>
            </w:r>
            <w:r w:rsidR="00AB587E">
              <w:rPr>
                <w:color w:val="000000"/>
                <w:lang w:eastAsia="en-US"/>
              </w:rPr>
              <w:t>;</w:t>
            </w:r>
          </w:p>
          <w:p w14:paraId="0FE5FCD0" w14:textId="4B2C4329" w:rsidR="000F0FEA" w:rsidRPr="00A5602C" w:rsidRDefault="000F0FEA" w:rsidP="0031355F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Pénzügyi és Gazdasági Bizottság</w:t>
            </w:r>
            <w:r w:rsidR="00AB587E">
              <w:rPr>
                <w:color w:val="000000"/>
                <w:lang w:eastAsia="en-US"/>
              </w:rPr>
              <w:t>; Mezőgazdasági és Környezetvédelmi Bizottság</w:t>
            </w:r>
          </w:p>
        </w:tc>
      </w:tr>
      <w:tr w:rsidR="00AC1395" w:rsidRPr="00C30E67" w14:paraId="1ED96A58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D13AA7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E278" w14:textId="77777777" w:rsidR="00AC1395" w:rsidRPr="00A5602C" w:rsidRDefault="00AC1395" w:rsidP="006134C0">
            <w:pPr>
              <w:spacing w:before="120" w:line="256" w:lineRule="auto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41292" w14:textId="77777777" w:rsidR="00AC1395" w:rsidRPr="00A5602C" w:rsidRDefault="00AC1395" w:rsidP="0031355F">
            <w:pPr>
              <w:spacing w:before="120" w:line="256" w:lineRule="auto"/>
              <w:rPr>
                <w:color w:val="000000"/>
                <w:lang w:eastAsia="en-US"/>
              </w:rPr>
            </w:pPr>
            <w:r>
              <w:t>egyszerű többség</w:t>
            </w:r>
          </w:p>
        </w:tc>
      </w:tr>
      <w:tr w:rsidR="00AC1395" w:rsidRPr="00C30E67" w14:paraId="547D0617" w14:textId="77777777" w:rsidTr="000F0FE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34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17CD3" w14:textId="77777777" w:rsidR="00AC1395" w:rsidRPr="00A5602C" w:rsidRDefault="00AC1395" w:rsidP="006134C0">
            <w:pPr>
              <w:rPr>
                <w:color w:val="000000"/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6FBD" w14:textId="77777777" w:rsidR="00AC1395" w:rsidRPr="00A5602C" w:rsidRDefault="00AC1395" w:rsidP="00AC1395">
            <w:pPr>
              <w:tabs>
                <w:tab w:val="center" w:pos="1647"/>
              </w:tabs>
              <w:spacing w:before="120" w:line="256" w:lineRule="auto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döntés(</w:t>
            </w:r>
            <w:proofErr w:type="spellStart"/>
            <w:proofErr w:type="gramEnd"/>
            <w:r>
              <w:rPr>
                <w:color w:val="000000"/>
              </w:rPr>
              <w:t>ek</w:t>
            </w:r>
            <w:proofErr w:type="spellEnd"/>
            <w:r>
              <w:rPr>
                <w:color w:val="000000"/>
              </w:rPr>
              <w:t>) típusa, darabszáma:</w:t>
            </w:r>
          </w:p>
        </w:tc>
        <w:tc>
          <w:tcPr>
            <w:tcW w:w="31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6B44" w14:textId="77777777" w:rsidR="00AC1395" w:rsidRDefault="00AC1395" w:rsidP="0031355F">
            <w:pPr>
              <w:tabs>
                <w:tab w:val="left" w:pos="1080"/>
              </w:tabs>
              <w:spacing w:before="120" w:line="256" w:lineRule="auto"/>
            </w:pPr>
            <w:r>
              <w:t>1 db határozat</w:t>
            </w:r>
          </w:p>
        </w:tc>
      </w:tr>
    </w:tbl>
    <w:p w14:paraId="5B5F79E5" w14:textId="77777777" w:rsidR="00877E5B" w:rsidRPr="00D75653" w:rsidRDefault="00877E5B" w:rsidP="00D75653">
      <w:pPr>
        <w:pStyle w:val="Cmsor2"/>
        <w:rPr>
          <w:sz w:val="24"/>
          <w:szCs w:val="24"/>
        </w:rPr>
      </w:pPr>
    </w:p>
    <w:p w14:paraId="78D4225A" w14:textId="77777777" w:rsidR="00416605" w:rsidRPr="00D75653" w:rsidRDefault="00877E5B" w:rsidP="00D75653">
      <w:pPr>
        <w:pStyle w:val="Cmsor2"/>
        <w:rPr>
          <w:sz w:val="24"/>
          <w:szCs w:val="24"/>
        </w:rPr>
      </w:pPr>
      <w:r w:rsidRPr="00D75653">
        <w:rPr>
          <w:sz w:val="24"/>
          <w:szCs w:val="24"/>
        </w:rPr>
        <w:t>E</w:t>
      </w:r>
      <w:r w:rsidR="00C03835" w:rsidRPr="00D75653">
        <w:rPr>
          <w:sz w:val="24"/>
          <w:szCs w:val="24"/>
        </w:rPr>
        <w:t xml:space="preserve"> </w:t>
      </w:r>
      <w:r w:rsidRPr="00D75653">
        <w:rPr>
          <w:sz w:val="24"/>
          <w:szCs w:val="24"/>
        </w:rPr>
        <w:t>L</w:t>
      </w:r>
      <w:r w:rsidR="00C03835" w:rsidRPr="00D75653">
        <w:rPr>
          <w:sz w:val="24"/>
          <w:szCs w:val="24"/>
        </w:rPr>
        <w:t xml:space="preserve"> </w:t>
      </w:r>
      <w:r w:rsidRPr="00D75653">
        <w:rPr>
          <w:sz w:val="24"/>
          <w:szCs w:val="24"/>
        </w:rPr>
        <w:t>Ő</w:t>
      </w:r>
      <w:r w:rsidR="00C03835" w:rsidRPr="00D75653">
        <w:rPr>
          <w:sz w:val="24"/>
          <w:szCs w:val="24"/>
        </w:rPr>
        <w:t xml:space="preserve"> </w:t>
      </w:r>
      <w:r w:rsidRPr="00D75653">
        <w:rPr>
          <w:sz w:val="24"/>
          <w:szCs w:val="24"/>
        </w:rPr>
        <w:t>T</w:t>
      </w:r>
      <w:r w:rsidR="00C03835" w:rsidRPr="00D75653">
        <w:rPr>
          <w:sz w:val="24"/>
          <w:szCs w:val="24"/>
        </w:rPr>
        <w:t xml:space="preserve"> </w:t>
      </w:r>
      <w:r w:rsidRPr="00D75653">
        <w:rPr>
          <w:sz w:val="24"/>
          <w:szCs w:val="24"/>
        </w:rPr>
        <w:t>E</w:t>
      </w:r>
      <w:r w:rsidR="00C03835" w:rsidRPr="00D75653">
        <w:rPr>
          <w:sz w:val="24"/>
          <w:szCs w:val="24"/>
        </w:rPr>
        <w:t xml:space="preserve"> </w:t>
      </w:r>
      <w:r w:rsidRPr="00D75653">
        <w:rPr>
          <w:sz w:val="24"/>
          <w:szCs w:val="24"/>
        </w:rPr>
        <w:t>R</w:t>
      </w:r>
      <w:r w:rsidR="00C03835" w:rsidRPr="00D75653">
        <w:rPr>
          <w:sz w:val="24"/>
          <w:szCs w:val="24"/>
        </w:rPr>
        <w:t xml:space="preserve"> </w:t>
      </w:r>
      <w:r w:rsidRPr="00D75653">
        <w:rPr>
          <w:sz w:val="24"/>
          <w:szCs w:val="24"/>
        </w:rPr>
        <w:t>J</w:t>
      </w:r>
      <w:r w:rsidR="00C03835" w:rsidRPr="00D75653">
        <w:rPr>
          <w:sz w:val="24"/>
          <w:szCs w:val="24"/>
        </w:rPr>
        <w:t xml:space="preserve"> </w:t>
      </w:r>
      <w:r w:rsidRPr="00D75653">
        <w:rPr>
          <w:sz w:val="24"/>
          <w:szCs w:val="24"/>
        </w:rPr>
        <w:t>E</w:t>
      </w:r>
      <w:r w:rsidR="00C03835" w:rsidRPr="00D75653">
        <w:rPr>
          <w:sz w:val="24"/>
          <w:szCs w:val="24"/>
        </w:rPr>
        <w:t xml:space="preserve"> </w:t>
      </w:r>
      <w:r w:rsidRPr="00D75653">
        <w:rPr>
          <w:sz w:val="24"/>
          <w:szCs w:val="24"/>
        </w:rPr>
        <w:t>S</w:t>
      </w:r>
      <w:r w:rsidR="00C03835" w:rsidRPr="00D75653">
        <w:rPr>
          <w:sz w:val="24"/>
          <w:szCs w:val="24"/>
        </w:rPr>
        <w:t xml:space="preserve"> </w:t>
      </w:r>
      <w:r w:rsidRPr="00D75653">
        <w:rPr>
          <w:sz w:val="24"/>
          <w:szCs w:val="24"/>
        </w:rPr>
        <w:t>Z</w:t>
      </w:r>
      <w:r w:rsidR="00C03835" w:rsidRPr="00D75653">
        <w:rPr>
          <w:sz w:val="24"/>
          <w:szCs w:val="24"/>
        </w:rPr>
        <w:t xml:space="preserve"> </w:t>
      </w:r>
      <w:r w:rsidRPr="00D75653">
        <w:rPr>
          <w:sz w:val="24"/>
          <w:szCs w:val="24"/>
        </w:rPr>
        <w:t>T</w:t>
      </w:r>
      <w:r w:rsidR="00C03835" w:rsidRPr="00D75653">
        <w:rPr>
          <w:sz w:val="24"/>
          <w:szCs w:val="24"/>
        </w:rPr>
        <w:t xml:space="preserve"> </w:t>
      </w:r>
      <w:r w:rsidRPr="00D75653">
        <w:rPr>
          <w:sz w:val="24"/>
          <w:szCs w:val="24"/>
        </w:rPr>
        <w:t>É</w:t>
      </w:r>
      <w:r w:rsidR="00C03835" w:rsidRPr="00D75653">
        <w:rPr>
          <w:sz w:val="24"/>
          <w:szCs w:val="24"/>
        </w:rPr>
        <w:t xml:space="preserve"> </w:t>
      </w:r>
      <w:r w:rsidRPr="00D75653">
        <w:rPr>
          <w:sz w:val="24"/>
          <w:szCs w:val="24"/>
        </w:rPr>
        <w:t>S</w:t>
      </w:r>
    </w:p>
    <w:p w14:paraId="38866DD7" w14:textId="22C3397F" w:rsidR="000B31C2" w:rsidRPr="00D75653" w:rsidRDefault="00AB587E" w:rsidP="00D75653">
      <w:pPr>
        <w:jc w:val="center"/>
        <w:rPr>
          <w:rFonts w:eastAsia="SimSun"/>
          <w:b/>
        </w:rPr>
      </w:pPr>
      <w:proofErr w:type="gramStart"/>
      <w:r w:rsidRPr="00D75653">
        <w:rPr>
          <w:rFonts w:eastAsia="SimSun"/>
          <w:b/>
        </w:rPr>
        <w:t>a</w:t>
      </w:r>
      <w:proofErr w:type="gramEnd"/>
      <w:r w:rsidRPr="00D75653">
        <w:rPr>
          <w:rFonts w:eastAsia="SimSun"/>
          <w:b/>
        </w:rPr>
        <w:t xml:space="preserve"> nem közművel összegyűjtött háztartási folyékony hulladék gyűjtése közszolgáltatás ellátására vonatkozó pályázati kiírásról</w:t>
      </w:r>
    </w:p>
    <w:p w14:paraId="127663AA" w14:textId="77777777" w:rsidR="00B504A8" w:rsidRPr="00D75653" w:rsidRDefault="00B504A8" w:rsidP="00D75653">
      <w:pPr>
        <w:rPr>
          <w:rFonts w:eastAsia="SimSun"/>
          <w:b/>
        </w:rPr>
      </w:pPr>
    </w:p>
    <w:p w14:paraId="1830B1FE" w14:textId="6324B666" w:rsidR="00600F71" w:rsidRPr="00D75653" w:rsidRDefault="00600F71" w:rsidP="00D75653">
      <w:pPr>
        <w:rPr>
          <w:rFonts w:eastAsia="SimSun"/>
          <w:b/>
        </w:rPr>
      </w:pPr>
      <w:r w:rsidRPr="00D75653">
        <w:rPr>
          <w:rFonts w:eastAsia="SimSun"/>
          <w:b/>
        </w:rPr>
        <w:t>Tisztelt Képviselő-testület!</w:t>
      </w:r>
    </w:p>
    <w:p w14:paraId="1F290B6E" w14:textId="4434D100" w:rsidR="00416605" w:rsidRPr="00D75653" w:rsidRDefault="000A4FA9" w:rsidP="00D75653">
      <w:pPr>
        <w:rPr>
          <w:rFonts w:eastAsia="SimSun"/>
          <w:b/>
        </w:rPr>
      </w:pPr>
      <w:r w:rsidRPr="00D75653">
        <w:rPr>
          <w:rFonts w:eastAsia="SimSun"/>
          <w:b/>
        </w:rPr>
        <w:t>Tisztelet Bizottság</w:t>
      </w:r>
      <w:r w:rsidR="00B504A8" w:rsidRPr="00D75653">
        <w:rPr>
          <w:rFonts w:eastAsia="SimSun"/>
          <w:b/>
        </w:rPr>
        <w:t>oki</w:t>
      </w:r>
      <w:r w:rsidR="00416605" w:rsidRPr="00D75653">
        <w:rPr>
          <w:rFonts w:eastAsia="SimSun"/>
          <w:b/>
        </w:rPr>
        <w:t>!</w:t>
      </w:r>
    </w:p>
    <w:p w14:paraId="5E15AE4B" w14:textId="0AE51E61" w:rsidR="00B504A8" w:rsidRPr="00D75653" w:rsidRDefault="00B504A8" w:rsidP="00D75653">
      <w:pPr>
        <w:jc w:val="both"/>
        <w:rPr>
          <w:color w:val="000000" w:themeColor="text1"/>
        </w:rPr>
      </w:pPr>
    </w:p>
    <w:p w14:paraId="11DB8457" w14:textId="144A43A1" w:rsidR="00AB587E" w:rsidRPr="00D75653" w:rsidRDefault="00AB587E" w:rsidP="00D75653">
      <w:pPr>
        <w:suppressAutoHyphens/>
        <w:jc w:val="both"/>
        <w:rPr>
          <w:color w:val="000000"/>
          <w:lang w:eastAsia="zh-CN"/>
        </w:rPr>
      </w:pPr>
      <w:r w:rsidRPr="00D75653">
        <w:rPr>
          <w:color w:val="000000"/>
          <w:lang w:eastAsia="zh-CN"/>
        </w:rPr>
        <w:t xml:space="preserve">Hajdúszoboszló közigazgatási területén belül a nem közművel összeggyűjtött háztartási szennyvíz </w:t>
      </w:r>
      <w:r w:rsidR="00465537" w:rsidRPr="00D75653">
        <w:rPr>
          <w:color w:val="000000"/>
          <w:lang w:eastAsia="zh-CN"/>
        </w:rPr>
        <w:t xml:space="preserve">gyűjtésére, szállítására és ártalmatlanítására vonatkozó feladatellátást </w:t>
      </w:r>
      <w:r w:rsidR="0010649C" w:rsidRPr="00D75653">
        <w:rPr>
          <w:color w:val="000000"/>
          <w:lang w:eastAsia="zh-CN"/>
        </w:rPr>
        <w:t xml:space="preserve">jelenleg </w:t>
      </w:r>
      <w:r w:rsidR="00465537" w:rsidRPr="00D75653">
        <w:rPr>
          <w:color w:val="000000"/>
          <w:lang w:eastAsia="zh-CN"/>
        </w:rPr>
        <w:t xml:space="preserve">a Kobold </w:t>
      </w:r>
      <w:proofErr w:type="spellStart"/>
      <w:r w:rsidR="00465537" w:rsidRPr="00D75653">
        <w:rPr>
          <w:color w:val="000000"/>
          <w:lang w:eastAsia="zh-CN"/>
        </w:rPr>
        <w:t>Trans</w:t>
      </w:r>
      <w:proofErr w:type="spellEnd"/>
      <w:r w:rsidR="00465537" w:rsidRPr="00D75653">
        <w:rPr>
          <w:color w:val="000000"/>
          <w:lang w:eastAsia="zh-CN"/>
        </w:rPr>
        <w:t xml:space="preserve"> Fuvarozó és Szolgáltató Bt. (székhelye: 4126 Kismarja, Bethlen Gá</w:t>
      </w:r>
      <w:bookmarkStart w:id="0" w:name="_GoBack"/>
      <w:bookmarkEnd w:id="0"/>
      <w:r w:rsidR="00465537" w:rsidRPr="00D75653">
        <w:rPr>
          <w:color w:val="000000"/>
          <w:lang w:eastAsia="zh-CN"/>
        </w:rPr>
        <w:t>bor u. 45.) látja el</w:t>
      </w:r>
      <w:r w:rsidR="00D75653">
        <w:rPr>
          <w:color w:val="000000"/>
          <w:lang w:eastAsia="zh-CN"/>
        </w:rPr>
        <w:t xml:space="preserve"> </w:t>
      </w:r>
      <w:r w:rsidR="00D75653" w:rsidRPr="00D75653">
        <w:rPr>
          <w:color w:val="000000"/>
          <w:lang w:eastAsia="zh-CN"/>
        </w:rPr>
        <w:t>kijelölt közérdekű szolgáltatóként</w:t>
      </w:r>
      <w:r w:rsidR="00465537" w:rsidRPr="00D75653">
        <w:rPr>
          <w:color w:val="000000"/>
          <w:lang w:eastAsia="zh-CN"/>
        </w:rPr>
        <w:t>. Az ideiglenes begyűjtési ellátás időtartalma 2024. április 30. napjától legfeljebb 2025. december 31. napjáig tarthat.</w:t>
      </w:r>
    </w:p>
    <w:p w14:paraId="1850E149" w14:textId="623D3982" w:rsidR="00465537" w:rsidRPr="00D75653" w:rsidRDefault="00465537" w:rsidP="00D75653">
      <w:pPr>
        <w:suppressAutoHyphens/>
        <w:jc w:val="both"/>
        <w:rPr>
          <w:color w:val="000000"/>
          <w:lang w:eastAsia="zh-CN"/>
        </w:rPr>
      </w:pPr>
    </w:p>
    <w:p w14:paraId="692C15BA" w14:textId="756E6CF8" w:rsidR="00465537" w:rsidRPr="00D75653" w:rsidRDefault="00465537" w:rsidP="00D75653">
      <w:pPr>
        <w:suppressAutoHyphens/>
        <w:jc w:val="both"/>
        <w:rPr>
          <w:color w:val="000000"/>
          <w:lang w:eastAsia="zh-CN"/>
        </w:rPr>
      </w:pPr>
      <w:r w:rsidRPr="00D75653">
        <w:rPr>
          <w:color w:val="000000"/>
          <w:lang w:eastAsia="zh-CN"/>
        </w:rPr>
        <w:t>A közérdekű szolgáltató kijelölésére azért volt szükség, mert a korábbi szolgáltató – aki közszolgáltatás szerződés alapján végezte tevékenységét – kezdeményezte a felek között meglévő szerződés megszüntetését, melyet a Képviselő-testület megtárgyalt és a</w:t>
      </w:r>
      <w:r w:rsidR="0010649C" w:rsidRPr="00D75653">
        <w:rPr>
          <w:color w:val="000000"/>
          <w:lang w:eastAsia="zh-CN"/>
        </w:rPr>
        <w:t>z akkori</w:t>
      </w:r>
      <w:r w:rsidRPr="00D75653">
        <w:rPr>
          <w:color w:val="000000"/>
          <w:lang w:eastAsia="zh-CN"/>
        </w:rPr>
        <w:t xml:space="preserve"> közszolgál</w:t>
      </w:r>
      <w:r w:rsidR="0070082E" w:rsidRPr="00D75653">
        <w:rPr>
          <w:color w:val="000000"/>
          <w:lang w:eastAsia="zh-CN"/>
        </w:rPr>
        <w:t>tatási szerződés 7.4. pontjában</w:t>
      </w:r>
      <w:r w:rsidRPr="00D75653">
        <w:rPr>
          <w:color w:val="000000"/>
          <w:lang w:eastAsia="zh-CN"/>
        </w:rPr>
        <w:t xml:space="preserve"> foglaltak alapján a szerződésben rögzített 6 hónapos felmondási idő kitöltésével (mely 2024. április végén járt le)</w:t>
      </w:r>
      <w:r w:rsidR="0070082E" w:rsidRPr="00D75653">
        <w:rPr>
          <w:color w:val="000000"/>
          <w:lang w:eastAsia="zh-CN"/>
        </w:rPr>
        <w:t xml:space="preserve"> elfogadott és jóváhagyott</w:t>
      </w:r>
      <w:r w:rsidRPr="00D75653">
        <w:rPr>
          <w:color w:val="000000"/>
          <w:lang w:eastAsia="zh-CN"/>
        </w:rPr>
        <w:t xml:space="preserve">. A felmondási idő alatt a tárgyi közszolgáltatás </w:t>
      </w:r>
      <w:r w:rsidR="0070082E" w:rsidRPr="00D75653">
        <w:rPr>
          <w:color w:val="000000"/>
          <w:lang w:eastAsia="zh-CN"/>
        </w:rPr>
        <w:t xml:space="preserve">további </w:t>
      </w:r>
      <w:r w:rsidRPr="00D75653">
        <w:rPr>
          <w:color w:val="000000"/>
          <w:lang w:eastAsia="zh-CN"/>
        </w:rPr>
        <w:t>ellátására vonatkozó pályázat</w:t>
      </w:r>
      <w:r w:rsidR="0070082E" w:rsidRPr="00D75653">
        <w:rPr>
          <w:color w:val="000000"/>
          <w:lang w:eastAsia="zh-CN"/>
        </w:rPr>
        <w:t xml:space="preserve"> meghirdetésre került, azonban a megadott határidó napjáig érvényes pályázat nem érkezett, így a pályáztatási eljárás eredménytelenül zárult. Jogszabályi előírás, hogy a helyi Önkormányzatnak biztosítani kell a csatornahálózattal nem kiépített területen a folyékony hulladék gyűjtésének, szállításának és ártalmatlanításának </w:t>
      </w:r>
      <w:r w:rsidR="0010649C" w:rsidRPr="00D75653">
        <w:rPr>
          <w:color w:val="000000"/>
          <w:lang w:eastAsia="zh-CN"/>
        </w:rPr>
        <w:t>leh</w:t>
      </w:r>
      <w:r w:rsidR="00D75653">
        <w:rPr>
          <w:color w:val="000000"/>
          <w:lang w:eastAsia="zh-CN"/>
        </w:rPr>
        <w:t>ető</w:t>
      </w:r>
      <w:r w:rsidR="00B95248" w:rsidRPr="00D75653">
        <w:rPr>
          <w:color w:val="000000"/>
          <w:lang w:eastAsia="zh-CN"/>
        </w:rPr>
        <w:t>ségét</w:t>
      </w:r>
      <w:r w:rsidR="00F51FFF" w:rsidRPr="00D75653">
        <w:rPr>
          <w:color w:val="000000"/>
          <w:lang w:eastAsia="zh-CN"/>
        </w:rPr>
        <w:t>, így érdemi szolgáltató</w:t>
      </w:r>
      <w:r w:rsidR="00B95248" w:rsidRPr="00D75653">
        <w:rPr>
          <w:color w:val="000000"/>
          <w:lang w:eastAsia="zh-CN"/>
        </w:rPr>
        <w:t xml:space="preserve"> hiányában</w:t>
      </w:r>
      <w:r w:rsidR="0070082E" w:rsidRPr="00D75653">
        <w:rPr>
          <w:color w:val="000000"/>
          <w:lang w:eastAsia="zh-CN"/>
        </w:rPr>
        <w:t xml:space="preserve"> a hatáskör</w:t>
      </w:r>
      <w:r w:rsidR="00B95248" w:rsidRPr="00D75653">
        <w:rPr>
          <w:color w:val="000000"/>
          <w:lang w:eastAsia="zh-CN"/>
        </w:rPr>
        <w:t>rel rendelkező hatóság részéről közérdekű szolgáltató kijelölésére került sor.</w:t>
      </w:r>
    </w:p>
    <w:p w14:paraId="1C59BC78" w14:textId="26E7BEDC" w:rsidR="0070082E" w:rsidRPr="00D75653" w:rsidRDefault="0070082E" w:rsidP="00D75653">
      <w:pPr>
        <w:suppressAutoHyphens/>
        <w:jc w:val="both"/>
        <w:rPr>
          <w:color w:val="000000"/>
          <w:lang w:eastAsia="zh-CN"/>
        </w:rPr>
      </w:pPr>
    </w:p>
    <w:p w14:paraId="2391D48B" w14:textId="760C31BA" w:rsidR="0070082E" w:rsidRPr="00D75653" w:rsidRDefault="0070082E" w:rsidP="00D75653">
      <w:pPr>
        <w:suppressAutoHyphens/>
        <w:jc w:val="both"/>
        <w:rPr>
          <w:color w:val="000000"/>
          <w:lang w:eastAsia="zh-CN"/>
        </w:rPr>
      </w:pPr>
      <w:r w:rsidRPr="00D75653">
        <w:rPr>
          <w:color w:val="000000"/>
          <w:lang w:eastAsia="zh-CN"/>
        </w:rPr>
        <w:lastRenderedPageBreak/>
        <w:t>Tekintettel arra, hogy</w:t>
      </w:r>
      <w:r w:rsidR="0010649C" w:rsidRPr="00D75653">
        <w:rPr>
          <w:color w:val="000000"/>
          <w:lang w:eastAsia="zh-CN"/>
        </w:rPr>
        <w:t xml:space="preserve"> a kije</w:t>
      </w:r>
      <w:r w:rsidR="00F51FFF" w:rsidRPr="00D75653">
        <w:rPr>
          <w:color w:val="000000"/>
          <w:lang w:eastAsia="zh-CN"/>
        </w:rPr>
        <w:t>lölt szolgáltató feladatellátására</w:t>
      </w:r>
      <w:r w:rsidR="0010649C" w:rsidRPr="00D75653">
        <w:rPr>
          <w:color w:val="000000"/>
          <w:lang w:eastAsia="zh-CN"/>
        </w:rPr>
        <w:t xml:space="preserve"> és</w:t>
      </w:r>
      <w:r w:rsidRPr="00D75653">
        <w:rPr>
          <w:color w:val="000000"/>
          <w:lang w:eastAsia="zh-CN"/>
        </w:rPr>
        <w:t xml:space="preserve"> az idei</w:t>
      </w:r>
      <w:r w:rsidR="0010649C" w:rsidRPr="00D75653">
        <w:rPr>
          <w:color w:val="000000"/>
          <w:lang w:eastAsia="zh-CN"/>
        </w:rPr>
        <w:t>glenes begyűjtés biztosítására</w:t>
      </w:r>
      <w:r w:rsidRPr="00D75653">
        <w:rPr>
          <w:color w:val="000000"/>
          <w:lang w:eastAsia="zh-CN"/>
        </w:rPr>
        <w:t xml:space="preserve"> vonatkozó határidő év végén lejár, így a közszolgáltatás ellátására irányuló pályázat újbóli kiírása </w:t>
      </w:r>
      <w:r w:rsidR="0010649C" w:rsidRPr="00D75653">
        <w:rPr>
          <w:color w:val="000000"/>
          <w:lang w:eastAsia="zh-CN"/>
        </w:rPr>
        <w:t>vál</w:t>
      </w:r>
      <w:r w:rsidR="00D75653">
        <w:rPr>
          <w:color w:val="000000"/>
          <w:lang w:eastAsia="zh-CN"/>
        </w:rPr>
        <w:t>ik</w:t>
      </w:r>
      <w:r w:rsidR="0010649C" w:rsidRPr="00D75653">
        <w:rPr>
          <w:color w:val="000000"/>
          <w:lang w:eastAsia="zh-CN"/>
        </w:rPr>
        <w:t xml:space="preserve"> szükségessé.</w:t>
      </w:r>
    </w:p>
    <w:p w14:paraId="4C137F8B" w14:textId="274F2E52" w:rsidR="00AB587E" w:rsidRPr="00D75653" w:rsidRDefault="00AB587E" w:rsidP="00D75653">
      <w:pPr>
        <w:suppressAutoHyphens/>
        <w:jc w:val="both"/>
        <w:rPr>
          <w:color w:val="000000"/>
          <w:lang w:eastAsia="zh-CN"/>
        </w:rPr>
      </w:pPr>
    </w:p>
    <w:p w14:paraId="2310D529" w14:textId="0BC15F2F" w:rsidR="00AB587E" w:rsidRPr="00D75653" w:rsidRDefault="00AB587E" w:rsidP="00D75653">
      <w:pPr>
        <w:jc w:val="both"/>
      </w:pPr>
      <w:r w:rsidRPr="00D75653">
        <w:t>A nem közművel összegyűjtött háztartási szennyvíz begyűjtésére vonatkozó kötelező önkormányzati közszolgáltatás szabályait</w:t>
      </w:r>
      <w:r w:rsidR="00DA34A5" w:rsidRPr="00D75653">
        <w:t xml:space="preserve"> a vízgazdálkodásról szóló 1995. évi LVII. törvény (a továbbiakban: </w:t>
      </w:r>
      <w:proofErr w:type="spellStart"/>
      <w:r w:rsidR="00DA34A5" w:rsidRPr="00D75653">
        <w:t>Vgt</w:t>
      </w:r>
      <w:proofErr w:type="spellEnd"/>
      <w:r w:rsidR="00DA34A5" w:rsidRPr="00D75653">
        <w:t xml:space="preserve">.) </w:t>
      </w:r>
      <w:r w:rsidRPr="00D75653">
        <w:t xml:space="preserve"> IX/A fejezete, valamint a nem közművel összegyűjtött háztartási szennyvíz begyűjtésére vonatkozó közszolgáltatási tevékenység részletes szabályairól szóló 455/2013. (XI. 29.) Korm. rendelet</w:t>
      </w:r>
      <w:r w:rsidR="00DA34A5" w:rsidRPr="00D75653">
        <w:t xml:space="preserve">, valamint a nem közművel összegyűjtött háztartási szennyvíz begyűjtésére vonatkozó nem rendszeres közszolgáltatásról szóló 378/2015. (XII. 8.) Korm. rendelet </w:t>
      </w:r>
      <w:r w:rsidRPr="00D75653">
        <w:t>tartalmazza.</w:t>
      </w:r>
    </w:p>
    <w:p w14:paraId="57CE3B51" w14:textId="77777777" w:rsidR="00AB587E" w:rsidRPr="00D75653" w:rsidRDefault="00AB587E" w:rsidP="00D75653">
      <w:pPr>
        <w:suppressAutoHyphens/>
        <w:jc w:val="both"/>
        <w:rPr>
          <w:color w:val="000000"/>
          <w:lang w:eastAsia="zh-CN"/>
        </w:rPr>
      </w:pPr>
    </w:p>
    <w:p w14:paraId="1DC67FD3" w14:textId="01B56619" w:rsidR="00AB587E" w:rsidRPr="00D75653" w:rsidRDefault="00AB587E" w:rsidP="00D75653">
      <w:pPr>
        <w:suppressAutoHyphens/>
        <w:jc w:val="both"/>
        <w:rPr>
          <w:color w:val="000000" w:themeColor="text1"/>
        </w:rPr>
      </w:pPr>
      <w:r w:rsidRPr="00D75653">
        <w:rPr>
          <w:color w:val="000000" w:themeColor="text1"/>
          <w:lang w:eastAsia="zh-CN"/>
        </w:rPr>
        <w:t xml:space="preserve">A </w:t>
      </w:r>
      <w:proofErr w:type="spellStart"/>
      <w:r w:rsidRPr="00D75653">
        <w:rPr>
          <w:color w:val="000000" w:themeColor="text1"/>
          <w:lang w:eastAsia="zh-CN"/>
        </w:rPr>
        <w:t>Vgt</w:t>
      </w:r>
      <w:proofErr w:type="spellEnd"/>
      <w:r w:rsidRPr="00D75653">
        <w:rPr>
          <w:color w:val="000000" w:themeColor="text1"/>
          <w:lang w:eastAsia="zh-CN"/>
        </w:rPr>
        <w:t xml:space="preserve">. 44/C. (1) bekezdése értelmében </w:t>
      </w:r>
      <w:r w:rsidR="006B573C" w:rsidRPr="00D75653">
        <w:rPr>
          <w:color w:val="000000" w:themeColor="text1"/>
          <w:shd w:val="clear" w:color="auto" w:fill="FFFFFF"/>
        </w:rPr>
        <w:t xml:space="preserve"> a települési önkormányzat vagy azok társulása kötelezően ellátandó közszolgáltatásként a közüzemi csatornahálózatba vagy a vízgazdálkodási hatósági jogkör gyakorlásáról szóló kormányrendeletben meghatározott módon engedélyezett egyedi szennyvízkezelés után befogadóba nem vezetett háztartási szennyvíz begyűjtésére közszolgáltatást szervez és tart fenn. A </w:t>
      </w:r>
      <w:proofErr w:type="spellStart"/>
      <w:r w:rsidR="006B573C" w:rsidRPr="00D75653">
        <w:rPr>
          <w:color w:val="000000" w:themeColor="text1"/>
          <w:shd w:val="clear" w:color="auto" w:fill="FFFFFF"/>
        </w:rPr>
        <w:t>Vgt</w:t>
      </w:r>
      <w:proofErr w:type="spellEnd"/>
      <w:r w:rsidR="006B573C" w:rsidRPr="00D75653">
        <w:rPr>
          <w:color w:val="000000" w:themeColor="text1"/>
          <w:shd w:val="clear" w:color="auto" w:fill="FFFFFF"/>
        </w:rPr>
        <w:t>. 44/G (1)-(2) pontjaiban foglaltak alapján a települési önkormányzat képviselő-testülete a közszolgáltatás ellátására írásban szerződést köt. A közszolgáltatásra vonatkozó szerződést legfeljebb 10 évre lehet megkötni. Az ilyen szerződésben meg ke</w:t>
      </w:r>
      <w:r w:rsidR="00D75653">
        <w:rPr>
          <w:color w:val="000000" w:themeColor="text1"/>
          <w:shd w:val="clear" w:color="auto" w:fill="FFFFFF"/>
        </w:rPr>
        <w:t>l</w:t>
      </w:r>
      <w:r w:rsidR="006B573C" w:rsidRPr="00D75653">
        <w:rPr>
          <w:color w:val="000000" w:themeColor="text1"/>
          <w:shd w:val="clear" w:color="auto" w:fill="FFFFFF"/>
        </w:rPr>
        <w:t>l határozni a háztartási szennyvizet fogadó létesítményeket.</w:t>
      </w:r>
    </w:p>
    <w:p w14:paraId="63227C9E" w14:textId="77777777" w:rsidR="00AB587E" w:rsidRPr="00D75653" w:rsidRDefault="00AB587E" w:rsidP="00D75653">
      <w:pPr>
        <w:suppressAutoHyphens/>
        <w:jc w:val="both"/>
        <w:rPr>
          <w:color w:val="FF0000"/>
        </w:rPr>
      </w:pPr>
    </w:p>
    <w:p w14:paraId="3D13B7BA" w14:textId="77777777" w:rsidR="00AB587E" w:rsidRPr="00D75653" w:rsidRDefault="00AB587E" w:rsidP="00D75653">
      <w:pPr>
        <w:suppressAutoHyphens/>
        <w:jc w:val="both"/>
        <w:rPr>
          <w:color w:val="000000"/>
        </w:rPr>
      </w:pPr>
      <w:r w:rsidRPr="00D75653">
        <w:rPr>
          <w:color w:val="000000"/>
          <w:lang w:eastAsia="zh-CN"/>
        </w:rPr>
        <w:t>A nem közművel összegyűjtött háztartási szennyvíz begyűjtésére vonatkozó közszolgáltatásról a Hajdúszoboszló Város Önkormányzata Képviselő-testületének 25/2015. (IX. 10.) önkormányzati rendelete rendelkezik.  Az önkormányzati rendelet 3. §-</w:t>
      </w:r>
      <w:proofErr w:type="gramStart"/>
      <w:r w:rsidRPr="00D75653">
        <w:rPr>
          <w:color w:val="000000"/>
          <w:lang w:eastAsia="zh-CN"/>
        </w:rPr>
        <w:t>a</w:t>
      </w:r>
      <w:proofErr w:type="gramEnd"/>
      <w:r w:rsidRPr="00D75653">
        <w:rPr>
          <w:color w:val="000000"/>
          <w:lang w:eastAsia="zh-CN"/>
        </w:rPr>
        <w:t xml:space="preserve"> alapján</w:t>
      </w:r>
      <w:r w:rsidRPr="00D75653">
        <w:rPr>
          <w:color w:val="000000"/>
        </w:rPr>
        <w:t xml:space="preserve"> a</w:t>
      </w:r>
      <w:r w:rsidRPr="00D75653">
        <w:rPr>
          <w:color w:val="000000"/>
          <w:shd w:val="clear" w:color="auto" w:fill="FFFFFF"/>
        </w:rPr>
        <w:t xml:space="preserve">mennyiben a Kbt. szabályai alapján nem szükséges közbeszerzési eljárás kiírása, a közszolgáltató kiválasztása érdekében az Önkormányzat pályázatot ír ki, melyhez az eljárás lefolytatására az Önkormányzat Beszerzési Szabályzatának rendelkezéseit rendeli alkalmazni. </w:t>
      </w:r>
    </w:p>
    <w:p w14:paraId="387C3DDA" w14:textId="77777777" w:rsidR="00AB587E" w:rsidRPr="00D75653" w:rsidRDefault="00AB587E" w:rsidP="00D75653">
      <w:pPr>
        <w:suppressAutoHyphens/>
        <w:jc w:val="both"/>
        <w:rPr>
          <w:color w:val="000000"/>
          <w:shd w:val="clear" w:color="auto" w:fill="FFFFFF"/>
        </w:rPr>
      </w:pPr>
    </w:p>
    <w:p w14:paraId="115DA186" w14:textId="349B2BAB" w:rsidR="00AB587E" w:rsidRPr="00D75653" w:rsidRDefault="00AB587E" w:rsidP="00D75653">
      <w:pPr>
        <w:jc w:val="both"/>
        <w:rPr>
          <w:color w:val="000000"/>
        </w:rPr>
      </w:pPr>
      <w:r w:rsidRPr="00D75653">
        <w:rPr>
          <w:color w:val="000000"/>
        </w:rPr>
        <w:t>A közszolgáltatás megszervezése kötelező, amennyiben a településen nincs minden ingatlan a csatornahálózatra rákötve</w:t>
      </w:r>
      <w:r w:rsidR="00D75653">
        <w:rPr>
          <w:color w:val="000000"/>
        </w:rPr>
        <w:t>,</w:t>
      </w:r>
      <w:r w:rsidRPr="00D75653">
        <w:rPr>
          <w:color w:val="000000"/>
        </w:rPr>
        <w:t xml:space="preserve"> vagy a háztartási szennyvíz nincs a befogadóba elvezetve.</w:t>
      </w:r>
      <w:r w:rsidRPr="00D75653">
        <w:rPr>
          <w:b/>
          <w:color w:val="000000"/>
        </w:rPr>
        <w:t xml:space="preserve"> </w:t>
      </w:r>
      <w:r w:rsidRPr="00D75653">
        <w:rPr>
          <w:color w:val="000000"/>
        </w:rPr>
        <w:t>Az ingatlan elhelyezkedésétől függetlenül - legyen az akár belterületen vagy külterületen -, ha nem közművel összegyűjtött szennyvíz keletkezik, akkor annak begyűjtésére meg kell szervezni a közszolgáltatást.</w:t>
      </w:r>
      <w:r w:rsidRPr="00D75653">
        <w:rPr>
          <w:b/>
          <w:color w:val="000000"/>
        </w:rPr>
        <w:t xml:space="preserve">     </w:t>
      </w:r>
    </w:p>
    <w:p w14:paraId="5C9FEC2B" w14:textId="1F04AD28" w:rsidR="00016608" w:rsidRPr="00D75653" w:rsidRDefault="00AB587E" w:rsidP="00D75653">
      <w:pPr>
        <w:jc w:val="both"/>
      </w:pPr>
      <w:r w:rsidRPr="00D75653">
        <w:rPr>
          <w:color w:val="000000"/>
        </w:rPr>
        <w:t xml:space="preserve">Hajdúszoboszló közigazgatási terültén lévő ingatlan tulajdonosa, birtokosa vagy használója köteles a nem közművel összegyűjtött háztartási szennyvíz gyűjtéséről és annak a Közszolgáltató részére történő átadásáról a vonatkozó jogszabályokban meghatározott módon gondoskodni, ha ingatlanán nem közművel összegyűjtött háztartási szennyvíz keletkezik. </w:t>
      </w:r>
      <w:r w:rsidRPr="00D75653">
        <w:t xml:space="preserve">Hajdúszoboszló város belterületi lakott területén a szennyvízcsatorna hálózat </w:t>
      </w:r>
      <w:r w:rsidR="00016608" w:rsidRPr="00D75653">
        <w:t xml:space="preserve">közel </w:t>
      </w:r>
      <w:r w:rsidRPr="00D75653">
        <w:t>100%-</w:t>
      </w:r>
      <w:proofErr w:type="spellStart"/>
      <w:r w:rsidRPr="00D75653">
        <w:t>os</w:t>
      </w:r>
      <w:proofErr w:type="spellEnd"/>
      <w:r w:rsidRPr="00D75653">
        <w:t xml:space="preserve"> k</w:t>
      </w:r>
      <w:r w:rsidR="00016608" w:rsidRPr="00D75653">
        <w:t xml:space="preserve">iépítettségű, így ezen </w:t>
      </w:r>
      <w:r w:rsidR="00B95248" w:rsidRPr="00D75653">
        <w:t>feladat szinte teljes mértékben</w:t>
      </w:r>
      <w:r w:rsidR="00016608" w:rsidRPr="00D75653">
        <w:t xml:space="preserve"> a</w:t>
      </w:r>
      <w:r w:rsidRPr="00D75653">
        <w:t xml:space="preserve"> külterületi ingatlanokra és zártkertekre koncentrálódik.</w:t>
      </w:r>
      <w:r w:rsidR="00016608" w:rsidRPr="00D75653">
        <w:t xml:space="preserve"> A belterületen </w:t>
      </w:r>
      <w:r w:rsidR="00016608" w:rsidRPr="00D75653">
        <w:rPr>
          <w:color w:val="000000" w:themeColor="text1"/>
        </w:rPr>
        <w:t>mindössze néhány olyan ingatlan található, mely telekalakításból, vagy új, kisebb utcaszakasz nyitásából adód</w:t>
      </w:r>
      <w:r w:rsidR="00D75653">
        <w:rPr>
          <w:color w:val="000000" w:themeColor="text1"/>
        </w:rPr>
        <w:t>óan nem rendelkezik bekötéssel.</w:t>
      </w:r>
      <w:r w:rsidR="00016608" w:rsidRPr="00D75653">
        <w:rPr>
          <w:color w:val="000000" w:themeColor="text1"/>
        </w:rPr>
        <w:t xml:space="preserve"> </w:t>
      </w:r>
    </w:p>
    <w:p w14:paraId="500A568A" w14:textId="295D2E95" w:rsidR="00AB587E" w:rsidRPr="00D75653" w:rsidRDefault="00AB587E" w:rsidP="00D75653">
      <w:pPr>
        <w:pStyle w:val="NormlWeb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14:paraId="37A6C333" w14:textId="4EFE4D79" w:rsidR="00AB587E" w:rsidRPr="00D75653" w:rsidRDefault="00AB587E" w:rsidP="00D75653">
      <w:pPr>
        <w:jc w:val="both"/>
      </w:pPr>
      <w:r w:rsidRPr="00D75653">
        <w:t>A közszolgáltatás eltelt időszaka alatt megállapítható, hogy viszonylag alacsony mértékben veszik igénybe a kertségekben lakó ingatlantulajdonosok a közszolgáltatást, éves szinte</w:t>
      </w:r>
      <w:r w:rsidR="00016608" w:rsidRPr="00D75653">
        <w:t xml:space="preserve">n az elszállított mennyiség cca. </w:t>
      </w:r>
      <w:r w:rsidRPr="00D75653">
        <w:t>300 m</w:t>
      </w:r>
      <w:r w:rsidRPr="00D75653">
        <w:rPr>
          <w:vertAlign w:val="superscript"/>
        </w:rPr>
        <w:t>3</w:t>
      </w:r>
      <w:r w:rsidRPr="00D75653">
        <w:t xml:space="preserve"> -re tehető. A nem közművel össz</w:t>
      </w:r>
      <w:r w:rsidR="00016608" w:rsidRPr="00D75653">
        <w:t>egyűjtött háztartási szennyvíz döntő többségében a</w:t>
      </w:r>
      <w:r w:rsidRPr="00D75653">
        <w:t xml:space="preserve"> Kabai útfél, Vénszőlős</w:t>
      </w:r>
      <w:r w:rsidR="00016608" w:rsidRPr="00D75653">
        <w:t>kert, Csatornakert, Csepűskert külterületi v</w:t>
      </w:r>
      <w:r w:rsidRPr="00D75653">
        <w:t>árosrészekből kerül beszállításra.</w:t>
      </w:r>
      <w:r w:rsidR="00016608" w:rsidRPr="00D75653">
        <w:t xml:space="preserve"> Hozzávetőlegesen mindegy 650-700 lakost, és</w:t>
      </w:r>
      <w:r w:rsidR="005C1ECE" w:rsidRPr="00D75653">
        <w:t xml:space="preserve"> igény esetén 360</w:t>
      </w:r>
      <w:r w:rsidR="00016608" w:rsidRPr="00D75653">
        <w:t>-380 db ingatl</w:t>
      </w:r>
      <w:r w:rsidR="003D2EEA" w:rsidRPr="00D75653">
        <w:t xml:space="preserve">ant érinthet a közszolgáltatás és </w:t>
      </w:r>
      <w:r w:rsidR="00016608" w:rsidRPr="00D75653">
        <w:t>feladatellátás.</w:t>
      </w:r>
    </w:p>
    <w:p w14:paraId="139B57EB" w14:textId="77777777" w:rsidR="00AB587E" w:rsidRPr="00D75653" w:rsidRDefault="00AB587E" w:rsidP="00D75653">
      <w:pPr>
        <w:jc w:val="both"/>
      </w:pPr>
    </w:p>
    <w:p w14:paraId="4988846C" w14:textId="4DF721BD" w:rsidR="00AB587E" w:rsidRPr="00D75653" w:rsidRDefault="00AB587E" w:rsidP="00D75653">
      <w:pPr>
        <w:jc w:val="both"/>
        <w:rPr>
          <w:color w:val="000000" w:themeColor="text1"/>
          <w:u w:val="single"/>
        </w:rPr>
      </w:pPr>
      <w:r w:rsidRPr="00D75653">
        <w:rPr>
          <w:color w:val="000000" w:themeColor="text1"/>
        </w:rPr>
        <w:t xml:space="preserve">A </w:t>
      </w:r>
      <w:proofErr w:type="spellStart"/>
      <w:r w:rsidRPr="00D75653">
        <w:rPr>
          <w:color w:val="000000" w:themeColor="text1"/>
        </w:rPr>
        <w:t>Vgt</w:t>
      </w:r>
      <w:proofErr w:type="spellEnd"/>
      <w:r w:rsidRPr="00D75653">
        <w:rPr>
          <w:color w:val="000000" w:themeColor="text1"/>
        </w:rPr>
        <w:t>. 44/I. § (1) bekezdése alapján a települési önkormányzatot a közszolgáltatás megszervezéséért és működtetéséért a költségvetési törvényben biztosított módon és összegben feladathoz kötöt</w:t>
      </w:r>
      <w:r w:rsidR="00B95248" w:rsidRPr="00D75653">
        <w:rPr>
          <w:color w:val="000000" w:themeColor="text1"/>
        </w:rPr>
        <w:t xml:space="preserve">t támogatás </w:t>
      </w:r>
      <w:r w:rsidR="00B95248" w:rsidRPr="00D75653">
        <w:rPr>
          <w:color w:val="000000" w:themeColor="text1"/>
        </w:rPr>
        <w:lastRenderedPageBreak/>
        <w:t>illeti meg, melyre</w:t>
      </w:r>
      <w:r w:rsidR="00B95248" w:rsidRPr="00D75653">
        <w:rPr>
          <w:color w:val="000000" w:themeColor="text1"/>
          <w:shd w:val="clear" w:color="auto" w:fill="FFFFFF"/>
        </w:rPr>
        <w:t xml:space="preserve"> akkor jogosult, ha a nem közművel összegyűjtött háztartási szennyvíz ártalommentes elhelyezésével összefüggő kötelezettségeinek maradéktalanul eleget tesz.</w:t>
      </w:r>
    </w:p>
    <w:p w14:paraId="154D09F7" w14:textId="77777777" w:rsidR="00AB587E" w:rsidRPr="00D75653" w:rsidRDefault="00AB587E" w:rsidP="00D75653">
      <w:pPr>
        <w:suppressAutoHyphens/>
        <w:jc w:val="both"/>
        <w:rPr>
          <w:color w:val="FF0000"/>
          <w:lang w:eastAsia="zh-CN"/>
        </w:rPr>
      </w:pPr>
    </w:p>
    <w:p w14:paraId="4783FD54" w14:textId="77777777" w:rsidR="00AB587E" w:rsidRPr="00D75653" w:rsidRDefault="00AB587E" w:rsidP="00D75653">
      <w:pPr>
        <w:suppressAutoHyphens/>
        <w:jc w:val="both"/>
        <w:rPr>
          <w:color w:val="000000"/>
          <w:shd w:val="clear" w:color="auto" w:fill="FFFFFF"/>
        </w:rPr>
      </w:pPr>
      <w:r w:rsidRPr="00D75653">
        <w:rPr>
          <w:color w:val="000000"/>
          <w:shd w:val="clear" w:color="auto" w:fill="FFFFFF"/>
        </w:rPr>
        <w:t xml:space="preserve">A </w:t>
      </w:r>
      <w:proofErr w:type="spellStart"/>
      <w:r w:rsidRPr="00D75653">
        <w:rPr>
          <w:color w:val="000000"/>
          <w:shd w:val="clear" w:color="auto" w:fill="FFFFFF"/>
        </w:rPr>
        <w:t>Vgt</w:t>
      </w:r>
      <w:proofErr w:type="spellEnd"/>
      <w:r w:rsidRPr="00D75653">
        <w:rPr>
          <w:color w:val="000000"/>
          <w:shd w:val="clear" w:color="auto" w:fill="FFFFFF"/>
        </w:rPr>
        <w:t>. 44/G.§ (6) bekezdése alapján a közszolgáltatási szerződés felmondása esetén a települési önkormányzatnak intézkednie kell, hogy a felmondási idő lejártát követően a közszolgáltatás továbbra is biztosított legyen.</w:t>
      </w:r>
    </w:p>
    <w:p w14:paraId="2D9A6CFD" w14:textId="77777777" w:rsidR="00AB587E" w:rsidRPr="00D75653" w:rsidRDefault="00AB587E" w:rsidP="00D75653">
      <w:pPr>
        <w:suppressAutoHyphens/>
        <w:jc w:val="both"/>
        <w:rPr>
          <w:color w:val="000000"/>
          <w:shd w:val="clear" w:color="auto" w:fill="FFFFFF"/>
        </w:rPr>
      </w:pPr>
    </w:p>
    <w:p w14:paraId="1853E7DA" w14:textId="0FF26642" w:rsidR="00AB587E" w:rsidRPr="00D75653" w:rsidRDefault="00AB587E" w:rsidP="00D75653">
      <w:pPr>
        <w:suppressAutoHyphens/>
        <w:jc w:val="both"/>
        <w:rPr>
          <w:color w:val="000000"/>
          <w:shd w:val="clear" w:color="auto" w:fill="FFFFFF"/>
        </w:rPr>
      </w:pPr>
      <w:r w:rsidRPr="00D75653">
        <w:rPr>
          <w:color w:val="000000"/>
          <w:lang w:eastAsia="zh-CN"/>
        </w:rPr>
        <w:t>Amennyiben a Közszolgáltatási szerződés felmondási ideje alatt az Önkormányzat nem tud eredményes eljárást lefolytatni a közszolgáltatás ellátására vonatkozóan, úgy a</w:t>
      </w:r>
      <w:r w:rsidRPr="00D75653">
        <w:rPr>
          <w:color w:val="000000"/>
          <w:shd w:val="clear" w:color="auto" w:fill="FFFFFF"/>
        </w:rPr>
        <w:t xml:space="preserve"> nem közművel összegyűjtött háztartási szennyvíz begyűjtésére vonatkozó nem rendszeres közszolgáltatásról szóló 378/2015.(XII. 8.) Korm. rendelet 3. § (1) bekez</w:t>
      </w:r>
      <w:r w:rsidR="003A2056" w:rsidRPr="00D75653">
        <w:rPr>
          <w:color w:val="000000"/>
          <w:shd w:val="clear" w:color="auto" w:fill="FFFFFF"/>
        </w:rPr>
        <w:t>dése alapján a vízügyi hatóság az ideiglenes begyűjtési ellátásra elsődlegesen az önként kötelezettséget vállaló, más településen közszolgáltatást végző gazdálkodó szervezetet jelöli ki, ha az megfelel a vízgazdálkodásról szóló</w:t>
      </w:r>
      <w:r w:rsidR="009854BB" w:rsidRPr="00D75653">
        <w:rPr>
          <w:color w:val="000000"/>
          <w:shd w:val="clear" w:color="auto" w:fill="FFFFFF"/>
        </w:rPr>
        <w:t xml:space="preserve"> törvény 44/F §-</w:t>
      </w:r>
      <w:proofErr w:type="spellStart"/>
      <w:r w:rsidR="009854BB" w:rsidRPr="00D75653">
        <w:rPr>
          <w:color w:val="000000"/>
          <w:shd w:val="clear" w:color="auto" w:fill="FFFFFF"/>
        </w:rPr>
        <w:t>ban</w:t>
      </w:r>
      <w:proofErr w:type="spellEnd"/>
      <w:r w:rsidR="009854BB" w:rsidRPr="00D75653">
        <w:rPr>
          <w:color w:val="000000"/>
          <w:shd w:val="clear" w:color="auto" w:fill="FFFFFF"/>
        </w:rPr>
        <w:t xml:space="preserve"> meghatározott rendelkezéseknek.</w:t>
      </w:r>
      <w:r w:rsidRPr="00D75653">
        <w:rPr>
          <w:color w:val="000000"/>
          <w:shd w:val="clear" w:color="auto" w:fill="FFFFFF"/>
        </w:rPr>
        <w:t xml:space="preserve"> Az ideiglenes begyűjtési ellátásra történő kijelölés időtartama a kijelölés meghosszabbítása esetén sem haladhatja meg az öt évet.</w:t>
      </w:r>
    </w:p>
    <w:p w14:paraId="65F243AD" w14:textId="77777777" w:rsidR="00AB587E" w:rsidRPr="00D75653" w:rsidRDefault="00AB587E" w:rsidP="00D75653">
      <w:pPr>
        <w:suppressAutoHyphens/>
        <w:jc w:val="both"/>
        <w:rPr>
          <w:color w:val="000000"/>
          <w:shd w:val="clear" w:color="auto" w:fill="FFFFFF"/>
        </w:rPr>
      </w:pPr>
    </w:p>
    <w:p w14:paraId="1A1B2781" w14:textId="73EE1B90" w:rsidR="00AB587E" w:rsidRPr="00D75653" w:rsidRDefault="00AB587E" w:rsidP="00D75653">
      <w:pPr>
        <w:jc w:val="both"/>
      </w:pPr>
      <w:r w:rsidRPr="00D75653">
        <w:rPr>
          <w:color w:val="000000"/>
        </w:rPr>
        <w:t xml:space="preserve">A közszolgáltató kiválasztására pályázatot kell kiírnia az önkormányzatnak, melyhez meg kell határozni </w:t>
      </w:r>
      <w:r w:rsidR="00F51FFF" w:rsidRPr="00D75653">
        <w:rPr>
          <w:color w:val="000000"/>
        </w:rPr>
        <w:t xml:space="preserve">nagyságrendileg </w:t>
      </w:r>
      <w:r w:rsidRPr="00D75653">
        <w:rPr>
          <w:color w:val="000000"/>
        </w:rPr>
        <w:t xml:space="preserve">az ellátandó ingatlanok számát, illetve a várható szállítandó háztartási szennyvíz mennyiségét. Ezen adatok alapján, valamint a jelenlegi Közszolgáltató pénzügyi adatai alapján a szolgáltatás értéke nem éri el a közbeszerzési értékhatárt. A közszolgáltatás megpályáztatásához plusz forrás biztosítása nem szükséges. </w:t>
      </w:r>
      <w:r w:rsidRPr="00D75653">
        <w:t>A közs</w:t>
      </w:r>
      <w:r w:rsidR="000D2E9E" w:rsidRPr="00D75653">
        <w:t>zolgáltatás időtartamát 2026.01.01</w:t>
      </w:r>
      <w:r w:rsidRPr="00D75653">
        <w:t>. -</w:t>
      </w:r>
      <w:r w:rsidR="000D2E9E" w:rsidRPr="00D75653">
        <w:t xml:space="preserve"> 2030.12.31. időszakra (5 évre vonatkozóan</w:t>
      </w:r>
      <w:r w:rsidRPr="00D75653">
        <w:t>) javasoljuk meghatározni.</w:t>
      </w:r>
    </w:p>
    <w:p w14:paraId="1EC749AC" w14:textId="77777777" w:rsidR="00AB587E" w:rsidRPr="00D75653" w:rsidRDefault="00AB587E" w:rsidP="00D75653">
      <w:pPr>
        <w:suppressAutoHyphens/>
        <w:jc w:val="both"/>
        <w:rPr>
          <w:color w:val="0000FF"/>
          <w:lang w:eastAsia="zh-CN"/>
        </w:rPr>
      </w:pPr>
    </w:p>
    <w:p w14:paraId="5E61FBBD" w14:textId="7501C61B" w:rsidR="00AB587E" w:rsidRPr="00D75653" w:rsidRDefault="00AB587E" w:rsidP="00D75653">
      <w:pPr>
        <w:suppressAutoHyphens/>
        <w:jc w:val="both"/>
        <w:rPr>
          <w:color w:val="000000"/>
          <w:shd w:val="clear" w:color="auto" w:fill="FFFFFF"/>
        </w:rPr>
      </w:pPr>
      <w:r w:rsidRPr="00D75653">
        <w:rPr>
          <w:color w:val="000000"/>
          <w:lang w:eastAsia="zh-CN"/>
        </w:rPr>
        <w:t>A közszolgáltatási szerződésre vonat</w:t>
      </w:r>
      <w:r w:rsidR="00B95248" w:rsidRPr="00D75653">
        <w:rPr>
          <w:color w:val="000000"/>
          <w:lang w:eastAsia="zh-CN"/>
        </w:rPr>
        <w:t>kozó nyílt pályázatnak a</w:t>
      </w:r>
      <w:r w:rsidRPr="00D75653">
        <w:rPr>
          <w:color w:val="000000"/>
          <w:lang w:eastAsia="zh-CN"/>
        </w:rPr>
        <w:t xml:space="preserve"> pályázati felhívás tervezetét a</w:t>
      </w:r>
      <w:r w:rsidR="00B95248" w:rsidRPr="00D75653">
        <w:rPr>
          <w:color w:val="000000"/>
          <w:lang w:eastAsia="zh-CN"/>
        </w:rPr>
        <w:t>z</w:t>
      </w:r>
      <w:r w:rsidRPr="00D75653">
        <w:rPr>
          <w:color w:val="000000"/>
          <w:lang w:eastAsia="zh-CN"/>
        </w:rPr>
        <w:t xml:space="preserve"> 1. számú melléklet tartalmazza.</w:t>
      </w:r>
    </w:p>
    <w:p w14:paraId="70035A99" w14:textId="77777777" w:rsidR="00AB587E" w:rsidRPr="00D75653" w:rsidRDefault="00AB587E" w:rsidP="00D75653">
      <w:pPr>
        <w:suppressAutoHyphens/>
        <w:jc w:val="both"/>
        <w:rPr>
          <w:color w:val="000000"/>
          <w:shd w:val="clear" w:color="auto" w:fill="FFFFFF"/>
        </w:rPr>
      </w:pPr>
    </w:p>
    <w:p w14:paraId="4BB790B9" w14:textId="3C3C4097" w:rsidR="00AB587E" w:rsidRPr="00D75653" w:rsidRDefault="00AB587E" w:rsidP="00D75653">
      <w:pPr>
        <w:jc w:val="both"/>
        <w:rPr>
          <w:rFonts w:eastAsia="SimSun"/>
          <w:b/>
        </w:rPr>
      </w:pPr>
      <w:r w:rsidRPr="00D75653">
        <w:rPr>
          <w:rFonts w:eastAsia="SimSun"/>
          <w:b/>
          <w:lang w:eastAsia="zh-CN"/>
        </w:rPr>
        <w:t>Kér</w:t>
      </w:r>
      <w:r w:rsidR="00D75653">
        <w:rPr>
          <w:rFonts w:eastAsia="SimSun"/>
          <w:b/>
          <w:lang w:eastAsia="zh-CN"/>
        </w:rPr>
        <w:t>em</w:t>
      </w:r>
      <w:r w:rsidRPr="00D75653">
        <w:rPr>
          <w:rFonts w:eastAsia="SimSun"/>
          <w:b/>
          <w:lang w:eastAsia="zh-CN"/>
        </w:rPr>
        <w:t xml:space="preserve"> a Tisztelt Képviselő-testületet/Bizottságokat,</w:t>
      </w:r>
      <w:r w:rsidRPr="00D75653">
        <w:rPr>
          <w:rFonts w:eastAsia="SimSun"/>
          <w:b/>
        </w:rPr>
        <w:t xml:space="preserve"> hogy a nem közművel ös</w:t>
      </w:r>
      <w:r w:rsidR="004B4787" w:rsidRPr="00D75653">
        <w:rPr>
          <w:rFonts w:eastAsia="SimSun"/>
          <w:b/>
        </w:rPr>
        <w:t>szegyűjtött háztartási folyékony hulladék</w:t>
      </w:r>
      <w:r w:rsidRPr="00D75653">
        <w:rPr>
          <w:rFonts w:eastAsia="SimSun"/>
          <w:b/>
        </w:rPr>
        <w:t xml:space="preserve"> gyűjtése és szállítása vonatkozásában előterjesztésünket megtárgyalni, javaslatunkat támogatni szíveskedjen</w:t>
      </w:r>
      <w:r w:rsidR="00D75653">
        <w:rPr>
          <w:rFonts w:eastAsia="SimSun"/>
          <w:b/>
        </w:rPr>
        <w:t>.</w:t>
      </w:r>
    </w:p>
    <w:p w14:paraId="2880E229" w14:textId="77777777" w:rsidR="00B26A34" w:rsidRPr="00D75653" w:rsidRDefault="00B26A34" w:rsidP="00D75653">
      <w:pPr>
        <w:jc w:val="both"/>
        <w:rPr>
          <w:rFonts w:eastAsia="SimSun"/>
          <w:lang w:eastAsia="zh-CN"/>
        </w:rPr>
      </w:pPr>
    </w:p>
    <w:p w14:paraId="73711044" w14:textId="632C99B7" w:rsidR="008B528B" w:rsidRPr="00D75653" w:rsidRDefault="008B528B" w:rsidP="00D75653">
      <w:pPr>
        <w:jc w:val="both"/>
        <w:rPr>
          <w:b/>
          <w:color w:val="000000" w:themeColor="text1"/>
        </w:rPr>
      </w:pPr>
      <w:r w:rsidRPr="00D75653">
        <w:rPr>
          <w:rFonts w:eastAsia="SimSun"/>
          <w:b/>
          <w:color w:val="000000" w:themeColor="text1"/>
          <w:u w:val="single"/>
        </w:rPr>
        <w:t>Határozati javaslat:</w:t>
      </w:r>
    </w:p>
    <w:p w14:paraId="5389E495" w14:textId="77777777" w:rsidR="008B528B" w:rsidRPr="00D75653" w:rsidRDefault="008B528B" w:rsidP="00D75653">
      <w:pPr>
        <w:suppressAutoHyphens/>
        <w:jc w:val="both"/>
        <w:rPr>
          <w:rFonts w:eastAsia="SimSun"/>
          <w:b/>
          <w:color w:val="000000" w:themeColor="text1"/>
        </w:rPr>
      </w:pPr>
    </w:p>
    <w:p w14:paraId="6C1306E9" w14:textId="772A682C" w:rsidR="00052894" w:rsidRPr="00D75653" w:rsidRDefault="008B528B" w:rsidP="00D75653">
      <w:pPr>
        <w:suppressAutoHyphens/>
        <w:jc w:val="center"/>
        <w:rPr>
          <w:rFonts w:eastAsia="SimSun"/>
          <w:b/>
          <w:i/>
          <w:color w:val="000000" w:themeColor="text1"/>
        </w:rPr>
      </w:pPr>
      <w:r w:rsidRPr="00D75653">
        <w:rPr>
          <w:rFonts w:eastAsia="SimSun"/>
          <w:b/>
          <w:i/>
          <w:color w:val="000000" w:themeColor="text1"/>
        </w:rPr>
        <w:t xml:space="preserve">„Hajdúszoboszló Város Önkormányzata Képviselő - </w:t>
      </w:r>
      <w:proofErr w:type="gramStart"/>
      <w:r w:rsidR="007078C4" w:rsidRPr="00D75653">
        <w:rPr>
          <w:rFonts w:eastAsia="SimSun"/>
          <w:b/>
          <w:i/>
          <w:color w:val="000000" w:themeColor="text1"/>
        </w:rPr>
        <w:t>testületének ….</w:t>
      </w:r>
      <w:proofErr w:type="gramEnd"/>
      <w:r w:rsidR="007078C4" w:rsidRPr="00D75653">
        <w:rPr>
          <w:rFonts w:eastAsia="SimSun"/>
          <w:b/>
          <w:i/>
          <w:color w:val="000000" w:themeColor="text1"/>
        </w:rPr>
        <w:t xml:space="preserve">/2025. </w:t>
      </w:r>
      <w:r w:rsidR="00AB587E" w:rsidRPr="00D75653">
        <w:rPr>
          <w:rFonts w:eastAsia="SimSun"/>
          <w:b/>
          <w:i/>
          <w:color w:val="000000" w:themeColor="text1"/>
        </w:rPr>
        <w:t>(IX. 18</w:t>
      </w:r>
      <w:r w:rsidRPr="00D75653">
        <w:rPr>
          <w:rFonts w:eastAsia="SimSun"/>
          <w:b/>
          <w:i/>
          <w:color w:val="000000" w:themeColor="text1"/>
        </w:rPr>
        <w:t>.) határozata</w:t>
      </w:r>
    </w:p>
    <w:p w14:paraId="30FD103B" w14:textId="77777777" w:rsidR="00052894" w:rsidRPr="00D75653" w:rsidRDefault="00052894" w:rsidP="00D75653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51AE6E0B" w14:textId="69BC1790" w:rsidR="00AB587E" w:rsidRPr="00D75653" w:rsidRDefault="00AB587E" w:rsidP="00D75653">
      <w:pPr>
        <w:suppressAutoHyphens/>
        <w:jc w:val="both"/>
        <w:rPr>
          <w:b/>
          <w:i/>
          <w:color w:val="000000"/>
          <w:lang w:eastAsia="zh-CN"/>
        </w:rPr>
      </w:pPr>
      <w:r w:rsidRPr="00D75653">
        <w:rPr>
          <w:b/>
          <w:i/>
          <w:color w:val="000000"/>
          <w:lang w:eastAsia="zh-CN"/>
        </w:rPr>
        <w:t>Hajdúszoboszló Város Önkormányzatának Képviselő-testülete támogatja a nem közművel összeggyűjtöt</w:t>
      </w:r>
      <w:r w:rsidR="00B95248" w:rsidRPr="00D75653">
        <w:rPr>
          <w:b/>
          <w:i/>
          <w:color w:val="000000"/>
          <w:lang w:eastAsia="zh-CN"/>
        </w:rPr>
        <w:t>t háztartási folyékony hulladék</w:t>
      </w:r>
      <w:r w:rsidRPr="00D75653">
        <w:rPr>
          <w:b/>
          <w:i/>
          <w:color w:val="000000"/>
          <w:lang w:eastAsia="zh-CN"/>
        </w:rPr>
        <w:t xml:space="preserve"> gyűj</w:t>
      </w:r>
      <w:r w:rsidR="004B4787" w:rsidRPr="00D75653">
        <w:rPr>
          <w:b/>
          <w:i/>
          <w:color w:val="000000"/>
          <w:lang w:eastAsia="zh-CN"/>
        </w:rPr>
        <w:t>tésére és szállítására irányuló</w:t>
      </w:r>
      <w:r w:rsidRPr="00D75653">
        <w:rPr>
          <w:b/>
          <w:i/>
          <w:color w:val="000000"/>
          <w:lang w:eastAsia="zh-CN"/>
        </w:rPr>
        <w:t xml:space="preserve"> közszolgáltatás</w:t>
      </w:r>
      <w:r w:rsidR="004B4787" w:rsidRPr="00D75653">
        <w:rPr>
          <w:b/>
          <w:i/>
          <w:color w:val="000000"/>
          <w:lang w:eastAsia="zh-CN"/>
        </w:rPr>
        <w:t xml:space="preserve"> ellátására vonatkozó pályázat kiírását</w:t>
      </w:r>
      <w:r w:rsidRPr="00D75653">
        <w:rPr>
          <w:b/>
          <w:i/>
          <w:color w:val="000000"/>
          <w:lang w:eastAsia="zh-CN"/>
        </w:rPr>
        <w:t xml:space="preserve"> </w:t>
      </w:r>
      <w:r w:rsidR="004B4787" w:rsidRPr="00D75653">
        <w:rPr>
          <w:b/>
          <w:i/>
          <w:color w:val="000000"/>
          <w:lang w:eastAsia="zh-CN"/>
        </w:rPr>
        <w:t xml:space="preserve">az </w:t>
      </w:r>
      <w:r w:rsidRPr="00D75653">
        <w:rPr>
          <w:b/>
          <w:i/>
          <w:color w:val="000000"/>
          <w:lang w:eastAsia="zh-CN"/>
        </w:rPr>
        <w:t>előterjesztésben foglaltak szerint.</w:t>
      </w:r>
    </w:p>
    <w:p w14:paraId="26800954" w14:textId="55F1A313" w:rsidR="00BE6625" w:rsidRPr="00D75653" w:rsidRDefault="00BE6625" w:rsidP="00D75653">
      <w:pPr>
        <w:suppressAutoHyphens/>
        <w:jc w:val="both"/>
        <w:rPr>
          <w:b/>
          <w:i/>
          <w:color w:val="000000" w:themeColor="text1"/>
          <w:lang w:eastAsia="zh-CN"/>
        </w:rPr>
      </w:pPr>
    </w:p>
    <w:p w14:paraId="1AAF6391" w14:textId="77777777" w:rsidR="00AB587E" w:rsidRPr="00D75653" w:rsidRDefault="00BE6625" w:rsidP="00D75653">
      <w:pPr>
        <w:pStyle w:val="Szvegtrzs3"/>
        <w:spacing w:after="0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 w:rsidRPr="00D75653">
        <w:rPr>
          <w:rFonts w:eastAsia="SimSun"/>
          <w:b/>
          <w:i/>
          <w:color w:val="000000" w:themeColor="text1"/>
          <w:sz w:val="24"/>
          <w:szCs w:val="24"/>
          <w:u w:val="single"/>
        </w:rPr>
        <w:t>Felelős:</w:t>
      </w:r>
      <w:r w:rsidRPr="00D75653">
        <w:rPr>
          <w:rFonts w:eastAsia="SimSun"/>
          <w:b/>
          <w:i/>
          <w:color w:val="000000" w:themeColor="text1"/>
          <w:sz w:val="24"/>
          <w:szCs w:val="24"/>
        </w:rPr>
        <w:t xml:space="preserve"> </w:t>
      </w:r>
      <w:r w:rsidR="00AB587E" w:rsidRPr="00D75653">
        <w:rPr>
          <w:rFonts w:eastAsia="SimSun"/>
          <w:b/>
          <w:i/>
          <w:color w:val="000000" w:themeColor="text1"/>
          <w:sz w:val="24"/>
          <w:szCs w:val="24"/>
        </w:rPr>
        <w:t>Polgármester</w:t>
      </w:r>
    </w:p>
    <w:p w14:paraId="18F2A313" w14:textId="7EC5F4EB" w:rsidR="00BE6625" w:rsidRPr="00D75653" w:rsidRDefault="00AB587E" w:rsidP="00D75653">
      <w:pPr>
        <w:pStyle w:val="Szvegtrzs3"/>
        <w:spacing w:after="0"/>
        <w:ind w:left="708"/>
        <w:jc w:val="both"/>
        <w:rPr>
          <w:rFonts w:eastAsia="SimSun"/>
          <w:b/>
          <w:i/>
          <w:color w:val="000000" w:themeColor="text1"/>
          <w:sz w:val="24"/>
          <w:szCs w:val="24"/>
        </w:rPr>
      </w:pPr>
      <w:r w:rsidRPr="00D75653">
        <w:rPr>
          <w:rFonts w:eastAsia="SimSun"/>
          <w:b/>
          <w:i/>
          <w:color w:val="000000" w:themeColor="text1"/>
          <w:sz w:val="24"/>
          <w:szCs w:val="24"/>
        </w:rPr>
        <w:t xml:space="preserve">  </w:t>
      </w:r>
      <w:r w:rsidR="00BE6625" w:rsidRPr="00D75653">
        <w:rPr>
          <w:rFonts w:eastAsia="SimSun"/>
          <w:b/>
          <w:i/>
          <w:color w:val="000000" w:themeColor="text1"/>
          <w:sz w:val="24"/>
          <w:szCs w:val="24"/>
        </w:rPr>
        <w:t>Jegyző</w:t>
      </w:r>
    </w:p>
    <w:p w14:paraId="2F66D54A" w14:textId="10122CD3" w:rsidR="00BE6625" w:rsidRPr="00D75653" w:rsidRDefault="00BE6625" w:rsidP="00D75653">
      <w:pPr>
        <w:tabs>
          <w:tab w:val="left" w:pos="187"/>
          <w:tab w:val="left" w:pos="561"/>
        </w:tabs>
        <w:jc w:val="both"/>
        <w:rPr>
          <w:rFonts w:eastAsia="SimSun"/>
          <w:b/>
          <w:i/>
          <w:color w:val="000000" w:themeColor="text1"/>
        </w:rPr>
      </w:pPr>
      <w:r w:rsidRPr="00D75653">
        <w:rPr>
          <w:rFonts w:eastAsia="SimSun"/>
          <w:b/>
          <w:i/>
          <w:color w:val="000000" w:themeColor="text1"/>
          <w:u w:val="single"/>
        </w:rPr>
        <w:t>Határidő</w:t>
      </w:r>
      <w:r w:rsidR="00AB587E" w:rsidRPr="00D75653">
        <w:rPr>
          <w:rFonts w:eastAsia="SimSun"/>
          <w:b/>
          <w:i/>
          <w:color w:val="000000" w:themeColor="text1"/>
        </w:rPr>
        <w:t>: 2025. december 31</w:t>
      </w:r>
      <w:r w:rsidR="00910692" w:rsidRPr="00D75653">
        <w:rPr>
          <w:rFonts w:eastAsia="SimSun"/>
          <w:b/>
          <w:i/>
          <w:color w:val="000000" w:themeColor="text1"/>
        </w:rPr>
        <w:t>.</w:t>
      </w:r>
      <w:r w:rsidRPr="00D75653">
        <w:rPr>
          <w:rFonts w:eastAsia="SimSun"/>
          <w:b/>
          <w:i/>
          <w:color w:val="000000" w:themeColor="text1"/>
        </w:rPr>
        <w:t>”</w:t>
      </w:r>
    </w:p>
    <w:p w14:paraId="17113301" w14:textId="77777777" w:rsidR="0041507A" w:rsidRPr="00D75653" w:rsidRDefault="0041507A" w:rsidP="00D75653">
      <w:pPr>
        <w:tabs>
          <w:tab w:val="left" w:pos="187"/>
          <w:tab w:val="left" w:pos="561"/>
        </w:tabs>
        <w:jc w:val="both"/>
        <w:rPr>
          <w:rFonts w:eastAsia="SimSun"/>
        </w:rPr>
      </w:pPr>
    </w:p>
    <w:p w14:paraId="09DE6CE8" w14:textId="30A00948" w:rsidR="002842E5" w:rsidRPr="00D75653" w:rsidRDefault="002842E5" w:rsidP="00D75653">
      <w:pPr>
        <w:jc w:val="both"/>
      </w:pPr>
      <w:r w:rsidRPr="00D75653">
        <w:t xml:space="preserve">Hajdúszoboszló, </w:t>
      </w:r>
      <w:r w:rsidR="00173442" w:rsidRPr="00D75653">
        <w:t xml:space="preserve">2025. </w:t>
      </w:r>
      <w:r w:rsidR="00AB587E" w:rsidRPr="00D75653">
        <w:t xml:space="preserve">szeptember </w:t>
      </w:r>
      <w:r w:rsidR="00D75653">
        <w:t>04.</w:t>
      </w:r>
    </w:p>
    <w:p w14:paraId="3504B4F5" w14:textId="77777777" w:rsidR="00971177" w:rsidRPr="00D75653" w:rsidRDefault="002842E5" w:rsidP="00D75653">
      <w:pPr>
        <w:tabs>
          <w:tab w:val="center" w:pos="7088"/>
        </w:tabs>
        <w:jc w:val="both"/>
        <w:rPr>
          <w:b/>
        </w:rPr>
      </w:pPr>
      <w:r w:rsidRPr="00D75653">
        <w:rPr>
          <w:b/>
        </w:rPr>
        <w:tab/>
      </w:r>
    </w:p>
    <w:p w14:paraId="109EE915" w14:textId="3262A6B7" w:rsidR="002842E5" w:rsidRPr="00D75653" w:rsidRDefault="002842E5" w:rsidP="00D75653">
      <w:pPr>
        <w:tabs>
          <w:tab w:val="center" w:pos="7088"/>
        </w:tabs>
        <w:jc w:val="center"/>
      </w:pPr>
      <w:r w:rsidRPr="00D75653">
        <w:t>Szilágyiné Pál Gyöngyi</w:t>
      </w:r>
    </w:p>
    <w:p w14:paraId="3B608872" w14:textId="2F2CB5F7" w:rsidR="007078C4" w:rsidRPr="00D75653" w:rsidRDefault="007078C4" w:rsidP="00D75653">
      <w:pPr>
        <w:jc w:val="center"/>
      </w:pPr>
      <w:proofErr w:type="gramStart"/>
      <w:r w:rsidRPr="00D75653">
        <w:t>városfejlesztési</w:t>
      </w:r>
      <w:proofErr w:type="gramEnd"/>
      <w:r w:rsidRPr="00D75653">
        <w:t xml:space="preserve"> és városüzemeltetési</w:t>
      </w:r>
    </w:p>
    <w:p w14:paraId="015F51A3" w14:textId="77777777" w:rsidR="00496A9D" w:rsidRPr="00D75653" w:rsidRDefault="007078C4" w:rsidP="00D75653">
      <w:pPr>
        <w:ind w:left="3540" w:firstLine="708"/>
      </w:pPr>
      <w:proofErr w:type="gramStart"/>
      <w:r w:rsidRPr="00D75653">
        <w:t>osztályvezető</w:t>
      </w:r>
      <w:proofErr w:type="gramEnd"/>
    </w:p>
    <w:sectPr w:rsidR="00496A9D" w:rsidRPr="00D75653" w:rsidSect="005773CA">
      <w:headerReference w:type="even" r:id="rId8"/>
      <w:footerReference w:type="even" r:id="rId9"/>
      <w:footerReference w:type="default" r:id="rId10"/>
      <w:pgSz w:w="12240" w:h="15840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D8187C" w14:textId="77777777" w:rsidR="004E748B" w:rsidRDefault="004E748B">
      <w:r>
        <w:separator/>
      </w:r>
    </w:p>
  </w:endnote>
  <w:endnote w:type="continuationSeparator" w:id="0">
    <w:p w14:paraId="312048DE" w14:textId="77777777" w:rsidR="004E748B" w:rsidRDefault="004E74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0BE383" w14:textId="77777777"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3023DC67" w14:textId="77777777"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3D7F64" w14:textId="6774EEDC" w:rsidR="0014085C" w:rsidRDefault="0014085C" w:rsidP="001C29CB">
    <w:pPr>
      <w:pStyle w:val="llb"/>
      <w:framePr w:wrap="around" w:vAnchor="text" w:hAnchor="page" w:x="10936" w:y="-49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01902">
      <w:rPr>
        <w:rStyle w:val="Oldalszm"/>
        <w:noProof/>
      </w:rPr>
      <w:t>3</w:t>
    </w:r>
    <w:r>
      <w:rPr>
        <w:rStyle w:val="Oldalszm"/>
      </w:rPr>
      <w:fldChar w:fldCharType="end"/>
    </w:r>
  </w:p>
  <w:p w14:paraId="0B4CCC37" w14:textId="77777777"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BB1446" w14:textId="77777777" w:rsidR="004E748B" w:rsidRDefault="004E748B">
      <w:r>
        <w:separator/>
      </w:r>
    </w:p>
  </w:footnote>
  <w:footnote w:type="continuationSeparator" w:id="0">
    <w:p w14:paraId="6A0E8427" w14:textId="77777777" w:rsidR="004E748B" w:rsidRDefault="004E74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A3BD6" w14:textId="77777777"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648667D7" w14:textId="77777777"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2757223"/>
    <w:multiLevelType w:val="hybridMultilevel"/>
    <w:tmpl w:val="CD0A8464"/>
    <w:lvl w:ilvl="0" w:tplc="9D2655FA">
      <w:start w:val="1"/>
      <w:numFmt w:val="decimal"/>
      <w:lvlText w:val="%1."/>
      <w:lvlJc w:val="left"/>
      <w:pPr>
        <w:ind w:left="1080" w:hanging="360"/>
      </w:pPr>
      <w:rPr>
        <w:rFonts w:eastAsia="SimSun"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B33C6"/>
    <w:multiLevelType w:val="hybridMultilevel"/>
    <w:tmpl w:val="8B6AF3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5" w15:restartNumberingAfterBreak="0">
    <w:nsid w:val="205E5F87"/>
    <w:multiLevelType w:val="hybridMultilevel"/>
    <w:tmpl w:val="13E81200"/>
    <w:lvl w:ilvl="0" w:tplc="040E000F">
      <w:start w:val="1"/>
      <w:numFmt w:val="decimal"/>
      <w:lvlText w:val="%1.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5B5105"/>
    <w:multiLevelType w:val="hybridMultilevel"/>
    <w:tmpl w:val="E1504B7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B7BC8"/>
    <w:multiLevelType w:val="hybridMultilevel"/>
    <w:tmpl w:val="18C49908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AD23829"/>
    <w:multiLevelType w:val="hybridMultilevel"/>
    <w:tmpl w:val="6330C58A"/>
    <w:lvl w:ilvl="0" w:tplc="02A0F388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A832DB"/>
    <w:multiLevelType w:val="hybridMultilevel"/>
    <w:tmpl w:val="1DF0D93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1514C0"/>
    <w:multiLevelType w:val="hybridMultilevel"/>
    <w:tmpl w:val="17E61AB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C01B7B"/>
    <w:multiLevelType w:val="hybridMultilevel"/>
    <w:tmpl w:val="DF8E01A4"/>
    <w:lvl w:ilvl="0" w:tplc="8F7897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0C0626"/>
    <w:multiLevelType w:val="hybridMultilevel"/>
    <w:tmpl w:val="F46A32EA"/>
    <w:lvl w:ilvl="0" w:tplc="1032BC5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453AC"/>
    <w:multiLevelType w:val="hybridMultilevel"/>
    <w:tmpl w:val="4C7EEE42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7C227AC"/>
    <w:multiLevelType w:val="hybridMultilevel"/>
    <w:tmpl w:val="DA1C00B4"/>
    <w:lvl w:ilvl="0" w:tplc="040E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11"/>
  </w:num>
  <w:num w:numId="6">
    <w:abstractNumId w:val="5"/>
  </w:num>
  <w:num w:numId="7">
    <w:abstractNumId w:val="13"/>
  </w:num>
  <w:num w:numId="8">
    <w:abstractNumId w:val="7"/>
  </w:num>
  <w:num w:numId="9">
    <w:abstractNumId w:val="8"/>
  </w:num>
  <w:num w:numId="10">
    <w:abstractNumId w:val="12"/>
  </w:num>
  <w:num w:numId="11">
    <w:abstractNumId w:val="6"/>
  </w:num>
  <w:num w:numId="12">
    <w:abstractNumId w:val="14"/>
  </w:num>
  <w:num w:numId="13">
    <w:abstractNumId w:val="10"/>
  </w:num>
  <w:num w:numId="14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48D4"/>
    <w:rsid w:val="00005C62"/>
    <w:rsid w:val="00007FE8"/>
    <w:rsid w:val="00011A2B"/>
    <w:rsid w:val="00011EBE"/>
    <w:rsid w:val="00013A4E"/>
    <w:rsid w:val="00016608"/>
    <w:rsid w:val="0002347B"/>
    <w:rsid w:val="00024E54"/>
    <w:rsid w:val="0002581A"/>
    <w:rsid w:val="00033479"/>
    <w:rsid w:val="0003364C"/>
    <w:rsid w:val="00037C9C"/>
    <w:rsid w:val="00045E22"/>
    <w:rsid w:val="00050DF6"/>
    <w:rsid w:val="000519D3"/>
    <w:rsid w:val="000526E7"/>
    <w:rsid w:val="00052894"/>
    <w:rsid w:val="00054097"/>
    <w:rsid w:val="000554F6"/>
    <w:rsid w:val="0005664A"/>
    <w:rsid w:val="0005747A"/>
    <w:rsid w:val="00057FFB"/>
    <w:rsid w:val="00062D32"/>
    <w:rsid w:val="000637CA"/>
    <w:rsid w:val="00065641"/>
    <w:rsid w:val="00065E92"/>
    <w:rsid w:val="00072823"/>
    <w:rsid w:val="00075249"/>
    <w:rsid w:val="00075D55"/>
    <w:rsid w:val="000762B6"/>
    <w:rsid w:val="000827FA"/>
    <w:rsid w:val="0009354B"/>
    <w:rsid w:val="00095B70"/>
    <w:rsid w:val="000A2FF5"/>
    <w:rsid w:val="000A4FA9"/>
    <w:rsid w:val="000B0484"/>
    <w:rsid w:val="000B2B16"/>
    <w:rsid w:val="000B31C2"/>
    <w:rsid w:val="000B51A9"/>
    <w:rsid w:val="000B57D4"/>
    <w:rsid w:val="000B604F"/>
    <w:rsid w:val="000C514E"/>
    <w:rsid w:val="000D2C70"/>
    <w:rsid w:val="000D2E9E"/>
    <w:rsid w:val="000D3445"/>
    <w:rsid w:val="000D3A44"/>
    <w:rsid w:val="000D64D5"/>
    <w:rsid w:val="000D66E9"/>
    <w:rsid w:val="000D74CD"/>
    <w:rsid w:val="000E0B50"/>
    <w:rsid w:val="000E6916"/>
    <w:rsid w:val="000E6E95"/>
    <w:rsid w:val="000E7133"/>
    <w:rsid w:val="000F0FEA"/>
    <w:rsid w:val="000F348D"/>
    <w:rsid w:val="000F673E"/>
    <w:rsid w:val="00100545"/>
    <w:rsid w:val="00101034"/>
    <w:rsid w:val="0010285C"/>
    <w:rsid w:val="00105D2F"/>
    <w:rsid w:val="0010649C"/>
    <w:rsid w:val="00112AC4"/>
    <w:rsid w:val="0011383C"/>
    <w:rsid w:val="00114073"/>
    <w:rsid w:val="0011487E"/>
    <w:rsid w:val="00120FA4"/>
    <w:rsid w:val="00121C3B"/>
    <w:rsid w:val="001239BA"/>
    <w:rsid w:val="00123EED"/>
    <w:rsid w:val="001271BD"/>
    <w:rsid w:val="00131211"/>
    <w:rsid w:val="0014085C"/>
    <w:rsid w:val="00141B33"/>
    <w:rsid w:val="0014311D"/>
    <w:rsid w:val="001444C1"/>
    <w:rsid w:val="00145DF8"/>
    <w:rsid w:val="0014713E"/>
    <w:rsid w:val="00147901"/>
    <w:rsid w:val="00156D7B"/>
    <w:rsid w:val="00165392"/>
    <w:rsid w:val="0017232F"/>
    <w:rsid w:val="001726C7"/>
    <w:rsid w:val="00173442"/>
    <w:rsid w:val="001751BA"/>
    <w:rsid w:val="00175EDA"/>
    <w:rsid w:val="00180478"/>
    <w:rsid w:val="00180FAC"/>
    <w:rsid w:val="00181013"/>
    <w:rsid w:val="0018152D"/>
    <w:rsid w:val="0018271A"/>
    <w:rsid w:val="001855E6"/>
    <w:rsid w:val="0019218C"/>
    <w:rsid w:val="00192649"/>
    <w:rsid w:val="001945E6"/>
    <w:rsid w:val="001A3998"/>
    <w:rsid w:val="001B435F"/>
    <w:rsid w:val="001B7FF0"/>
    <w:rsid w:val="001C15A3"/>
    <w:rsid w:val="001C29CB"/>
    <w:rsid w:val="001C3838"/>
    <w:rsid w:val="001C507C"/>
    <w:rsid w:val="001C7047"/>
    <w:rsid w:val="001C7256"/>
    <w:rsid w:val="001C7801"/>
    <w:rsid w:val="001D15B3"/>
    <w:rsid w:val="001D43E7"/>
    <w:rsid w:val="001E5CA0"/>
    <w:rsid w:val="001F19F0"/>
    <w:rsid w:val="001F3EAA"/>
    <w:rsid w:val="001F570E"/>
    <w:rsid w:val="00201902"/>
    <w:rsid w:val="002031FE"/>
    <w:rsid w:val="00204244"/>
    <w:rsid w:val="00205D0F"/>
    <w:rsid w:val="002117E1"/>
    <w:rsid w:val="002140CE"/>
    <w:rsid w:val="0021441A"/>
    <w:rsid w:val="0021457D"/>
    <w:rsid w:val="002202C5"/>
    <w:rsid w:val="00223342"/>
    <w:rsid w:val="00223BDA"/>
    <w:rsid w:val="0022597E"/>
    <w:rsid w:val="00225EAC"/>
    <w:rsid w:val="002279C2"/>
    <w:rsid w:val="00241197"/>
    <w:rsid w:val="00241EC6"/>
    <w:rsid w:val="00241EE2"/>
    <w:rsid w:val="00245382"/>
    <w:rsid w:val="002455CC"/>
    <w:rsid w:val="00245845"/>
    <w:rsid w:val="0025072B"/>
    <w:rsid w:val="00255DB9"/>
    <w:rsid w:val="002565A0"/>
    <w:rsid w:val="00263BF7"/>
    <w:rsid w:val="00265138"/>
    <w:rsid w:val="00267070"/>
    <w:rsid w:val="002675BF"/>
    <w:rsid w:val="00270018"/>
    <w:rsid w:val="00271DFC"/>
    <w:rsid w:val="00273239"/>
    <w:rsid w:val="00273518"/>
    <w:rsid w:val="00274A0E"/>
    <w:rsid w:val="002842E5"/>
    <w:rsid w:val="0028568A"/>
    <w:rsid w:val="002865E0"/>
    <w:rsid w:val="00291DA8"/>
    <w:rsid w:val="002967BE"/>
    <w:rsid w:val="002A35C9"/>
    <w:rsid w:val="002A394A"/>
    <w:rsid w:val="002A7D66"/>
    <w:rsid w:val="002B08FA"/>
    <w:rsid w:val="002B161F"/>
    <w:rsid w:val="002B25CA"/>
    <w:rsid w:val="002B3658"/>
    <w:rsid w:val="002B3B76"/>
    <w:rsid w:val="002C04DA"/>
    <w:rsid w:val="002C1E6D"/>
    <w:rsid w:val="002C206C"/>
    <w:rsid w:val="002D5617"/>
    <w:rsid w:val="002D6EC5"/>
    <w:rsid w:val="002F7E67"/>
    <w:rsid w:val="0030224E"/>
    <w:rsid w:val="0030646A"/>
    <w:rsid w:val="003119AE"/>
    <w:rsid w:val="003122C8"/>
    <w:rsid w:val="0031355F"/>
    <w:rsid w:val="00324C6B"/>
    <w:rsid w:val="003300F9"/>
    <w:rsid w:val="00332FB4"/>
    <w:rsid w:val="00333283"/>
    <w:rsid w:val="0033751E"/>
    <w:rsid w:val="00342FED"/>
    <w:rsid w:val="003433DE"/>
    <w:rsid w:val="00345946"/>
    <w:rsid w:val="00347DB1"/>
    <w:rsid w:val="003501D6"/>
    <w:rsid w:val="003514AC"/>
    <w:rsid w:val="003521C4"/>
    <w:rsid w:val="00353C45"/>
    <w:rsid w:val="00353DBC"/>
    <w:rsid w:val="00355066"/>
    <w:rsid w:val="003553D0"/>
    <w:rsid w:val="00356FBD"/>
    <w:rsid w:val="00360314"/>
    <w:rsid w:val="00360694"/>
    <w:rsid w:val="00366FEC"/>
    <w:rsid w:val="00370A18"/>
    <w:rsid w:val="00373E5D"/>
    <w:rsid w:val="00375029"/>
    <w:rsid w:val="00380EA4"/>
    <w:rsid w:val="003821E6"/>
    <w:rsid w:val="003935B7"/>
    <w:rsid w:val="003A0073"/>
    <w:rsid w:val="003A16D0"/>
    <w:rsid w:val="003A2056"/>
    <w:rsid w:val="003B054C"/>
    <w:rsid w:val="003B15F8"/>
    <w:rsid w:val="003B4C14"/>
    <w:rsid w:val="003B6DBC"/>
    <w:rsid w:val="003B70E3"/>
    <w:rsid w:val="003C0D78"/>
    <w:rsid w:val="003C48BE"/>
    <w:rsid w:val="003C5D30"/>
    <w:rsid w:val="003C6070"/>
    <w:rsid w:val="003C6E5A"/>
    <w:rsid w:val="003D0BE5"/>
    <w:rsid w:val="003D2EEA"/>
    <w:rsid w:val="003D36F9"/>
    <w:rsid w:val="003D606D"/>
    <w:rsid w:val="003E09C8"/>
    <w:rsid w:val="003E5A49"/>
    <w:rsid w:val="003E78BF"/>
    <w:rsid w:val="003F1D95"/>
    <w:rsid w:val="003F70E4"/>
    <w:rsid w:val="004007F4"/>
    <w:rsid w:val="004029D0"/>
    <w:rsid w:val="00411718"/>
    <w:rsid w:val="0041507A"/>
    <w:rsid w:val="00416605"/>
    <w:rsid w:val="00422603"/>
    <w:rsid w:val="00422777"/>
    <w:rsid w:val="0042484E"/>
    <w:rsid w:val="00425EDC"/>
    <w:rsid w:val="00426820"/>
    <w:rsid w:val="0042685A"/>
    <w:rsid w:val="004312B2"/>
    <w:rsid w:val="00433753"/>
    <w:rsid w:val="004409C8"/>
    <w:rsid w:val="004415E3"/>
    <w:rsid w:val="00441EC8"/>
    <w:rsid w:val="00443704"/>
    <w:rsid w:val="004464F0"/>
    <w:rsid w:val="00454758"/>
    <w:rsid w:val="004571FE"/>
    <w:rsid w:val="00465537"/>
    <w:rsid w:val="00465B5B"/>
    <w:rsid w:val="00480381"/>
    <w:rsid w:val="00482ECA"/>
    <w:rsid w:val="004846D9"/>
    <w:rsid w:val="00495148"/>
    <w:rsid w:val="00496A9D"/>
    <w:rsid w:val="004A4810"/>
    <w:rsid w:val="004A6DAE"/>
    <w:rsid w:val="004A7386"/>
    <w:rsid w:val="004B05F9"/>
    <w:rsid w:val="004B135E"/>
    <w:rsid w:val="004B20E3"/>
    <w:rsid w:val="004B3AC3"/>
    <w:rsid w:val="004B4787"/>
    <w:rsid w:val="004B6FEA"/>
    <w:rsid w:val="004B7B1D"/>
    <w:rsid w:val="004C0021"/>
    <w:rsid w:val="004C0F01"/>
    <w:rsid w:val="004C24D6"/>
    <w:rsid w:val="004C3AFD"/>
    <w:rsid w:val="004C7DD6"/>
    <w:rsid w:val="004D77A8"/>
    <w:rsid w:val="004E01FC"/>
    <w:rsid w:val="004E1EF5"/>
    <w:rsid w:val="004E526F"/>
    <w:rsid w:val="004E748B"/>
    <w:rsid w:val="005026EC"/>
    <w:rsid w:val="00505C13"/>
    <w:rsid w:val="0050694D"/>
    <w:rsid w:val="00506DEB"/>
    <w:rsid w:val="00513824"/>
    <w:rsid w:val="00516AAC"/>
    <w:rsid w:val="00524BA6"/>
    <w:rsid w:val="00527A7B"/>
    <w:rsid w:val="00530016"/>
    <w:rsid w:val="005329D8"/>
    <w:rsid w:val="00534CEC"/>
    <w:rsid w:val="0053538C"/>
    <w:rsid w:val="00541860"/>
    <w:rsid w:val="00545105"/>
    <w:rsid w:val="00545767"/>
    <w:rsid w:val="005538F7"/>
    <w:rsid w:val="0055424E"/>
    <w:rsid w:val="005568E5"/>
    <w:rsid w:val="00556F08"/>
    <w:rsid w:val="00560A29"/>
    <w:rsid w:val="005710CC"/>
    <w:rsid w:val="00574006"/>
    <w:rsid w:val="00576939"/>
    <w:rsid w:val="005773CA"/>
    <w:rsid w:val="005819BD"/>
    <w:rsid w:val="00584B1D"/>
    <w:rsid w:val="00591B86"/>
    <w:rsid w:val="005930D1"/>
    <w:rsid w:val="00595B3B"/>
    <w:rsid w:val="005A136B"/>
    <w:rsid w:val="005A3C21"/>
    <w:rsid w:val="005B0011"/>
    <w:rsid w:val="005B08BB"/>
    <w:rsid w:val="005B5604"/>
    <w:rsid w:val="005B6BD4"/>
    <w:rsid w:val="005C18E5"/>
    <w:rsid w:val="005C1ECE"/>
    <w:rsid w:val="005D1E7B"/>
    <w:rsid w:val="005D43B3"/>
    <w:rsid w:val="005D50E8"/>
    <w:rsid w:val="005E5594"/>
    <w:rsid w:val="005E5B4B"/>
    <w:rsid w:val="005E79AE"/>
    <w:rsid w:val="005E7D55"/>
    <w:rsid w:val="005E7EBD"/>
    <w:rsid w:val="005F0E80"/>
    <w:rsid w:val="005F2AE6"/>
    <w:rsid w:val="005F406B"/>
    <w:rsid w:val="005F652E"/>
    <w:rsid w:val="005F699E"/>
    <w:rsid w:val="00600F71"/>
    <w:rsid w:val="00602F1F"/>
    <w:rsid w:val="006049B0"/>
    <w:rsid w:val="006069A0"/>
    <w:rsid w:val="00607F44"/>
    <w:rsid w:val="006134C0"/>
    <w:rsid w:val="00616689"/>
    <w:rsid w:val="00617E07"/>
    <w:rsid w:val="00626175"/>
    <w:rsid w:val="00626991"/>
    <w:rsid w:val="00631900"/>
    <w:rsid w:val="006347B2"/>
    <w:rsid w:val="006403F4"/>
    <w:rsid w:val="006673EF"/>
    <w:rsid w:val="00667403"/>
    <w:rsid w:val="006739E1"/>
    <w:rsid w:val="00674B51"/>
    <w:rsid w:val="00676EF8"/>
    <w:rsid w:val="00677442"/>
    <w:rsid w:val="00683929"/>
    <w:rsid w:val="00683F08"/>
    <w:rsid w:val="006844EF"/>
    <w:rsid w:val="006902DD"/>
    <w:rsid w:val="00694D3C"/>
    <w:rsid w:val="00696F8F"/>
    <w:rsid w:val="006B18DF"/>
    <w:rsid w:val="006B573C"/>
    <w:rsid w:val="006C0BA2"/>
    <w:rsid w:val="006C1C74"/>
    <w:rsid w:val="006C24FB"/>
    <w:rsid w:val="006C4766"/>
    <w:rsid w:val="006D1E63"/>
    <w:rsid w:val="006D53D5"/>
    <w:rsid w:val="006E028A"/>
    <w:rsid w:val="006E3058"/>
    <w:rsid w:val="006E43EA"/>
    <w:rsid w:val="006F462A"/>
    <w:rsid w:val="0070082E"/>
    <w:rsid w:val="007078C4"/>
    <w:rsid w:val="00711EC2"/>
    <w:rsid w:val="00722E1D"/>
    <w:rsid w:val="007230C7"/>
    <w:rsid w:val="00723E5C"/>
    <w:rsid w:val="00727B09"/>
    <w:rsid w:val="00727CC5"/>
    <w:rsid w:val="0073556F"/>
    <w:rsid w:val="007407F7"/>
    <w:rsid w:val="00740EA3"/>
    <w:rsid w:val="00743DFC"/>
    <w:rsid w:val="007503DD"/>
    <w:rsid w:val="00751C3A"/>
    <w:rsid w:val="00755367"/>
    <w:rsid w:val="00762100"/>
    <w:rsid w:val="00763FD3"/>
    <w:rsid w:val="00765100"/>
    <w:rsid w:val="00765487"/>
    <w:rsid w:val="007720A3"/>
    <w:rsid w:val="00772102"/>
    <w:rsid w:val="00773FC9"/>
    <w:rsid w:val="00775D5E"/>
    <w:rsid w:val="0078003F"/>
    <w:rsid w:val="00784780"/>
    <w:rsid w:val="00785704"/>
    <w:rsid w:val="007857FD"/>
    <w:rsid w:val="0078751E"/>
    <w:rsid w:val="0079387C"/>
    <w:rsid w:val="00796052"/>
    <w:rsid w:val="007B0C0D"/>
    <w:rsid w:val="007C7510"/>
    <w:rsid w:val="007D0248"/>
    <w:rsid w:val="007D082A"/>
    <w:rsid w:val="007D247E"/>
    <w:rsid w:val="007D325F"/>
    <w:rsid w:val="007E0619"/>
    <w:rsid w:val="007E4176"/>
    <w:rsid w:val="007F0569"/>
    <w:rsid w:val="007F1FE4"/>
    <w:rsid w:val="007F37AE"/>
    <w:rsid w:val="007F7541"/>
    <w:rsid w:val="00800724"/>
    <w:rsid w:val="0080347B"/>
    <w:rsid w:val="0082141F"/>
    <w:rsid w:val="00822955"/>
    <w:rsid w:val="00824799"/>
    <w:rsid w:val="008335F4"/>
    <w:rsid w:val="00837068"/>
    <w:rsid w:val="00843109"/>
    <w:rsid w:val="00843CF5"/>
    <w:rsid w:val="00844FE3"/>
    <w:rsid w:val="00847E0E"/>
    <w:rsid w:val="008522FD"/>
    <w:rsid w:val="0086467A"/>
    <w:rsid w:val="00864AC6"/>
    <w:rsid w:val="00867D92"/>
    <w:rsid w:val="00871034"/>
    <w:rsid w:val="00875BAE"/>
    <w:rsid w:val="00877E5B"/>
    <w:rsid w:val="00880BF3"/>
    <w:rsid w:val="00882BE0"/>
    <w:rsid w:val="008918F3"/>
    <w:rsid w:val="00891BFB"/>
    <w:rsid w:val="00896E2A"/>
    <w:rsid w:val="008A2A3D"/>
    <w:rsid w:val="008A4221"/>
    <w:rsid w:val="008B0DCD"/>
    <w:rsid w:val="008B528B"/>
    <w:rsid w:val="008B7131"/>
    <w:rsid w:val="008C540E"/>
    <w:rsid w:val="008C6057"/>
    <w:rsid w:val="008C6C60"/>
    <w:rsid w:val="008D3363"/>
    <w:rsid w:val="008E2E26"/>
    <w:rsid w:val="008E3092"/>
    <w:rsid w:val="008E6C4A"/>
    <w:rsid w:val="008F0CCD"/>
    <w:rsid w:val="008F24AA"/>
    <w:rsid w:val="008F28A1"/>
    <w:rsid w:val="0090011F"/>
    <w:rsid w:val="00904D61"/>
    <w:rsid w:val="00904D8E"/>
    <w:rsid w:val="009063C2"/>
    <w:rsid w:val="00910692"/>
    <w:rsid w:val="0091307B"/>
    <w:rsid w:val="00914987"/>
    <w:rsid w:val="00925D93"/>
    <w:rsid w:val="00941643"/>
    <w:rsid w:val="00942444"/>
    <w:rsid w:val="00944244"/>
    <w:rsid w:val="00945945"/>
    <w:rsid w:val="00946DAB"/>
    <w:rsid w:val="00954B7E"/>
    <w:rsid w:val="0095761B"/>
    <w:rsid w:val="009608B4"/>
    <w:rsid w:val="00960BA8"/>
    <w:rsid w:val="0096169C"/>
    <w:rsid w:val="009628F8"/>
    <w:rsid w:val="0096325B"/>
    <w:rsid w:val="009638C6"/>
    <w:rsid w:val="00965524"/>
    <w:rsid w:val="00966E99"/>
    <w:rsid w:val="00971177"/>
    <w:rsid w:val="0097432C"/>
    <w:rsid w:val="00975DFE"/>
    <w:rsid w:val="00976B76"/>
    <w:rsid w:val="0098053A"/>
    <w:rsid w:val="00983EEF"/>
    <w:rsid w:val="009854BB"/>
    <w:rsid w:val="00987717"/>
    <w:rsid w:val="0099213C"/>
    <w:rsid w:val="009953DB"/>
    <w:rsid w:val="00996CA0"/>
    <w:rsid w:val="009A1623"/>
    <w:rsid w:val="009A2B84"/>
    <w:rsid w:val="009A34E7"/>
    <w:rsid w:val="009A4CA2"/>
    <w:rsid w:val="009C1C85"/>
    <w:rsid w:val="009C2F51"/>
    <w:rsid w:val="009C49D5"/>
    <w:rsid w:val="009D5157"/>
    <w:rsid w:val="009E6445"/>
    <w:rsid w:val="009E7F58"/>
    <w:rsid w:val="009F236B"/>
    <w:rsid w:val="009F4885"/>
    <w:rsid w:val="009F5882"/>
    <w:rsid w:val="009F58D2"/>
    <w:rsid w:val="009F63BD"/>
    <w:rsid w:val="009F7FBD"/>
    <w:rsid w:val="00A0196A"/>
    <w:rsid w:val="00A01F43"/>
    <w:rsid w:val="00A033BD"/>
    <w:rsid w:val="00A037F3"/>
    <w:rsid w:val="00A04A0C"/>
    <w:rsid w:val="00A05738"/>
    <w:rsid w:val="00A111AE"/>
    <w:rsid w:val="00A12D8E"/>
    <w:rsid w:val="00A170FC"/>
    <w:rsid w:val="00A309B2"/>
    <w:rsid w:val="00A3399B"/>
    <w:rsid w:val="00A400E5"/>
    <w:rsid w:val="00A43951"/>
    <w:rsid w:val="00A447F6"/>
    <w:rsid w:val="00A45D67"/>
    <w:rsid w:val="00A54214"/>
    <w:rsid w:val="00A5439A"/>
    <w:rsid w:val="00A5572D"/>
    <w:rsid w:val="00A5602C"/>
    <w:rsid w:val="00A61597"/>
    <w:rsid w:val="00A66513"/>
    <w:rsid w:val="00A66899"/>
    <w:rsid w:val="00A70248"/>
    <w:rsid w:val="00A737F1"/>
    <w:rsid w:val="00A74674"/>
    <w:rsid w:val="00A849F7"/>
    <w:rsid w:val="00A84BBC"/>
    <w:rsid w:val="00A85FAF"/>
    <w:rsid w:val="00AA1F33"/>
    <w:rsid w:val="00AA3299"/>
    <w:rsid w:val="00AA5399"/>
    <w:rsid w:val="00AB587E"/>
    <w:rsid w:val="00AC10D5"/>
    <w:rsid w:val="00AC1395"/>
    <w:rsid w:val="00AC3D0B"/>
    <w:rsid w:val="00AC4C16"/>
    <w:rsid w:val="00AD0016"/>
    <w:rsid w:val="00AD3F95"/>
    <w:rsid w:val="00AE0162"/>
    <w:rsid w:val="00AE215C"/>
    <w:rsid w:val="00AE679A"/>
    <w:rsid w:val="00AF08AC"/>
    <w:rsid w:val="00B023BC"/>
    <w:rsid w:val="00B03BFB"/>
    <w:rsid w:val="00B03E27"/>
    <w:rsid w:val="00B061E6"/>
    <w:rsid w:val="00B06EE4"/>
    <w:rsid w:val="00B0747F"/>
    <w:rsid w:val="00B10A42"/>
    <w:rsid w:val="00B12CF8"/>
    <w:rsid w:val="00B13934"/>
    <w:rsid w:val="00B13E7B"/>
    <w:rsid w:val="00B22DA4"/>
    <w:rsid w:val="00B2655C"/>
    <w:rsid w:val="00B26A34"/>
    <w:rsid w:val="00B30D21"/>
    <w:rsid w:val="00B31192"/>
    <w:rsid w:val="00B32FA2"/>
    <w:rsid w:val="00B36F7E"/>
    <w:rsid w:val="00B476A9"/>
    <w:rsid w:val="00B504A8"/>
    <w:rsid w:val="00B551E3"/>
    <w:rsid w:val="00B561A6"/>
    <w:rsid w:val="00B60338"/>
    <w:rsid w:val="00B71224"/>
    <w:rsid w:val="00B71BC1"/>
    <w:rsid w:val="00B74338"/>
    <w:rsid w:val="00B74EAC"/>
    <w:rsid w:val="00B9192D"/>
    <w:rsid w:val="00B92E25"/>
    <w:rsid w:val="00B95248"/>
    <w:rsid w:val="00BA0428"/>
    <w:rsid w:val="00BA2478"/>
    <w:rsid w:val="00BA5124"/>
    <w:rsid w:val="00BB01FB"/>
    <w:rsid w:val="00BB090B"/>
    <w:rsid w:val="00BB2D8D"/>
    <w:rsid w:val="00BB4B21"/>
    <w:rsid w:val="00BB6F38"/>
    <w:rsid w:val="00BB76D3"/>
    <w:rsid w:val="00BC02DD"/>
    <w:rsid w:val="00BC1966"/>
    <w:rsid w:val="00BC31DD"/>
    <w:rsid w:val="00BC4121"/>
    <w:rsid w:val="00BD2B25"/>
    <w:rsid w:val="00BD7C9B"/>
    <w:rsid w:val="00BE401A"/>
    <w:rsid w:val="00BE6625"/>
    <w:rsid w:val="00BE7002"/>
    <w:rsid w:val="00C00A00"/>
    <w:rsid w:val="00C0148E"/>
    <w:rsid w:val="00C03835"/>
    <w:rsid w:val="00C117D9"/>
    <w:rsid w:val="00C172AC"/>
    <w:rsid w:val="00C175BD"/>
    <w:rsid w:val="00C20064"/>
    <w:rsid w:val="00C21C51"/>
    <w:rsid w:val="00C2245D"/>
    <w:rsid w:val="00C25FF8"/>
    <w:rsid w:val="00C274D2"/>
    <w:rsid w:val="00C30E67"/>
    <w:rsid w:val="00C31CF4"/>
    <w:rsid w:val="00C33FF1"/>
    <w:rsid w:val="00C42CD6"/>
    <w:rsid w:val="00C47671"/>
    <w:rsid w:val="00C540FA"/>
    <w:rsid w:val="00C54FD7"/>
    <w:rsid w:val="00C671C7"/>
    <w:rsid w:val="00C67FCB"/>
    <w:rsid w:val="00C72E17"/>
    <w:rsid w:val="00C7799F"/>
    <w:rsid w:val="00C8730A"/>
    <w:rsid w:val="00C92EA0"/>
    <w:rsid w:val="00C95467"/>
    <w:rsid w:val="00CA77AA"/>
    <w:rsid w:val="00CB0894"/>
    <w:rsid w:val="00CB49D8"/>
    <w:rsid w:val="00CB68F9"/>
    <w:rsid w:val="00CB6CEC"/>
    <w:rsid w:val="00CC0933"/>
    <w:rsid w:val="00CC0DBB"/>
    <w:rsid w:val="00CC17BC"/>
    <w:rsid w:val="00CC26EE"/>
    <w:rsid w:val="00CC3F59"/>
    <w:rsid w:val="00CD2874"/>
    <w:rsid w:val="00CD5458"/>
    <w:rsid w:val="00CD70DA"/>
    <w:rsid w:val="00CF1DBB"/>
    <w:rsid w:val="00CF3872"/>
    <w:rsid w:val="00CF5BD9"/>
    <w:rsid w:val="00CF6E24"/>
    <w:rsid w:val="00D0079A"/>
    <w:rsid w:val="00D00992"/>
    <w:rsid w:val="00D03388"/>
    <w:rsid w:val="00D048B2"/>
    <w:rsid w:val="00D04B45"/>
    <w:rsid w:val="00D11F1F"/>
    <w:rsid w:val="00D1467C"/>
    <w:rsid w:val="00D166C4"/>
    <w:rsid w:val="00D16902"/>
    <w:rsid w:val="00D173A0"/>
    <w:rsid w:val="00D21F1A"/>
    <w:rsid w:val="00D34812"/>
    <w:rsid w:val="00D378AC"/>
    <w:rsid w:val="00D401A5"/>
    <w:rsid w:val="00D4200F"/>
    <w:rsid w:val="00D429E6"/>
    <w:rsid w:val="00D438CB"/>
    <w:rsid w:val="00D43AFB"/>
    <w:rsid w:val="00D44865"/>
    <w:rsid w:val="00D467DA"/>
    <w:rsid w:val="00D522FD"/>
    <w:rsid w:val="00D55A3A"/>
    <w:rsid w:val="00D56F4F"/>
    <w:rsid w:val="00D662E1"/>
    <w:rsid w:val="00D70EF7"/>
    <w:rsid w:val="00D71A15"/>
    <w:rsid w:val="00D7227F"/>
    <w:rsid w:val="00D722EC"/>
    <w:rsid w:val="00D73EEB"/>
    <w:rsid w:val="00D7402A"/>
    <w:rsid w:val="00D75653"/>
    <w:rsid w:val="00D833DB"/>
    <w:rsid w:val="00D83BC6"/>
    <w:rsid w:val="00D90091"/>
    <w:rsid w:val="00DA0628"/>
    <w:rsid w:val="00DA316A"/>
    <w:rsid w:val="00DA34A5"/>
    <w:rsid w:val="00DA7366"/>
    <w:rsid w:val="00DA7586"/>
    <w:rsid w:val="00DA7B41"/>
    <w:rsid w:val="00DC0955"/>
    <w:rsid w:val="00DD1C9A"/>
    <w:rsid w:val="00DE2225"/>
    <w:rsid w:val="00DE5A62"/>
    <w:rsid w:val="00DF193A"/>
    <w:rsid w:val="00DF20C6"/>
    <w:rsid w:val="00DF2CAC"/>
    <w:rsid w:val="00E00825"/>
    <w:rsid w:val="00E05C7F"/>
    <w:rsid w:val="00E13298"/>
    <w:rsid w:val="00E14941"/>
    <w:rsid w:val="00E17D18"/>
    <w:rsid w:val="00E211C0"/>
    <w:rsid w:val="00E21391"/>
    <w:rsid w:val="00E24192"/>
    <w:rsid w:val="00E25645"/>
    <w:rsid w:val="00E300C5"/>
    <w:rsid w:val="00E32ED5"/>
    <w:rsid w:val="00E359CA"/>
    <w:rsid w:val="00E377C0"/>
    <w:rsid w:val="00E37E12"/>
    <w:rsid w:val="00E40022"/>
    <w:rsid w:val="00E42177"/>
    <w:rsid w:val="00E460A7"/>
    <w:rsid w:val="00E50C32"/>
    <w:rsid w:val="00E611DA"/>
    <w:rsid w:val="00E61D03"/>
    <w:rsid w:val="00E64A27"/>
    <w:rsid w:val="00E6654B"/>
    <w:rsid w:val="00E6768B"/>
    <w:rsid w:val="00E7021A"/>
    <w:rsid w:val="00E70DC1"/>
    <w:rsid w:val="00E71A01"/>
    <w:rsid w:val="00E72B77"/>
    <w:rsid w:val="00E80EF5"/>
    <w:rsid w:val="00E857E6"/>
    <w:rsid w:val="00E85DC2"/>
    <w:rsid w:val="00E867D5"/>
    <w:rsid w:val="00E8694F"/>
    <w:rsid w:val="00E90016"/>
    <w:rsid w:val="00E943BF"/>
    <w:rsid w:val="00E95B6B"/>
    <w:rsid w:val="00E96C40"/>
    <w:rsid w:val="00EA1662"/>
    <w:rsid w:val="00EA18EC"/>
    <w:rsid w:val="00EA2C71"/>
    <w:rsid w:val="00EA6220"/>
    <w:rsid w:val="00EB46A4"/>
    <w:rsid w:val="00EB52E3"/>
    <w:rsid w:val="00EB5ABF"/>
    <w:rsid w:val="00EC151E"/>
    <w:rsid w:val="00EC471B"/>
    <w:rsid w:val="00ED431D"/>
    <w:rsid w:val="00ED6BF0"/>
    <w:rsid w:val="00EE0FC3"/>
    <w:rsid w:val="00EE4AF4"/>
    <w:rsid w:val="00EE711B"/>
    <w:rsid w:val="00EE78FE"/>
    <w:rsid w:val="00EF04DB"/>
    <w:rsid w:val="00EF1F77"/>
    <w:rsid w:val="00F001D0"/>
    <w:rsid w:val="00F06B29"/>
    <w:rsid w:val="00F07A73"/>
    <w:rsid w:val="00F12179"/>
    <w:rsid w:val="00F20723"/>
    <w:rsid w:val="00F24E24"/>
    <w:rsid w:val="00F325CD"/>
    <w:rsid w:val="00F33566"/>
    <w:rsid w:val="00F40DCD"/>
    <w:rsid w:val="00F444F5"/>
    <w:rsid w:val="00F4536A"/>
    <w:rsid w:val="00F4618A"/>
    <w:rsid w:val="00F47943"/>
    <w:rsid w:val="00F51FFF"/>
    <w:rsid w:val="00F53F50"/>
    <w:rsid w:val="00F5676A"/>
    <w:rsid w:val="00F567D9"/>
    <w:rsid w:val="00F57A4A"/>
    <w:rsid w:val="00F64D5A"/>
    <w:rsid w:val="00F64E76"/>
    <w:rsid w:val="00F6562A"/>
    <w:rsid w:val="00F65C9E"/>
    <w:rsid w:val="00F70560"/>
    <w:rsid w:val="00F83603"/>
    <w:rsid w:val="00F86BC9"/>
    <w:rsid w:val="00F87392"/>
    <w:rsid w:val="00F91F81"/>
    <w:rsid w:val="00F94476"/>
    <w:rsid w:val="00FA1CF4"/>
    <w:rsid w:val="00FA7DF4"/>
    <w:rsid w:val="00FA7EAD"/>
    <w:rsid w:val="00FB0E3F"/>
    <w:rsid w:val="00FB0F1A"/>
    <w:rsid w:val="00FB6AC2"/>
    <w:rsid w:val="00FC0057"/>
    <w:rsid w:val="00FC3B1E"/>
    <w:rsid w:val="00FD0355"/>
    <w:rsid w:val="00FD1124"/>
    <w:rsid w:val="00FD59E4"/>
    <w:rsid w:val="00FE3BC5"/>
    <w:rsid w:val="00FE6963"/>
    <w:rsid w:val="00FE6BA1"/>
    <w:rsid w:val="00FE7162"/>
    <w:rsid w:val="00FE7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EB09A4"/>
  <w15:chartTrackingRefBased/>
  <w15:docId w15:val="{A285C324-86A5-4EF2-958B-927CFE39C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Cmsor4">
    <w:name w:val="heading 4"/>
    <w:basedOn w:val="Norml"/>
    <w:next w:val="Norml"/>
    <w:link w:val="Cmsor4Char"/>
    <w:semiHidden/>
    <w:unhideWhenUsed/>
    <w:qFormat/>
    <w:rsid w:val="0041660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link w:val="Szvegtrzs3Char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rsid w:val="00A04A0C"/>
    <w:pPr>
      <w:spacing w:before="100" w:beforeAutospacing="1" w:after="100" w:afterAutospacing="1"/>
    </w:pPr>
  </w:style>
  <w:style w:type="character" w:customStyle="1" w:styleId="Cmsor4Char">
    <w:name w:val="Címsor 4 Char"/>
    <w:link w:val="Cmsor4"/>
    <w:semiHidden/>
    <w:rsid w:val="004166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Szvegtrzs3Char">
    <w:name w:val="Szövegtörzs 3 Char"/>
    <w:link w:val="Szvegtrzs3"/>
    <w:rsid w:val="00416605"/>
    <w:rPr>
      <w:sz w:val="16"/>
      <w:szCs w:val="16"/>
    </w:rPr>
  </w:style>
  <w:style w:type="paragraph" w:customStyle="1" w:styleId="xmsonormal">
    <w:name w:val="x_msonormal"/>
    <w:basedOn w:val="Norml"/>
    <w:rsid w:val="00BB76D3"/>
    <w:pPr>
      <w:spacing w:before="100" w:beforeAutospacing="1" w:after="100" w:afterAutospacing="1"/>
    </w:pPr>
  </w:style>
  <w:style w:type="paragraph" w:styleId="Nincstrkz">
    <w:name w:val="No Spacing"/>
    <w:uiPriority w:val="99"/>
    <w:qFormat/>
    <w:rsid w:val="00270018"/>
    <w:rPr>
      <w:rFonts w:ascii="Calibri" w:eastAsia="Calibri" w:hAnsi="Calibri"/>
      <w:sz w:val="22"/>
      <w:szCs w:val="22"/>
      <w:lang w:eastAsia="en-US"/>
    </w:rPr>
  </w:style>
  <w:style w:type="paragraph" w:styleId="Listaszerbekezds">
    <w:name w:val="List Paragraph"/>
    <w:basedOn w:val="Norml"/>
    <w:uiPriority w:val="34"/>
    <w:qFormat/>
    <w:rsid w:val="00683929"/>
    <w:pPr>
      <w:ind w:left="720"/>
      <w:contextualSpacing/>
    </w:pPr>
  </w:style>
  <w:style w:type="character" w:styleId="Jegyzethivatkozs">
    <w:name w:val="annotation reference"/>
    <w:basedOn w:val="Bekezdsalapbettpusa"/>
    <w:rsid w:val="002C1E6D"/>
    <w:rPr>
      <w:sz w:val="16"/>
      <w:szCs w:val="16"/>
    </w:rPr>
  </w:style>
  <w:style w:type="paragraph" w:styleId="Jegyzetszveg">
    <w:name w:val="annotation text"/>
    <w:basedOn w:val="Norml"/>
    <w:link w:val="JegyzetszvegChar"/>
    <w:rsid w:val="002C1E6D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2C1E6D"/>
  </w:style>
  <w:style w:type="paragraph" w:styleId="Megjegyzstrgya">
    <w:name w:val="annotation subject"/>
    <w:basedOn w:val="Jegyzetszveg"/>
    <w:next w:val="Jegyzetszveg"/>
    <w:link w:val="MegjegyzstrgyaChar"/>
    <w:rsid w:val="002C1E6D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2C1E6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4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8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4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6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2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A5F614-E0C4-4AEA-8360-1C2A4F5EF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991</Words>
  <Characters>7766</Characters>
  <Application>Microsoft Office Word</Application>
  <DocSecurity>0</DocSecurity>
  <Lines>64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8740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4</cp:revision>
  <cp:lastPrinted>2025-05-05T11:10:00Z</cp:lastPrinted>
  <dcterms:created xsi:type="dcterms:W3CDTF">2025-09-04T14:39:00Z</dcterms:created>
  <dcterms:modified xsi:type="dcterms:W3CDTF">2025-09-12T06:22:00Z</dcterms:modified>
</cp:coreProperties>
</file>