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7" w:type="dxa"/>
        <w:tblInd w:w="-38" w:type="dxa"/>
        <w:tblLayout w:type="fixed"/>
        <w:tblCellMar>
          <w:left w:w="70" w:type="dxa"/>
          <w:right w:w="70" w:type="dxa"/>
        </w:tblCellMar>
        <w:tblLook w:val="01E0" w:firstRow="1" w:lastRow="1" w:firstColumn="1" w:lastColumn="1" w:noHBand="0" w:noVBand="0"/>
      </w:tblPr>
      <w:tblGrid>
        <w:gridCol w:w="146"/>
        <w:gridCol w:w="3294"/>
        <w:gridCol w:w="2787"/>
        <w:gridCol w:w="757"/>
        <w:gridCol w:w="2302"/>
        <w:gridCol w:w="641"/>
      </w:tblGrid>
      <w:tr w:rsidR="00BA00D8" w:rsidTr="00E929C0">
        <w:trPr>
          <w:gridAfter w:val="1"/>
          <w:wAfter w:w="641" w:type="dxa"/>
        </w:trPr>
        <w:tc>
          <w:tcPr>
            <w:tcW w:w="6227" w:type="dxa"/>
            <w:gridSpan w:val="3"/>
          </w:tcPr>
          <w:p w:rsidR="00BA00D8" w:rsidRDefault="00BA00D8" w:rsidP="00C90ECB">
            <w:pPr>
              <w:jc w:val="both"/>
              <w:rPr>
                <w:b/>
              </w:rPr>
            </w:pPr>
            <w:r w:rsidRPr="002D5859">
              <w:rPr>
                <w:b/>
              </w:rPr>
              <w:t>Hajdúszoboszlói Polgármesteri Hivatal</w:t>
            </w:r>
          </w:p>
          <w:p w:rsidR="00BA00D8" w:rsidRPr="002D5859" w:rsidRDefault="00BA00D8" w:rsidP="00C90ECB">
            <w:pPr>
              <w:jc w:val="both"/>
              <w:rPr>
                <w:b/>
              </w:rPr>
            </w:pPr>
            <w:r>
              <w:rPr>
                <w:b/>
              </w:rPr>
              <w:t>Gazdasági és Városfejlesztési Főosztály</w:t>
            </w:r>
          </w:p>
          <w:p w:rsidR="00BA00D8" w:rsidRPr="002D5859" w:rsidRDefault="00BA00D8" w:rsidP="00C90ECB">
            <w:pPr>
              <w:jc w:val="both"/>
              <w:rPr>
                <w:b/>
              </w:rPr>
            </w:pPr>
            <w:r w:rsidRPr="002D5859">
              <w:rPr>
                <w:b/>
              </w:rPr>
              <w:t xml:space="preserve">Városfejlesztési </w:t>
            </w:r>
            <w:r>
              <w:rPr>
                <w:b/>
              </w:rPr>
              <w:t>és Városüzemeltetési Osztály</w:t>
            </w:r>
          </w:p>
          <w:p w:rsidR="00BA00D8" w:rsidRPr="002D5859" w:rsidRDefault="00BA00D8" w:rsidP="00C90ECB">
            <w:pPr>
              <w:jc w:val="both"/>
            </w:pPr>
            <w:r w:rsidRPr="002D5859">
              <w:t>4200 Hajdúszoboszló, Hősök tere 1.</w:t>
            </w:r>
          </w:p>
          <w:p w:rsidR="00BA00D8" w:rsidRDefault="002E2B6C" w:rsidP="00C90ECB">
            <w:pPr>
              <w:jc w:val="both"/>
            </w:pPr>
            <w:r w:rsidRPr="002E2B6C">
              <w:t>www.hajduszoboszlo.eu</w:t>
            </w:r>
            <w:bookmarkStart w:id="0" w:name="_GoBack"/>
            <w:bookmarkEnd w:id="0"/>
          </w:p>
          <w:p w:rsidR="002E2B6C" w:rsidRPr="002D5859" w:rsidRDefault="002E2B6C" w:rsidP="00C90ECB">
            <w:pPr>
              <w:jc w:val="both"/>
              <w:rPr>
                <w:b/>
              </w:rPr>
            </w:pPr>
          </w:p>
        </w:tc>
        <w:tc>
          <w:tcPr>
            <w:tcW w:w="3059" w:type="dxa"/>
            <w:gridSpan w:val="2"/>
          </w:tcPr>
          <w:p w:rsidR="00BA00D8" w:rsidRDefault="00BA00D8" w:rsidP="00C90ECB">
            <w:pPr>
              <w:rPr>
                <w:sz w:val="16"/>
              </w:rPr>
            </w:pPr>
          </w:p>
          <w:p w:rsidR="00BA00D8" w:rsidRPr="0057727E" w:rsidRDefault="0057727E" w:rsidP="00C90ECB">
            <w:pPr>
              <w:jc w:val="center"/>
              <w:rPr>
                <w:b/>
              </w:rPr>
            </w:pPr>
            <w:r w:rsidRPr="0057727E">
              <w:rPr>
                <w:b/>
              </w:rPr>
              <w:t xml:space="preserve">31. </w:t>
            </w:r>
          </w:p>
          <w:p w:rsidR="00BA00D8" w:rsidRDefault="00BA00D8" w:rsidP="00C90ECB">
            <w:pPr>
              <w:rPr>
                <w:sz w:val="16"/>
              </w:rPr>
            </w:pPr>
          </w:p>
          <w:p w:rsidR="00BA00D8" w:rsidRDefault="00BA00D8" w:rsidP="00C90ECB">
            <w:pPr>
              <w:jc w:val="center"/>
              <w:rPr>
                <w:sz w:val="16"/>
              </w:rPr>
            </w:pPr>
            <w:r>
              <w:rPr>
                <w:sz w:val="16"/>
              </w:rPr>
              <w:t>…………….…………………….....</w:t>
            </w:r>
          </w:p>
          <w:p w:rsidR="00BA00D8" w:rsidRPr="00DE7F19" w:rsidRDefault="00BA00D8" w:rsidP="00C90ECB">
            <w:pPr>
              <w:jc w:val="center"/>
            </w:pPr>
            <w:r w:rsidRPr="00DE7F19">
              <w:t>sorszám</w:t>
            </w:r>
          </w:p>
        </w:tc>
      </w:tr>
      <w:tr w:rsidR="00BA00D8" w:rsidRPr="0033386B" w:rsidTr="00E929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146" w:type="dxa"/>
          <w:cantSplit/>
        </w:trPr>
        <w:tc>
          <w:tcPr>
            <w:tcW w:w="3294" w:type="dxa"/>
            <w:vMerge w:val="restart"/>
            <w:tcBorders>
              <w:top w:val="single" w:sz="4" w:space="0" w:color="auto"/>
              <w:left w:val="single" w:sz="4" w:space="0" w:color="auto"/>
              <w:right w:val="single" w:sz="4" w:space="0" w:color="auto"/>
            </w:tcBorders>
            <w:hideMark/>
          </w:tcPr>
          <w:p w:rsidR="00BA00D8" w:rsidRPr="0033386B" w:rsidRDefault="00BA00D8" w:rsidP="00C90ECB">
            <w:pPr>
              <w:jc w:val="both"/>
            </w:pPr>
            <w:r w:rsidRPr="0033386B">
              <w:t xml:space="preserve">Ügyiratszám: </w:t>
            </w:r>
            <w:r w:rsidRPr="00CB2D88">
              <w:t>HSZ/</w:t>
            </w:r>
            <w:r w:rsidR="00CB2D88" w:rsidRPr="00CB2D88">
              <w:t>1</w:t>
            </w:r>
            <w:r w:rsidR="00DE6C15">
              <w:t>3661</w:t>
            </w:r>
            <w:r w:rsidRPr="00CB2D88">
              <w:t>/</w:t>
            </w:r>
            <w:r w:rsidRPr="00CB2D88">
              <w:rPr>
                <w:bCs/>
              </w:rPr>
              <w:t>2025</w:t>
            </w:r>
            <w:r w:rsidR="007E44CA">
              <w:rPr>
                <w:bCs/>
              </w:rPr>
              <w:t>.</w:t>
            </w:r>
          </w:p>
          <w:p w:rsidR="00BA00D8" w:rsidRPr="0033386B" w:rsidRDefault="00BA00D8" w:rsidP="00C90ECB">
            <w:pPr>
              <w:jc w:val="both"/>
            </w:pPr>
          </w:p>
          <w:p w:rsidR="00BA00D8" w:rsidRPr="0033386B" w:rsidRDefault="00BA00D8" w:rsidP="00C90ECB">
            <w:pPr>
              <w:jc w:val="both"/>
            </w:pPr>
            <w:r w:rsidRPr="0033386B">
              <w:t>A 202</w:t>
            </w:r>
            <w:r>
              <w:t>5</w:t>
            </w:r>
            <w:r w:rsidRPr="0033386B">
              <w:t>.</w:t>
            </w:r>
            <w:r>
              <w:t xml:space="preserve"> </w:t>
            </w:r>
            <w:r w:rsidR="00DE6C15">
              <w:t>máju</w:t>
            </w:r>
            <w:r w:rsidR="00DB20C3">
              <w:t xml:space="preserve">s </w:t>
            </w:r>
            <w:r w:rsidRPr="0033386B">
              <w:t xml:space="preserve">hó </w:t>
            </w:r>
            <w:r w:rsidR="00DB20C3">
              <w:t>1</w:t>
            </w:r>
            <w:r w:rsidR="00DE6C15">
              <w:t>5</w:t>
            </w:r>
            <w:r>
              <w:t>-</w:t>
            </w:r>
            <w:r w:rsidRPr="0033386B">
              <w:t>i</w:t>
            </w:r>
          </w:p>
          <w:p w:rsidR="00BA00D8" w:rsidRPr="0033386B" w:rsidRDefault="00BA00D8" w:rsidP="00C90ECB">
            <w:pPr>
              <w:jc w:val="both"/>
            </w:pPr>
            <w:r w:rsidRPr="0033386B">
              <w:t xml:space="preserve">képviselő-testületi </w:t>
            </w:r>
            <w:r>
              <w:t xml:space="preserve">zárt/nyílt </w:t>
            </w:r>
            <w:r w:rsidRPr="0033386B">
              <w:t>ülés</w:t>
            </w:r>
          </w:p>
          <w:p w:rsidR="00BA00D8" w:rsidRPr="0033386B" w:rsidRDefault="00BA00D8" w:rsidP="00C90ECB">
            <w:pPr>
              <w:jc w:val="both"/>
            </w:pPr>
            <w:r w:rsidRPr="0033386B">
              <w:t>jegyzőkönyvének melléklete</w:t>
            </w:r>
          </w:p>
        </w:tc>
        <w:tc>
          <w:tcPr>
            <w:tcW w:w="3544" w:type="dxa"/>
            <w:gridSpan w:val="2"/>
            <w:tcBorders>
              <w:top w:val="single" w:sz="4" w:space="0" w:color="auto"/>
              <w:left w:val="single" w:sz="4" w:space="0" w:color="auto"/>
              <w:bottom w:val="single" w:sz="4" w:space="0" w:color="auto"/>
              <w:right w:val="single" w:sz="4" w:space="0" w:color="auto"/>
            </w:tcBorders>
            <w:hideMark/>
          </w:tcPr>
          <w:p w:rsidR="00BA00D8" w:rsidRPr="0033386B" w:rsidRDefault="00BA00D8" w:rsidP="00C90ECB">
            <w:r>
              <w:t>ü</w:t>
            </w:r>
            <w:r w:rsidRPr="0033386B">
              <w:t>gyintéző:</w:t>
            </w:r>
          </w:p>
        </w:tc>
        <w:tc>
          <w:tcPr>
            <w:tcW w:w="2943" w:type="dxa"/>
            <w:gridSpan w:val="2"/>
            <w:tcBorders>
              <w:top w:val="single" w:sz="4" w:space="0" w:color="auto"/>
              <w:left w:val="single" w:sz="4" w:space="0" w:color="auto"/>
              <w:bottom w:val="single" w:sz="4" w:space="0" w:color="auto"/>
              <w:right w:val="single" w:sz="4" w:space="0" w:color="auto"/>
            </w:tcBorders>
            <w:hideMark/>
          </w:tcPr>
          <w:p w:rsidR="00BA00D8" w:rsidRPr="0033386B" w:rsidRDefault="00BA00D8" w:rsidP="00C90ECB">
            <w:r>
              <w:t>Szabó László kiemelt városfejlesztési ügyintéző</w:t>
            </w:r>
          </w:p>
        </w:tc>
      </w:tr>
      <w:tr w:rsidR="00BA00D8" w:rsidRPr="0033386B" w:rsidTr="00E929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146" w:type="dxa"/>
          <w:cantSplit/>
        </w:trPr>
        <w:tc>
          <w:tcPr>
            <w:tcW w:w="3294" w:type="dxa"/>
            <w:vMerge/>
            <w:tcBorders>
              <w:left w:val="single" w:sz="4" w:space="0" w:color="auto"/>
              <w:right w:val="single" w:sz="4" w:space="0" w:color="auto"/>
            </w:tcBorders>
            <w:vAlign w:val="center"/>
            <w:hideMark/>
          </w:tcPr>
          <w:p w:rsidR="00BA00D8" w:rsidRPr="0033386B" w:rsidRDefault="00BA00D8" w:rsidP="00C90ECB"/>
        </w:tc>
        <w:tc>
          <w:tcPr>
            <w:tcW w:w="3544" w:type="dxa"/>
            <w:gridSpan w:val="2"/>
            <w:tcBorders>
              <w:top w:val="single" w:sz="4" w:space="0" w:color="auto"/>
              <w:left w:val="single" w:sz="4" w:space="0" w:color="auto"/>
              <w:bottom w:val="single" w:sz="4" w:space="0" w:color="auto"/>
              <w:right w:val="single" w:sz="4" w:space="0" w:color="auto"/>
            </w:tcBorders>
            <w:hideMark/>
          </w:tcPr>
          <w:p w:rsidR="00BA00D8" w:rsidRPr="0033386B" w:rsidRDefault="00BA00D8" w:rsidP="00C90ECB">
            <w:r w:rsidRPr="0033386B">
              <w:t>Törvényességi ellenőrzést végezte (jegyző/aljegyző kézjegye):</w:t>
            </w:r>
          </w:p>
        </w:tc>
        <w:tc>
          <w:tcPr>
            <w:tcW w:w="2943" w:type="dxa"/>
            <w:gridSpan w:val="2"/>
            <w:tcBorders>
              <w:top w:val="single" w:sz="4" w:space="0" w:color="auto"/>
              <w:left w:val="single" w:sz="4" w:space="0" w:color="auto"/>
              <w:bottom w:val="single" w:sz="4" w:space="0" w:color="auto"/>
              <w:right w:val="single" w:sz="4" w:space="0" w:color="auto"/>
            </w:tcBorders>
            <w:hideMark/>
          </w:tcPr>
          <w:p w:rsidR="00BA00D8" w:rsidRPr="0033386B" w:rsidRDefault="00BA00D8" w:rsidP="00C90ECB">
            <w:pPr>
              <w:jc w:val="center"/>
            </w:pPr>
          </w:p>
        </w:tc>
      </w:tr>
      <w:tr w:rsidR="00BA00D8" w:rsidRPr="0068578D" w:rsidTr="00E929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146" w:type="dxa"/>
          <w:cantSplit/>
          <w:trHeight w:val="642"/>
        </w:trPr>
        <w:tc>
          <w:tcPr>
            <w:tcW w:w="3294" w:type="dxa"/>
            <w:vMerge/>
            <w:tcBorders>
              <w:left w:val="single" w:sz="4" w:space="0" w:color="auto"/>
              <w:right w:val="single" w:sz="4" w:space="0" w:color="auto"/>
            </w:tcBorders>
            <w:vAlign w:val="center"/>
            <w:hideMark/>
          </w:tcPr>
          <w:p w:rsidR="00BA00D8" w:rsidRPr="0033386B" w:rsidRDefault="00BA00D8" w:rsidP="00C90ECB"/>
        </w:tc>
        <w:tc>
          <w:tcPr>
            <w:tcW w:w="3544" w:type="dxa"/>
            <w:gridSpan w:val="2"/>
            <w:tcBorders>
              <w:top w:val="single" w:sz="4" w:space="0" w:color="auto"/>
              <w:left w:val="single" w:sz="4" w:space="0" w:color="auto"/>
              <w:bottom w:val="single" w:sz="4" w:space="0" w:color="auto"/>
              <w:right w:val="single" w:sz="4" w:space="0" w:color="auto"/>
            </w:tcBorders>
            <w:hideMark/>
          </w:tcPr>
          <w:p w:rsidR="00BA00D8" w:rsidRPr="0033386B" w:rsidRDefault="00BA00D8" w:rsidP="00C90ECB">
            <w:r w:rsidRPr="0033386B">
              <w:t>Megtárgyalja (bizottságok megnevezése):</w:t>
            </w:r>
          </w:p>
        </w:tc>
        <w:tc>
          <w:tcPr>
            <w:tcW w:w="2943" w:type="dxa"/>
            <w:gridSpan w:val="2"/>
            <w:tcBorders>
              <w:top w:val="single" w:sz="4" w:space="0" w:color="auto"/>
              <w:left w:val="single" w:sz="4" w:space="0" w:color="auto"/>
              <w:bottom w:val="single" w:sz="4" w:space="0" w:color="auto"/>
              <w:right w:val="single" w:sz="4" w:space="0" w:color="auto"/>
            </w:tcBorders>
            <w:hideMark/>
          </w:tcPr>
          <w:p w:rsidR="00BA00D8" w:rsidRPr="0068578D" w:rsidRDefault="00BA00D8" w:rsidP="00C90ECB">
            <w:pPr>
              <w:rPr>
                <w:i/>
              </w:rPr>
            </w:pPr>
          </w:p>
        </w:tc>
      </w:tr>
      <w:tr w:rsidR="00BA00D8" w:rsidRPr="0033386B" w:rsidTr="00E929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146" w:type="dxa"/>
          <w:cantSplit/>
          <w:trHeight w:val="358"/>
        </w:trPr>
        <w:tc>
          <w:tcPr>
            <w:tcW w:w="3294" w:type="dxa"/>
            <w:vMerge/>
            <w:tcBorders>
              <w:left w:val="single" w:sz="4" w:space="0" w:color="auto"/>
              <w:right w:val="single" w:sz="4" w:space="0" w:color="auto"/>
            </w:tcBorders>
            <w:vAlign w:val="center"/>
            <w:hideMark/>
          </w:tcPr>
          <w:p w:rsidR="00BA00D8" w:rsidRPr="0033386B" w:rsidRDefault="00BA00D8" w:rsidP="00C90ECB"/>
        </w:tc>
        <w:tc>
          <w:tcPr>
            <w:tcW w:w="3544" w:type="dxa"/>
            <w:gridSpan w:val="2"/>
            <w:tcBorders>
              <w:top w:val="single" w:sz="4" w:space="0" w:color="auto"/>
              <w:left w:val="single" w:sz="4" w:space="0" w:color="auto"/>
              <w:bottom w:val="single" w:sz="4" w:space="0" w:color="auto"/>
              <w:right w:val="single" w:sz="4" w:space="0" w:color="auto"/>
            </w:tcBorders>
            <w:hideMark/>
          </w:tcPr>
          <w:p w:rsidR="00BA00D8" w:rsidRPr="0033386B" w:rsidRDefault="00BA00D8" w:rsidP="00C90ECB">
            <w:r>
              <w:t xml:space="preserve">Döntés jellege: </w:t>
            </w:r>
          </w:p>
        </w:tc>
        <w:tc>
          <w:tcPr>
            <w:tcW w:w="2943" w:type="dxa"/>
            <w:gridSpan w:val="2"/>
            <w:tcBorders>
              <w:top w:val="single" w:sz="4" w:space="0" w:color="auto"/>
              <w:left w:val="single" w:sz="4" w:space="0" w:color="auto"/>
              <w:bottom w:val="single" w:sz="4" w:space="0" w:color="auto"/>
              <w:right w:val="single" w:sz="4" w:space="0" w:color="auto"/>
            </w:tcBorders>
            <w:hideMark/>
          </w:tcPr>
          <w:p w:rsidR="00BA00D8" w:rsidRPr="0033386B" w:rsidRDefault="00BA00D8" w:rsidP="00C90ECB">
            <w:r w:rsidRPr="0033386B">
              <w:t>egyszerű</w:t>
            </w:r>
            <w:r>
              <w:t xml:space="preserve"> </w:t>
            </w:r>
            <w:r w:rsidRPr="0033386B">
              <w:t>többsé</w:t>
            </w:r>
            <w:r w:rsidR="000424FE">
              <w:t>g</w:t>
            </w:r>
          </w:p>
        </w:tc>
      </w:tr>
      <w:tr w:rsidR="00BA00D8" w:rsidRPr="0033386B" w:rsidTr="00E929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146" w:type="dxa"/>
          <w:cantSplit/>
          <w:trHeight w:val="358"/>
        </w:trPr>
        <w:tc>
          <w:tcPr>
            <w:tcW w:w="3294" w:type="dxa"/>
            <w:vMerge/>
            <w:tcBorders>
              <w:left w:val="single" w:sz="4" w:space="0" w:color="auto"/>
              <w:bottom w:val="single" w:sz="4" w:space="0" w:color="auto"/>
              <w:right w:val="single" w:sz="4" w:space="0" w:color="auto"/>
            </w:tcBorders>
            <w:vAlign w:val="center"/>
          </w:tcPr>
          <w:p w:rsidR="00BA00D8" w:rsidRPr="0033386B" w:rsidRDefault="00BA00D8" w:rsidP="00C90ECB"/>
        </w:tc>
        <w:tc>
          <w:tcPr>
            <w:tcW w:w="3544" w:type="dxa"/>
            <w:gridSpan w:val="2"/>
            <w:tcBorders>
              <w:top w:val="single" w:sz="4" w:space="0" w:color="auto"/>
              <w:left w:val="single" w:sz="4" w:space="0" w:color="auto"/>
              <w:bottom w:val="single" w:sz="4" w:space="0" w:color="auto"/>
              <w:right w:val="single" w:sz="4" w:space="0" w:color="auto"/>
            </w:tcBorders>
          </w:tcPr>
          <w:p w:rsidR="00BA00D8" w:rsidRDefault="00BA00D8" w:rsidP="00C90ECB">
            <w:proofErr w:type="gramStart"/>
            <w:r>
              <w:t>döntés(</w:t>
            </w:r>
            <w:proofErr w:type="spellStart"/>
            <w:proofErr w:type="gramEnd"/>
            <w:r>
              <w:t>ek</w:t>
            </w:r>
            <w:proofErr w:type="spellEnd"/>
            <w:r>
              <w:t>) típusa, darabszáma:</w:t>
            </w:r>
          </w:p>
        </w:tc>
        <w:tc>
          <w:tcPr>
            <w:tcW w:w="2943" w:type="dxa"/>
            <w:gridSpan w:val="2"/>
            <w:tcBorders>
              <w:top w:val="single" w:sz="4" w:space="0" w:color="auto"/>
              <w:left w:val="single" w:sz="4" w:space="0" w:color="auto"/>
              <w:bottom w:val="single" w:sz="4" w:space="0" w:color="auto"/>
              <w:right w:val="single" w:sz="4" w:space="0" w:color="auto"/>
            </w:tcBorders>
          </w:tcPr>
          <w:p w:rsidR="00BA00D8" w:rsidRPr="0033386B" w:rsidRDefault="00BA00D8" w:rsidP="00C90ECB"/>
        </w:tc>
      </w:tr>
    </w:tbl>
    <w:p w:rsidR="008B7D1B" w:rsidRPr="00CB2D88" w:rsidRDefault="008B7D1B" w:rsidP="008B7D1B">
      <w:pPr>
        <w:pStyle w:val="Cmsor2"/>
        <w:rPr>
          <w:caps/>
          <w:sz w:val="24"/>
          <w:szCs w:val="24"/>
        </w:rPr>
      </w:pPr>
    </w:p>
    <w:p w:rsidR="00565B19" w:rsidRPr="00E929C0" w:rsidRDefault="00565B19" w:rsidP="00E929C0">
      <w:pPr>
        <w:pStyle w:val="Cmsor2"/>
        <w:rPr>
          <w:caps/>
          <w:sz w:val="24"/>
          <w:szCs w:val="24"/>
        </w:rPr>
      </w:pPr>
      <w:r w:rsidRPr="00E929C0">
        <w:rPr>
          <w:caps/>
          <w:sz w:val="24"/>
          <w:szCs w:val="24"/>
        </w:rPr>
        <w:t>V</w:t>
      </w:r>
      <w:r w:rsidR="00E929C0">
        <w:rPr>
          <w:caps/>
          <w:sz w:val="24"/>
          <w:szCs w:val="24"/>
        </w:rPr>
        <w:t xml:space="preserve"> </w:t>
      </w:r>
      <w:r w:rsidRPr="00E929C0">
        <w:rPr>
          <w:caps/>
          <w:sz w:val="24"/>
          <w:szCs w:val="24"/>
        </w:rPr>
        <w:t>Á</w:t>
      </w:r>
      <w:r w:rsidR="00E929C0">
        <w:rPr>
          <w:caps/>
          <w:sz w:val="24"/>
          <w:szCs w:val="24"/>
        </w:rPr>
        <w:t xml:space="preserve"> </w:t>
      </w:r>
      <w:r w:rsidRPr="00E929C0">
        <w:rPr>
          <w:caps/>
          <w:sz w:val="24"/>
          <w:szCs w:val="24"/>
        </w:rPr>
        <w:t>L</w:t>
      </w:r>
      <w:r w:rsidR="00E929C0">
        <w:rPr>
          <w:caps/>
          <w:sz w:val="24"/>
          <w:szCs w:val="24"/>
        </w:rPr>
        <w:t xml:space="preserve"> </w:t>
      </w:r>
      <w:proofErr w:type="gramStart"/>
      <w:r w:rsidRPr="00E929C0">
        <w:rPr>
          <w:caps/>
          <w:sz w:val="24"/>
          <w:szCs w:val="24"/>
        </w:rPr>
        <w:t>A</w:t>
      </w:r>
      <w:proofErr w:type="gramEnd"/>
      <w:r w:rsidR="00E929C0">
        <w:rPr>
          <w:caps/>
          <w:sz w:val="24"/>
          <w:szCs w:val="24"/>
        </w:rPr>
        <w:t xml:space="preserve"> </w:t>
      </w:r>
      <w:r w:rsidRPr="00E929C0">
        <w:rPr>
          <w:caps/>
          <w:sz w:val="24"/>
          <w:szCs w:val="24"/>
        </w:rPr>
        <w:t>S</w:t>
      </w:r>
      <w:r w:rsidR="00E929C0">
        <w:rPr>
          <w:caps/>
          <w:sz w:val="24"/>
          <w:szCs w:val="24"/>
        </w:rPr>
        <w:t xml:space="preserve"> </w:t>
      </w:r>
      <w:r w:rsidRPr="00E929C0">
        <w:rPr>
          <w:caps/>
          <w:sz w:val="24"/>
          <w:szCs w:val="24"/>
        </w:rPr>
        <w:t>z</w:t>
      </w:r>
    </w:p>
    <w:p w:rsidR="00DB20C3" w:rsidRPr="00E929C0" w:rsidRDefault="00073C77" w:rsidP="00E929C0">
      <w:pPr>
        <w:jc w:val="center"/>
        <w:rPr>
          <w:b/>
          <w:color w:val="000000"/>
          <w:shd w:val="clear" w:color="auto" w:fill="FFFFFF"/>
        </w:rPr>
      </w:pPr>
      <w:proofErr w:type="gramStart"/>
      <w:r w:rsidRPr="00E929C0">
        <w:rPr>
          <w:b/>
          <w:color w:val="000000"/>
          <w:shd w:val="clear" w:color="auto" w:fill="FFFFFF"/>
        </w:rPr>
        <w:t>a</w:t>
      </w:r>
      <w:proofErr w:type="gramEnd"/>
      <w:r w:rsidRPr="00E929C0">
        <w:rPr>
          <w:b/>
          <w:color w:val="000000"/>
          <w:shd w:val="clear" w:color="auto" w:fill="FFFFFF"/>
        </w:rPr>
        <w:t xml:space="preserve"> Kígyó utcai fejlesztéssel kapcsolatosan több témában feltett</w:t>
      </w:r>
      <w:r w:rsidR="00DB20C3" w:rsidRPr="00E929C0">
        <w:rPr>
          <w:b/>
          <w:color w:val="000000"/>
          <w:shd w:val="clear" w:color="auto" w:fill="FFFFFF"/>
        </w:rPr>
        <w:t xml:space="preserve"> interpellációra</w:t>
      </w:r>
    </w:p>
    <w:p w:rsidR="00DB20C3" w:rsidRPr="00E929C0" w:rsidRDefault="00DB20C3" w:rsidP="00E929C0">
      <w:pPr>
        <w:jc w:val="center"/>
        <w:rPr>
          <w:b/>
          <w:color w:val="000000"/>
          <w:shd w:val="clear" w:color="auto" w:fill="FFFFFF"/>
        </w:rPr>
      </w:pPr>
    </w:p>
    <w:p w:rsidR="00E929C0" w:rsidRDefault="00E929C0" w:rsidP="00E929C0">
      <w:pPr>
        <w:jc w:val="both"/>
        <w:rPr>
          <w:b/>
        </w:rPr>
      </w:pPr>
      <w:r>
        <w:rPr>
          <w:b/>
        </w:rPr>
        <w:t>Tisztelt Kocsis Róbert Képviselő Úr!</w:t>
      </w:r>
    </w:p>
    <w:p w:rsidR="00E929C0" w:rsidRPr="00E929C0" w:rsidRDefault="00E929C0" w:rsidP="00E929C0">
      <w:pPr>
        <w:jc w:val="both"/>
        <w:rPr>
          <w:b/>
        </w:rPr>
      </w:pPr>
      <w:r>
        <w:rPr>
          <w:b/>
        </w:rPr>
        <w:t>Tisztelt Képviselő-testület!</w:t>
      </w:r>
    </w:p>
    <w:p w:rsidR="00E929C0" w:rsidRDefault="00E929C0" w:rsidP="00E929C0">
      <w:pPr>
        <w:jc w:val="both"/>
      </w:pPr>
    </w:p>
    <w:p w:rsidR="00DE6C15" w:rsidRDefault="00073C77" w:rsidP="00DE6C15">
      <w:pPr>
        <w:pStyle w:val="xmsonormal"/>
        <w:shd w:val="clear" w:color="auto" w:fill="FFFFFF"/>
        <w:spacing w:before="0" w:beforeAutospacing="0" w:after="0" w:afterAutospacing="0"/>
        <w:jc w:val="both"/>
      </w:pPr>
      <w:r w:rsidRPr="00E929C0">
        <w:t xml:space="preserve">Kocsis Róbert képviselő </w:t>
      </w:r>
      <w:r w:rsidR="00BE6F83" w:rsidRPr="00E929C0">
        <w:t xml:space="preserve">úr </w:t>
      </w:r>
      <w:r w:rsidR="000B69A2" w:rsidRPr="00E929C0">
        <w:t>a 202</w:t>
      </w:r>
      <w:r w:rsidR="00BE6F83" w:rsidRPr="00E929C0">
        <w:t>5</w:t>
      </w:r>
      <w:r w:rsidR="000B69A2" w:rsidRPr="00E929C0">
        <w:t xml:space="preserve">. </w:t>
      </w:r>
      <w:r w:rsidR="00DB20C3" w:rsidRPr="00E929C0">
        <w:t>március</w:t>
      </w:r>
      <w:r w:rsidR="00BE6F83" w:rsidRPr="00E929C0">
        <w:t xml:space="preserve">i </w:t>
      </w:r>
      <w:r w:rsidR="000B69A2" w:rsidRPr="00E929C0">
        <w:t>képviselő</w:t>
      </w:r>
      <w:r w:rsidR="00E929C0">
        <w:t>-</w:t>
      </w:r>
      <w:r w:rsidR="000B69A2" w:rsidRPr="00E929C0">
        <w:t>testületi ülésen az alábbi témá</w:t>
      </w:r>
      <w:r w:rsidR="00E929C0">
        <w:t>k</w:t>
      </w:r>
      <w:r w:rsidR="00DE6C15">
        <w:t xml:space="preserve">ban interpellált. Tekintettel arra, hogy képviselő úr az áprilisi ülésen nem tudott nyilatkozni a válasz elfogadásával kapcsolatosan, így a soron következő ülésre az ismét megküldésre kerül, kiegészítve az esetlegesen </w:t>
      </w:r>
      <w:proofErr w:type="gramStart"/>
      <w:r w:rsidR="00DE6C15">
        <w:t>azóta</w:t>
      </w:r>
      <w:proofErr w:type="gramEnd"/>
      <w:r w:rsidR="00DE6C15">
        <w:t xml:space="preserve"> rendelkezésünkre álló új információval.</w:t>
      </w:r>
    </w:p>
    <w:p w:rsidR="00E929C0" w:rsidRPr="0030046A" w:rsidRDefault="00E929C0" w:rsidP="00E929C0">
      <w:pPr>
        <w:jc w:val="both"/>
        <w:rPr>
          <w:i/>
        </w:rPr>
      </w:pPr>
    </w:p>
    <w:p w:rsidR="00073C77" w:rsidRPr="0030046A" w:rsidRDefault="0030046A" w:rsidP="00E929C0">
      <w:pPr>
        <w:shd w:val="clear" w:color="auto" w:fill="FFFFFF"/>
        <w:jc w:val="both"/>
        <w:outlineLvl w:val="3"/>
        <w:rPr>
          <w:i/>
        </w:rPr>
      </w:pPr>
      <w:r w:rsidRPr="0030046A">
        <w:rPr>
          <w:b/>
        </w:rPr>
        <w:t>1/</w:t>
      </w:r>
      <w:r>
        <w:rPr>
          <w:i/>
        </w:rPr>
        <w:t xml:space="preserve"> </w:t>
      </w:r>
      <w:r w:rsidR="000B69A2" w:rsidRPr="0030046A">
        <w:rPr>
          <w:i/>
        </w:rPr>
        <w:t>„</w:t>
      </w:r>
      <w:r w:rsidRPr="0030046A">
        <w:rPr>
          <w:rFonts w:eastAsia="Calibri"/>
          <w:i/>
        </w:rPr>
        <w:t xml:space="preserve">Már jeleztem a hivatal munkatársának, de ezúton is szeretnék nyomatékot adni, hogy a Kígyó utca-Sas utca sarkán egy ívkorrekciót csináltak, méghozzá a járda rovására. Ez azt jelenti a gyakorlatban, hogy az egyébként is lekeskenyített járda egy olyan ívet kapott, hogy ott már nemhogy egy babakocsit nem lehet eltolni, hanem egy gyalogosnak is </w:t>
      </w:r>
      <w:proofErr w:type="gramStart"/>
      <w:r w:rsidRPr="0030046A">
        <w:rPr>
          <w:rFonts w:eastAsia="Calibri"/>
          <w:i/>
        </w:rPr>
        <w:t>problémát</w:t>
      </w:r>
      <w:proofErr w:type="gramEnd"/>
      <w:r w:rsidRPr="0030046A">
        <w:rPr>
          <w:rFonts w:eastAsia="Calibri"/>
          <w:i/>
        </w:rPr>
        <w:t xml:space="preserve"> okoz a közlekedés, és tovább nehezíti ezt a szituációt, hogy ott van pontosan a sarkon egy telefonoszlop.</w:t>
      </w:r>
      <w:r w:rsidRPr="0030046A">
        <w:rPr>
          <w:i/>
        </w:rPr>
        <w:t xml:space="preserve"> </w:t>
      </w:r>
      <w:r w:rsidRPr="0030046A">
        <w:rPr>
          <w:rFonts w:eastAsia="Calibri"/>
          <w:i/>
        </w:rPr>
        <w:t xml:space="preserve">Most vagy a telefonoszlop áthelyezése oldhatná meg a </w:t>
      </w:r>
      <w:proofErr w:type="gramStart"/>
      <w:r w:rsidRPr="0030046A">
        <w:rPr>
          <w:rFonts w:eastAsia="Calibri"/>
          <w:i/>
        </w:rPr>
        <w:t>problémát</w:t>
      </w:r>
      <w:proofErr w:type="gramEnd"/>
      <w:r w:rsidRPr="0030046A">
        <w:rPr>
          <w:rFonts w:eastAsia="Calibri"/>
          <w:i/>
        </w:rPr>
        <w:t xml:space="preserve">, vagy a korábbi ív visszaállítása. Mindkét eset segítene a </w:t>
      </w:r>
      <w:proofErr w:type="gramStart"/>
      <w:r w:rsidRPr="0030046A">
        <w:rPr>
          <w:rFonts w:eastAsia="Calibri"/>
          <w:i/>
        </w:rPr>
        <w:t>probléma</w:t>
      </w:r>
      <w:proofErr w:type="gramEnd"/>
      <w:r w:rsidRPr="0030046A">
        <w:rPr>
          <w:rFonts w:eastAsia="Calibri"/>
          <w:i/>
        </w:rPr>
        <w:t xml:space="preserve"> megoldásán. Én erre bíztatnám a hivatal munkatársait, hogy ez ügyben találjanak valami megoldást.</w:t>
      </w:r>
      <w:r w:rsidR="00E929C0" w:rsidRPr="0030046A">
        <w:rPr>
          <w:i/>
        </w:rPr>
        <w:t>”</w:t>
      </w:r>
    </w:p>
    <w:p w:rsidR="00E929C0" w:rsidRPr="00E929C0" w:rsidRDefault="00E929C0" w:rsidP="00E929C0">
      <w:pPr>
        <w:shd w:val="clear" w:color="auto" w:fill="FFFFFF"/>
        <w:jc w:val="both"/>
        <w:outlineLvl w:val="3"/>
        <w:rPr>
          <w:i/>
          <w:color w:val="FF0000"/>
        </w:rPr>
      </w:pPr>
    </w:p>
    <w:p w:rsidR="00DE6C15" w:rsidRPr="00E929C0" w:rsidRDefault="00E929C0" w:rsidP="00DE6C15">
      <w:pPr>
        <w:jc w:val="both"/>
      </w:pPr>
      <w:r w:rsidRPr="00E929C0">
        <w:t>A Kígyó utca – Sas utca sarkán a Kígyó utca 20. sz. ingatlan előtti szakaszon kialakult szűk járdaburkolat részben a keskeny útterületnek</w:t>
      </w:r>
      <w:r>
        <w:t xml:space="preserve"> köszönhetően</w:t>
      </w:r>
      <w:r w:rsidRPr="00E929C0">
        <w:t xml:space="preserve"> és</w:t>
      </w:r>
      <w:r>
        <w:t xml:space="preserve"> egyéb terület hiányában </w:t>
      </w:r>
      <w:r w:rsidRPr="00E929C0">
        <w:t xml:space="preserve">a járdaburkolatban lévő telefonvezeték tartóoszlop miatt alakult ki. </w:t>
      </w:r>
      <w:r w:rsidR="00DE6C15">
        <w:t xml:space="preserve">A Magyar Telekom </w:t>
      </w:r>
      <w:proofErr w:type="spellStart"/>
      <w:r w:rsidR="00DE6C15">
        <w:t>Nyrt</w:t>
      </w:r>
      <w:proofErr w:type="spellEnd"/>
      <w:r w:rsidR="00DE6C15">
        <w:t xml:space="preserve">. által a </w:t>
      </w:r>
      <w:r w:rsidR="00DE6C15" w:rsidRPr="00E929C0">
        <w:t>telefonvezeték tartóoszlop eltávolításra kerül</w:t>
      </w:r>
      <w:r w:rsidR="00DE6C15">
        <w:t>t</w:t>
      </w:r>
      <w:r w:rsidR="00DE6C15" w:rsidRPr="00E929C0">
        <w:t>, így a járdaszélesség az utca további szakaszához hasonl</w:t>
      </w:r>
      <w:r w:rsidR="00DE6C15">
        <w:t>ó szélességben lesz használható a kivitelezési munkálatok befejezését követően.</w:t>
      </w:r>
    </w:p>
    <w:p w:rsidR="00E929C0" w:rsidRPr="00E929C0" w:rsidRDefault="00E929C0" w:rsidP="00DE6C15">
      <w:pPr>
        <w:jc w:val="both"/>
        <w:rPr>
          <w:color w:val="FF0000"/>
        </w:rPr>
      </w:pPr>
    </w:p>
    <w:p w:rsidR="000B69A2" w:rsidRPr="0030046A" w:rsidRDefault="00073C77" w:rsidP="0030046A">
      <w:pPr>
        <w:jc w:val="both"/>
      </w:pPr>
      <w:r w:rsidRPr="0030046A">
        <w:rPr>
          <w:b/>
        </w:rPr>
        <w:t>2/</w:t>
      </w:r>
      <w:r w:rsidRPr="0030046A">
        <w:rPr>
          <w:i/>
        </w:rPr>
        <w:t xml:space="preserve"> </w:t>
      </w:r>
      <w:r w:rsidR="00E929C0" w:rsidRPr="0030046A">
        <w:rPr>
          <w:i/>
        </w:rPr>
        <w:t>„</w:t>
      </w:r>
      <w:r w:rsidR="0030046A" w:rsidRPr="00FC4142">
        <w:rPr>
          <w:rFonts w:eastAsia="Calibri"/>
        </w:rPr>
        <w:t xml:space="preserve">A másik </w:t>
      </w:r>
      <w:proofErr w:type="gramStart"/>
      <w:r w:rsidR="0030046A" w:rsidRPr="00FC4142">
        <w:rPr>
          <w:rFonts w:eastAsia="Calibri"/>
        </w:rPr>
        <w:t>probléma</w:t>
      </w:r>
      <w:proofErr w:type="gramEnd"/>
      <w:r w:rsidR="0030046A" w:rsidRPr="00FC4142">
        <w:rPr>
          <w:rFonts w:eastAsia="Calibri"/>
        </w:rPr>
        <w:t xml:space="preserve"> pedig ugyancsak a Kígyó utcán fordult elő, itt van olyan szituáció, hogy az utca teljes szélességében valamilyen nagygép dolgozik, és akkor azt nem tudják megkerülni. Ilyenkor fordul elő az, hogy az ott lakók az érvényben lévő egyirányúsítás ellenére az utca másik végéről, a Hőgyes utca felől jönnek föl gépkocsival, és volt már arra példa, hogy az ezt észlelő rendőrjárőr megbüntette az autósokat. Arra kérném a hivatalt, hogy a kivitelezőnél valamiféle megoldást szorgalmazzon az ilyen </w:t>
      </w:r>
      <w:proofErr w:type="gramStart"/>
      <w:r w:rsidR="0030046A" w:rsidRPr="00FC4142">
        <w:rPr>
          <w:rFonts w:eastAsia="Calibri"/>
        </w:rPr>
        <w:t>szituációk</w:t>
      </w:r>
      <w:proofErr w:type="gramEnd"/>
      <w:r w:rsidR="0030046A" w:rsidRPr="00FC4142">
        <w:rPr>
          <w:rFonts w:eastAsia="Calibri"/>
        </w:rPr>
        <w:t xml:space="preserve"> elkerülésére, hogyha tartósan ilyen jellegű munkavégzés van az utcán, akkor a „Behajtani tilos” táblát az utca végéről takarják le, hogyha van erre lehetőség, vagy valami egyéb, általam nem ismert, de hatékony megoldást is el tudok fogadni.</w:t>
      </w:r>
      <w:r w:rsidR="000B69A2" w:rsidRPr="00E929C0">
        <w:rPr>
          <w:rFonts w:eastAsia="Calibri"/>
          <w:i/>
        </w:rPr>
        <w:t>”</w:t>
      </w:r>
    </w:p>
    <w:p w:rsidR="00E929C0" w:rsidRPr="00E929C0" w:rsidRDefault="00E929C0" w:rsidP="00E929C0">
      <w:pPr>
        <w:pStyle w:val="Listaszerbekezds"/>
        <w:ind w:left="0"/>
        <w:jc w:val="both"/>
        <w:rPr>
          <w:rFonts w:eastAsia="SimSun"/>
          <w:i/>
          <w:sz w:val="24"/>
          <w:szCs w:val="24"/>
        </w:rPr>
      </w:pPr>
    </w:p>
    <w:p w:rsidR="00925388" w:rsidRPr="00E929C0" w:rsidRDefault="0034036E" w:rsidP="00E929C0">
      <w:pPr>
        <w:jc w:val="both"/>
      </w:pPr>
      <w:r w:rsidRPr="00E929C0">
        <w:t>A Kígyó utcán az útfelújítás</w:t>
      </w:r>
      <w:r w:rsidR="00E929C0">
        <w:t>i</w:t>
      </w:r>
      <w:r w:rsidR="005E04C4">
        <w:t xml:space="preserve"> munkálatok</w:t>
      </w:r>
      <w:r w:rsidR="00E929C0">
        <w:t xml:space="preserve">, </w:t>
      </w:r>
      <w:r w:rsidR="005E04C4">
        <w:t xml:space="preserve">a </w:t>
      </w:r>
      <w:r w:rsidR="00E929C0">
        <w:t xml:space="preserve">csapadékíz elvezető rendszer </w:t>
      </w:r>
      <w:r w:rsidRPr="00E929C0">
        <w:t>építési</w:t>
      </w:r>
      <w:r w:rsidR="005E04C4">
        <w:t xml:space="preserve"> kivitelezési munkálatai</w:t>
      </w:r>
      <w:r w:rsidR="00B04074" w:rsidRPr="00E929C0">
        <w:t>,</w:t>
      </w:r>
      <w:r w:rsidRPr="00E929C0">
        <w:t xml:space="preserve"> </w:t>
      </w:r>
      <w:r w:rsidR="005E04C4">
        <w:t>valamint a</w:t>
      </w:r>
      <w:r w:rsidRPr="00E929C0">
        <w:t xml:space="preserve"> vízvezeték rekonstrukció kivitelezési munká</w:t>
      </w:r>
      <w:r w:rsidR="005E04C4">
        <w:t>latai</w:t>
      </w:r>
      <w:r w:rsidRPr="00E929C0">
        <w:t xml:space="preserve"> időtartama alatt a munkavégzéshez szükséges ideiglenes forgalomkorlátozás, forgalomterelés kitáblázása a kivitelezést végző vállalkozó feladata. </w:t>
      </w:r>
    </w:p>
    <w:p w:rsidR="00AD160C" w:rsidRPr="00E929C0" w:rsidRDefault="00AD160C" w:rsidP="00E929C0">
      <w:pPr>
        <w:jc w:val="both"/>
      </w:pPr>
      <w:r w:rsidRPr="00E929C0">
        <w:t>A közútkezelői hozzájárulásban előírtak szerint a biztonságos és az engedélyezett korlátozás mértékét meg nem haladóan a zavartalan közlekedést fenn kell tartani</w:t>
      </w:r>
      <w:r w:rsidR="00B04074" w:rsidRPr="00E929C0">
        <w:t xml:space="preserve"> az utcában</w:t>
      </w:r>
      <w:r w:rsidRPr="00E929C0">
        <w:t xml:space="preserve">, és a szükséges kitáblázást, </w:t>
      </w:r>
      <w:r w:rsidR="00E929C0">
        <w:t xml:space="preserve">szükség szerinti </w:t>
      </w:r>
      <w:r w:rsidRPr="00E929C0">
        <w:t>védőkorlát telepítést el kell végeznie.</w:t>
      </w:r>
    </w:p>
    <w:p w:rsidR="00AD160C" w:rsidRPr="00E929C0" w:rsidRDefault="00AD160C" w:rsidP="00E929C0">
      <w:pPr>
        <w:jc w:val="both"/>
      </w:pPr>
      <w:r w:rsidRPr="00E929C0">
        <w:t>Tekintettel arra, hogy a</w:t>
      </w:r>
      <w:r w:rsidR="00B04074" w:rsidRPr="00E929C0">
        <w:t xml:space="preserve"> képviselő úr által említett esetben a</w:t>
      </w:r>
      <w:r w:rsidRPr="00E929C0">
        <w:t xml:space="preserve"> kivitelező az utca középső szakaszán végzett munka során az ideiglenes forgalomkorlátozás (az érintett szakaszon mindkét irányból zsákutca kitáblázása) kialakítását elmulasztotta, ezért az eredeti forgal</w:t>
      </w:r>
      <w:r w:rsidR="00B04074" w:rsidRPr="00E929C0">
        <w:t>mi rend volt érvényben, amely sz</w:t>
      </w:r>
      <w:r w:rsidRPr="00E929C0">
        <w:t>erint</w:t>
      </w:r>
      <w:r w:rsidR="00B04074" w:rsidRPr="00E929C0">
        <w:t xml:space="preserve"> az</w:t>
      </w:r>
      <w:r w:rsidRPr="00E929C0">
        <w:t xml:space="preserve"> egyirányú utcába ellenirányból</w:t>
      </w:r>
      <w:r w:rsidR="00B04074" w:rsidRPr="00E929C0">
        <w:t xml:space="preserve"> történő</w:t>
      </w:r>
      <w:r w:rsidRPr="00E929C0">
        <w:t xml:space="preserve"> behajtást tábla tiltotta</w:t>
      </w:r>
      <w:r w:rsidR="00B04074" w:rsidRPr="00E929C0">
        <w:t>,</w:t>
      </w:r>
      <w:r w:rsidRPr="00E929C0">
        <w:t xml:space="preserve"> így a behajtókat a rendőrség jogosan bírságolta meg.</w:t>
      </w:r>
    </w:p>
    <w:p w:rsidR="00AD160C" w:rsidRDefault="00AD160C" w:rsidP="00E929C0">
      <w:pPr>
        <w:jc w:val="both"/>
      </w:pPr>
      <w:r w:rsidRPr="00E929C0">
        <w:t>A Kígyó utca Hőgyes utca felőli végén több közterületi parkolóhely is rendelkezésre áll a Kígyó utca</w:t>
      </w:r>
      <w:r w:rsidR="00E929C0">
        <w:t>i</w:t>
      </w:r>
      <w:r w:rsidRPr="00E929C0">
        <w:t xml:space="preserve"> lakó</w:t>
      </w:r>
      <w:r w:rsidR="00E929C0">
        <w:t>k</w:t>
      </w:r>
      <w:r w:rsidRPr="00E929C0">
        <w:t xml:space="preserve"> részére, ahol ideiglenesen </w:t>
      </w:r>
      <w:r w:rsidR="00B04074" w:rsidRPr="00E929C0">
        <w:t xml:space="preserve">a várakozási lehetőség biztosított. A napi kivitelezési munka befejezését követően pedig az ingatlanokra történő behajtás is </w:t>
      </w:r>
      <w:proofErr w:type="spellStart"/>
      <w:r w:rsidR="00B04074" w:rsidRPr="00E929C0">
        <w:t>biztosítottá</w:t>
      </w:r>
      <w:proofErr w:type="spellEnd"/>
      <w:r w:rsidR="00B04074" w:rsidRPr="00E929C0">
        <w:t xml:space="preserve"> válik.</w:t>
      </w:r>
    </w:p>
    <w:p w:rsidR="00E929C0" w:rsidRPr="00E929C0" w:rsidRDefault="00E929C0" w:rsidP="00E929C0">
      <w:pPr>
        <w:jc w:val="both"/>
      </w:pPr>
    </w:p>
    <w:p w:rsidR="00B04074" w:rsidRPr="00E929C0" w:rsidRDefault="00DE6C15" w:rsidP="00E929C0">
      <w:pPr>
        <w:jc w:val="both"/>
      </w:pPr>
      <w:r>
        <w:t>A hivatal felhívt</w:t>
      </w:r>
      <w:r w:rsidR="00B04074" w:rsidRPr="00E929C0">
        <w:t>a továbbá a kivitelező figyelmét a későbbiekben előforduló hasonló esetekre vonatkozóan, az ideiglenes forgalomkorlátozás, és terelés eszközeinek kihelyezésére.</w:t>
      </w:r>
    </w:p>
    <w:p w:rsidR="00520A9E" w:rsidRPr="00E929C0" w:rsidRDefault="00520A9E" w:rsidP="00E929C0">
      <w:pPr>
        <w:jc w:val="both"/>
      </w:pPr>
    </w:p>
    <w:p w:rsidR="000B69A2" w:rsidRPr="007E44CA" w:rsidRDefault="000B69A2" w:rsidP="00E929C0">
      <w:pPr>
        <w:jc w:val="both"/>
        <w:rPr>
          <w:b/>
        </w:rPr>
      </w:pPr>
      <w:r w:rsidRPr="007E44CA">
        <w:rPr>
          <w:b/>
        </w:rPr>
        <w:t xml:space="preserve">Kérjük, Tisztelt </w:t>
      </w:r>
      <w:r w:rsidR="00B04074" w:rsidRPr="007E44CA">
        <w:rPr>
          <w:b/>
        </w:rPr>
        <w:t xml:space="preserve">képviselő </w:t>
      </w:r>
      <w:r w:rsidR="00B67458" w:rsidRPr="007E44CA">
        <w:rPr>
          <w:b/>
        </w:rPr>
        <w:t xml:space="preserve">urat </w:t>
      </w:r>
      <w:r w:rsidRPr="007E44CA">
        <w:rPr>
          <w:b/>
        </w:rPr>
        <w:t>és a képviselő-testületet</w:t>
      </w:r>
      <w:r w:rsidR="007E44CA">
        <w:rPr>
          <w:b/>
        </w:rPr>
        <w:t>, hogy</w:t>
      </w:r>
      <w:r w:rsidRPr="007E44CA">
        <w:rPr>
          <w:b/>
        </w:rPr>
        <w:t xml:space="preserve"> az interpellációra adott tájékoztatásunkat elfogadni szíveskedjen.</w:t>
      </w:r>
    </w:p>
    <w:p w:rsidR="00520A9E" w:rsidRPr="00E929C0" w:rsidRDefault="00520A9E" w:rsidP="00E929C0">
      <w:pPr>
        <w:jc w:val="both"/>
      </w:pPr>
    </w:p>
    <w:p w:rsidR="000B69A2" w:rsidRPr="00E929C0" w:rsidRDefault="000B69A2" w:rsidP="00E929C0">
      <w:pPr>
        <w:jc w:val="both"/>
      </w:pPr>
      <w:r w:rsidRPr="00E929C0">
        <w:t xml:space="preserve">Hajdúszoboszló, </w:t>
      </w:r>
      <w:r w:rsidR="00B04074" w:rsidRPr="00E929C0">
        <w:t xml:space="preserve">2025. </w:t>
      </w:r>
      <w:r w:rsidR="00DE6C15">
        <w:t>május 06</w:t>
      </w:r>
      <w:r w:rsidR="00B04074" w:rsidRPr="00E929C0">
        <w:t>.</w:t>
      </w:r>
    </w:p>
    <w:p w:rsidR="000B69A2" w:rsidRPr="00E929C0" w:rsidRDefault="000B69A2" w:rsidP="00E929C0">
      <w:pPr>
        <w:jc w:val="both"/>
      </w:pPr>
    </w:p>
    <w:p w:rsidR="00AC7D6E" w:rsidRPr="00E929C0" w:rsidRDefault="00AC7D6E" w:rsidP="005E04C4">
      <w:pPr>
        <w:jc w:val="center"/>
      </w:pPr>
    </w:p>
    <w:p w:rsidR="000B69A2" w:rsidRPr="005E04C4" w:rsidRDefault="000B69A2" w:rsidP="005E04C4">
      <w:pPr>
        <w:tabs>
          <w:tab w:val="center" w:pos="7088"/>
        </w:tabs>
        <w:jc w:val="center"/>
      </w:pPr>
      <w:proofErr w:type="spellStart"/>
      <w:r w:rsidRPr="005E04C4">
        <w:t>Szilágyiné</w:t>
      </w:r>
      <w:proofErr w:type="spellEnd"/>
      <w:r w:rsidRPr="005E04C4">
        <w:t xml:space="preserve"> Pál Gyöngyi</w:t>
      </w:r>
    </w:p>
    <w:p w:rsidR="000B69A2" w:rsidRPr="005E04C4" w:rsidRDefault="000B69A2" w:rsidP="005E04C4">
      <w:pPr>
        <w:tabs>
          <w:tab w:val="center" w:pos="7088"/>
        </w:tabs>
        <w:jc w:val="center"/>
      </w:pPr>
      <w:proofErr w:type="gramStart"/>
      <w:r w:rsidRPr="005E04C4">
        <w:t>városfejlesztési</w:t>
      </w:r>
      <w:proofErr w:type="gramEnd"/>
      <w:r w:rsidRPr="005E04C4">
        <w:t xml:space="preserve"> és városüzemeltetési</w:t>
      </w:r>
    </w:p>
    <w:p w:rsidR="005729E4" w:rsidRPr="00E929C0" w:rsidRDefault="000B69A2" w:rsidP="005E04C4">
      <w:pPr>
        <w:tabs>
          <w:tab w:val="center" w:pos="7088"/>
        </w:tabs>
        <w:jc w:val="center"/>
      </w:pPr>
      <w:proofErr w:type="gramStart"/>
      <w:r w:rsidRPr="00E929C0">
        <w:t>osztályvezető</w:t>
      </w:r>
      <w:proofErr w:type="gramEnd"/>
    </w:p>
    <w:sectPr w:rsidR="005729E4" w:rsidRPr="00E929C0" w:rsidSect="00E929C0">
      <w:headerReference w:type="even" r:id="rId8"/>
      <w:footerReference w:type="even" r:id="rId9"/>
      <w:footerReference w:type="default" r:id="rId10"/>
      <w:pgSz w:w="12240" w:h="15840"/>
      <w:pgMar w:top="1134" w:right="1134" w:bottom="1134" w:left="1134" w:header="708" w:footer="708"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352E" w:rsidRDefault="0016352E">
      <w:r>
        <w:separator/>
      </w:r>
    </w:p>
  </w:endnote>
  <w:endnote w:type="continuationSeparator" w:id="0">
    <w:p w:rsidR="0016352E" w:rsidRDefault="001635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tarSymbol">
    <w:altName w:val="Arial Unicode MS"/>
    <w:charset w:val="80"/>
    <w:family w:val="auto"/>
    <w:pitch w:val="default"/>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085C" w:rsidRDefault="0014085C" w:rsidP="00607F44">
    <w:pPr>
      <w:pStyle w:val="llb"/>
      <w:framePr w:wrap="around" w:vAnchor="text" w:hAnchor="margin" w:xAlign="right" w:y="1"/>
      <w:rPr>
        <w:rStyle w:val="Oldalszm"/>
      </w:rPr>
    </w:pPr>
    <w:r>
      <w:rPr>
        <w:rStyle w:val="Oldalszm"/>
      </w:rPr>
      <w:fldChar w:fldCharType="begin"/>
    </w:r>
    <w:r>
      <w:rPr>
        <w:rStyle w:val="Oldalszm"/>
      </w:rPr>
      <w:instrText xml:space="preserve">PAGE  </w:instrText>
    </w:r>
    <w:r>
      <w:rPr>
        <w:rStyle w:val="Oldalszm"/>
      </w:rPr>
      <w:fldChar w:fldCharType="end"/>
    </w:r>
  </w:p>
  <w:p w:rsidR="0014085C" w:rsidRDefault="0014085C" w:rsidP="00B061E6">
    <w:pPr>
      <w:pStyle w:val="ll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085C" w:rsidRDefault="0014085C" w:rsidP="00607F44">
    <w:pPr>
      <w:pStyle w:val="llb"/>
      <w:framePr w:wrap="around" w:vAnchor="text" w:hAnchor="margin" w:xAlign="right" w:y="1"/>
      <w:rPr>
        <w:rStyle w:val="Oldalszm"/>
      </w:rPr>
    </w:pPr>
    <w:r>
      <w:rPr>
        <w:rStyle w:val="Oldalszm"/>
      </w:rPr>
      <w:fldChar w:fldCharType="begin"/>
    </w:r>
    <w:r>
      <w:rPr>
        <w:rStyle w:val="Oldalszm"/>
      </w:rPr>
      <w:instrText xml:space="preserve">PAGE  </w:instrText>
    </w:r>
    <w:r>
      <w:rPr>
        <w:rStyle w:val="Oldalszm"/>
      </w:rPr>
      <w:fldChar w:fldCharType="separate"/>
    </w:r>
    <w:r w:rsidR="002E2B6C">
      <w:rPr>
        <w:rStyle w:val="Oldalszm"/>
        <w:noProof/>
      </w:rPr>
      <w:t>2</w:t>
    </w:r>
    <w:r>
      <w:rPr>
        <w:rStyle w:val="Oldalszm"/>
      </w:rPr>
      <w:fldChar w:fldCharType="end"/>
    </w:r>
  </w:p>
  <w:p w:rsidR="0014085C" w:rsidRDefault="0014085C" w:rsidP="00B061E6">
    <w:pPr>
      <w:pStyle w:val="ll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352E" w:rsidRDefault="0016352E">
      <w:r>
        <w:separator/>
      </w:r>
    </w:p>
  </w:footnote>
  <w:footnote w:type="continuationSeparator" w:id="0">
    <w:p w:rsidR="0016352E" w:rsidRDefault="001635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085C" w:rsidRDefault="0014085C" w:rsidP="00345946">
    <w:pPr>
      <w:pStyle w:val="lfej"/>
      <w:framePr w:wrap="around" w:vAnchor="text" w:hAnchor="margin" w:xAlign="center" w:y="1"/>
      <w:rPr>
        <w:rStyle w:val="Oldalszm"/>
      </w:rPr>
    </w:pPr>
    <w:r>
      <w:rPr>
        <w:rStyle w:val="Oldalszm"/>
      </w:rPr>
      <w:fldChar w:fldCharType="begin"/>
    </w:r>
    <w:r>
      <w:rPr>
        <w:rStyle w:val="Oldalszm"/>
      </w:rPr>
      <w:instrText xml:space="preserve">PAGE  </w:instrText>
    </w:r>
    <w:r>
      <w:rPr>
        <w:rStyle w:val="Oldalszm"/>
      </w:rPr>
      <w:fldChar w:fldCharType="end"/>
    </w:r>
  </w:p>
  <w:p w:rsidR="0014085C" w:rsidRDefault="0014085C">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3"/>
    <w:lvl w:ilvl="0">
      <w:start w:val="1"/>
      <w:numFmt w:val="bullet"/>
      <w:lvlText w:val="–"/>
      <w:lvlJc w:val="left"/>
      <w:pPr>
        <w:tabs>
          <w:tab w:val="num" w:pos="360"/>
        </w:tabs>
        <w:ind w:left="360" w:hanging="360"/>
      </w:pPr>
      <w:rPr>
        <w:rFonts w:ascii="StarSymbol" w:hAnsi="StarSymbol" w:cs="StarSymbol"/>
        <w:sz w:val="18"/>
        <w:szCs w:val="18"/>
      </w:rPr>
    </w:lvl>
    <w:lvl w:ilvl="1">
      <w:start w:val="1"/>
      <w:numFmt w:val="bullet"/>
      <w:lvlText w:val="–"/>
      <w:lvlJc w:val="left"/>
      <w:pPr>
        <w:tabs>
          <w:tab w:val="num" w:pos="720"/>
        </w:tabs>
        <w:ind w:left="720" w:hanging="360"/>
      </w:pPr>
      <w:rPr>
        <w:rFonts w:ascii="StarSymbol" w:hAnsi="StarSymbol" w:cs="StarSymbol"/>
        <w:sz w:val="18"/>
        <w:szCs w:val="18"/>
      </w:rPr>
    </w:lvl>
    <w:lvl w:ilvl="2">
      <w:start w:val="1"/>
      <w:numFmt w:val="bullet"/>
      <w:lvlText w:val="–"/>
      <w:lvlJc w:val="left"/>
      <w:pPr>
        <w:tabs>
          <w:tab w:val="num" w:pos="1080"/>
        </w:tabs>
        <w:ind w:left="1080" w:hanging="360"/>
      </w:pPr>
      <w:rPr>
        <w:rFonts w:ascii="StarSymbol" w:hAnsi="StarSymbol" w:cs="StarSymbol"/>
        <w:sz w:val="18"/>
        <w:szCs w:val="18"/>
      </w:rPr>
    </w:lvl>
    <w:lvl w:ilvl="3">
      <w:start w:val="1"/>
      <w:numFmt w:val="bullet"/>
      <w:lvlText w:val="–"/>
      <w:lvlJc w:val="left"/>
      <w:pPr>
        <w:tabs>
          <w:tab w:val="num" w:pos="1440"/>
        </w:tabs>
        <w:ind w:left="1440" w:hanging="360"/>
      </w:pPr>
      <w:rPr>
        <w:rFonts w:ascii="StarSymbol" w:hAnsi="StarSymbol" w:cs="StarSymbol"/>
        <w:sz w:val="18"/>
        <w:szCs w:val="18"/>
      </w:rPr>
    </w:lvl>
    <w:lvl w:ilvl="4">
      <w:start w:val="1"/>
      <w:numFmt w:val="bullet"/>
      <w:lvlText w:val="–"/>
      <w:lvlJc w:val="left"/>
      <w:pPr>
        <w:tabs>
          <w:tab w:val="num" w:pos="1800"/>
        </w:tabs>
        <w:ind w:left="1800" w:hanging="360"/>
      </w:pPr>
      <w:rPr>
        <w:rFonts w:ascii="StarSymbol" w:hAnsi="StarSymbol" w:cs="StarSymbol"/>
        <w:sz w:val="18"/>
        <w:szCs w:val="18"/>
      </w:rPr>
    </w:lvl>
    <w:lvl w:ilvl="5">
      <w:start w:val="1"/>
      <w:numFmt w:val="bullet"/>
      <w:lvlText w:val="–"/>
      <w:lvlJc w:val="left"/>
      <w:pPr>
        <w:tabs>
          <w:tab w:val="num" w:pos="2160"/>
        </w:tabs>
        <w:ind w:left="2160" w:hanging="360"/>
      </w:pPr>
      <w:rPr>
        <w:rFonts w:ascii="StarSymbol" w:hAnsi="StarSymbol" w:cs="StarSymbol"/>
        <w:sz w:val="18"/>
        <w:szCs w:val="18"/>
      </w:rPr>
    </w:lvl>
    <w:lvl w:ilvl="6">
      <w:start w:val="1"/>
      <w:numFmt w:val="bullet"/>
      <w:lvlText w:val="–"/>
      <w:lvlJc w:val="left"/>
      <w:pPr>
        <w:tabs>
          <w:tab w:val="num" w:pos="2520"/>
        </w:tabs>
        <w:ind w:left="2520" w:hanging="360"/>
      </w:pPr>
      <w:rPr>
        <w:rFonts w:ascii="StarSymbol" w:hAnsi="StarSymbol" w:cs="StarSymbol"/>
        <w:sz w:val="18"/>
        <w:szCs w:val="18"/>
      </w:rPr>
    </w:lvl>
    <w:lvl w:ilvl="7">
      <w:start w:val="1"/>
      <w:numFmt w:val="bullet"/>
      <w:lvlText w:val="–"/>
      <w:lvlJc w:val="left"/>
      <w:pPr>
        <w:tabs>
          <w:tab w:val="num" w:pos="2880"/>
        </w:tabs>
        <w:ind w:left="2880" w:hanging="360"/>
      </w:pPr>
      <w:rPr>
        <w:rFonts w:ascii="StarSymbol" w:hAnsi="StarSymbol" w:cs="StarSymbol"/>
        <w:sz w:val="18"/>
        <w:szCs w:val="18"/>
      </w:rPr>
    </w:lvl>
    <w:lvl w:ilvl="8">
      <w:start w:val="1"/>
      <w:numFmt w:val="bullet"/>
      <w:lvlText w:val="–"/>
      <w:lvlJc w:val="left"/>
      <w:pPr>
        <w:tabs>
          <w:tab w:val="num" w:pos="3240"/>
        </w:tabs>
        <w:ind w:left="3240" w:hanging="360"/>
      </w:pPr>
      <w:rPr>
        <w:rFonts w:ascii="StarSymbol" w:hAnsi="StarSymbol" w:cs="StarSymbol"/>
        <w:sz w:val="18"/>
        <w:szCs w:val="18"/>
      </w:rPr>
    </w:lvl>
  </w:abstractNum>
  <w:abstractNum w:abstractNumId="1" w15:restartNumberingAfterBreak="0">
    <w:nsid w:val="0D8A27DE"/>
    <w:multiLevelType w:val="hybridMultilevel"/>
    <w:tmpl w:val="92D2EA10"/>
    <w:lvl w:ilvl="0" w:tplc="12CA3B70">
      <w:start w:val="1"/>
      <w:numFmt w:val="bullet"/>
      <w:pStyle w:val="felsorolsnorml"/>
      <w:lvlText w:val=""/>
      <w:lvlJc w:val="left"/>
      <w:pPr>
        <w:tabs>
          <w:tab w:val="num" w:pos="540"/>
        </w:tabs>
        <w:ind w:left="540" w:hanging="360"/>
      </w:pPr>
      <w:rPr>
        <w:rFonts w:ascii="Symbol" w:hAnsi="Symbol" w:hint="default"/>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B925AD4"/>
    <w:multiLevelType w:val="multilevel"/>
    <w:tmpl w:val="83D618CC"/>
    <w:lvl w:ilvl="0">
      <w:start w:val="1"/>
      <w:numFmt w:val="bullet"/>
      <w:pStyle w:val="Felsorols"/>
      <w:lvlText w:val=""/>
      <w:lvlJc w:val="left"/>
      <w:pPr>
        <w:tabs>
          <w:tab w:val="num" w:pos="720"/>
        </w:tabs>
        <w:ind w:left="720" w:hanging="363"/>
      </w:pPr>
      <w:rPr>
        <w:rFonts w:ascii="Wingdings" w:hAnsi="Wingdings"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1134"/>
        </w:tabs>
        <w:ind w:left="1134" w:hanging="414"/>
      </w:pPr>
      <w:rPr>
        <w:rFonts w:ascii="Times New Roman" w:hAns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440"/>
        </w:tabs>
        <w:ind w:left="1440" w:hanging="306"/>
      </w:pPr>
      <w:rPr>
        <w:rFonts w:ascii="Courier New" w:hAnsi="Courier New" w:hint="default"/>
      </w:rPr>
    </w:lvl>
    <w:lvl w:ilvl="3">
      <w:start w:val="1"/>
      <w:numFmt w:val="bullet"/>
      <w:lvlText w:val="–"/>
      <w:lvlJc w:val="left"/>
      <w:pPr>
        <w:tabs>
          <w:tab w:val="num" w:pos="1083"/>
        </w:tabs>
        <w:ind w:left="1083" w:hanging="360"/>
      </w:pPr>
      <w:rPr>
        <w:rFonts w:ascii="Times New Roman" w:hAnsi="Times New Roman" w:cs="Times New Roman" w:hint="default"/>
      </w:rPr>
    </w:lvl>
    <w:lvl w:ilvl="4">
      <w:start w:val="1"/>
      <w:numFmt w:val="lowerLetter"/>
      <w:lvlText w:val="(%5)"/>
      <w:lvlJc w:val="left"/>
      <w:pPr>
        <w:tabs>
          <w:tab w:val="num" w:pos="1443"/>
        </w:tabs>
        <w:ind w:left="1443" w:hanging="360"/>
      </w:pPr>
      <w:rPr>
        <w:rFonts w:hint="default"/>
      </w:rPr>
    </w:lvl>
    <w:lvl w:ilvl="5">
      <w:start w:val="1"/>
      <w:numFmt w:val="lowerRoman"/>
      <w:lvlText w:val="(%6)"/>
      <w:lvlJc w:val="left"/>
      <w:pPr>
        <w:tabs>
          <w:tab w:val="num" w:pos="1803"/>
        </w:tabs>
        <w:ind w:left="1803" w:hanging="360"/>
      </w:pPr>
      <w:rPr>
        <w:rFonts w:hint="default"/>
      </w:rPr>
    </w:lvl>
    <w:lvl w:ilvl="6">
      <w:start w:val="1"/>
      <w:numFmt w:val="decimal"/>
      <w:lvlText w:val="%7."/>
      <w:lvlJc w:val="left"/>
      <w:pPr>
        <w:tabs>
          <w:tab w:val="num" w:pos="2163"/>
        </w:tabs>
        <w:ind w:left="2163" w:hanging="360"/>
      </w:pPr>
      <w:rPr>
        <w:rFonts w:hint="default"/>
      </w:rPr>
    </w:lvl>
    <w:lvl w:ilvl="7">
      <w:start w:val="1"/>
      <w:numFmt w:val="lowerLetter"/>
      <w:lvlText w:val="%8."/>
      <w:lvlJc w:val="left"/>
      <w:pPr>
        <w:tabs>
          <w:tab w:val="num" w:pos="2523"/>
        </w:tabs>
        <w:ind w:left="2523" w:hanging="360"/>
      </w:pPr>
      <w:rPr>
        <w:rFonts w:hint="default"/>
      </w:rPr>
    </w:lvl>
    <w:lvl w:ilvl="8">
      <w:start w:val="1"/>
      <w:numFmt w:val="lowerRoman"/>
      <w:lvlText w:val="%9."/>
      <w:lvlJc w:val="left"/>
      <w:pPr>
        <w:tabs>
          <w:tab w:val="num" w:pos="2883"/>
        </w:tabs>
        <w:ind w:left="2883" w:hanging="360"/>
      </w:pPr>
      <w:rPr>
        <w:rFonts w:hint="default"/>
      </w:rPr>
    </w:lvl>
  </w:abstractNum>
  <w:abstractNum w:abstractNumId="3" w15:restartNumberingAfterBreak="0">
    <w:nsid w:val="1DA03A77"/>
    <w:multiLevelType w:val="multilevel"/>
    <w:tmpl w:val="59B61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F7A1EA5"/>
    <w:multiLevelType w:val="hybridMultilevel"/>
    <w:tmpl w:val="94748A1A"/>
    <w:lvl w:ilvl="0" w:tplc="CFF44D2A">
      <w:numFmt w:val="bullet"/>
      <w:lvlText w:val="-"/>
      <w:lvlJc w:val="left"/>
      <w:pPr>
        <w:ind w:left="1080" w:hanging="360"/>
      </w:pPr>
      <w:rPr>
        <w:rFonts w:ascii="Times New Roman" w:eastAsia="SimSun" w:hAnsi="Times New Roman" w:cs="Times New Roman"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5" w15:restartNumberingAfterBreak="0">
    <w:nsid w:val="614D1357"/>
    <w:multiLevelType w:val="hybridMultilevel"/>
    <w:tmpl w:val="97D8B592"/>
    <w:lvl w:ilvl="0" w:tplc="A3AA2D0C">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 w15:restartNumberingAfterBreak="0">
    <w:nsid w:val="68530D35"/>
    <w:multiLevelType w:val="hybridMultilevel"/>
    <w:tmpl w:val="14240148"/>
    <w:lvl w:ilvl="0" w:tplc="5E6E041C">
      <w:numFmt w:val="bullet"/>
      <w:lvlText w:val="-"/>
      <w:lvlJc w:val="left"/>
      <w:pPr>
        <w:ind w:left="720" w:hanging="360"/>
      </w:pPr>
      <w:rPr>
        <w:rFonts w:ascii="Times New Roman" w:eastAsia="SimSu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6"/>
  </w:num>
  <w:num w:numId="4">
    <w:abstractNumId w:val="3"/>
  </w:num>
  <w:num w:numId="5">
    <w:abstractNumId w:val="4"/>
  </w:num>
  <w:num w:numId="6">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1013"/>
    <w:rsid w:val="00005C62"/>
    <w:rsid w:val="000075D5"/>
    <w:rsid w:val="00007FE8"/>
    <w:rsid w:val="00011A2B"/>
    <w:rsid w:val="000172AD"/>
    <w:rsid w:val="0002347B"/>
    <w:rsid w:val="00033479"/>
    <w:rsid w:val="000343D3"/>
    <w:rsid w:val="00037C9C"/>
    <w:rsid w:val="00040EDB"/>
    <w:rsid w:val="000424FE"/>
    <w:rsid w:val="00045E22"/>
    <w:rsid w:val="00050DF6"/>
    <w:rsid w:val="000526E7"/>
    <w:rsid w:val="00073C77"/>
    <w:rsid w:val="00075249"/>
    <w:rsid w:val="00075345"/>
    <w:rsid w:val="00075D55"/>
    <w:rsid w:val="000762B6"/>
    <w:rsid w:val="0009354B"/>
    <w:rsid w:val="00095B70"/>
    <w:rsid w:val="000B0484"/>
    <w:rsid w:val="000B13DE"/>
    <w:rsid w:val="000B51A9"/>
    <w:rsid w:val="000B5BD4"/>
    <w:rsid w:val="000B604F"/>
    <w:rsid w:val="000B69A2"/>
    <w:rsid w:val="000C514E"/>
    <w:rsid w:val="000C5316"/>
    <w:rsid w:val="000C5F7C"/>
    <w:rsid w:val="000C7934"/>
    <w:rsid w:val="000D2C70"/>
    <w:rsid w:val="000D3A44"/>
    <w:rsid w:val="000D66E9"/>
    <w:rsid w:val="000D74CD"/>
    <w:rsid w:val="000E1D85"/>
    <w:rsid w:val="000E53EF"/>
    <w:rsid w:val="000E6E95"/>
    <w:rsid w:val="000F673E"/>
    <w:rsid w:val="00100545"/>
    <w:rsid w:val="00100F14"/>
    <w:rsid w:val="00112AC4"/>
    <w:rsid w:val="00115053"/>
    <w:rsid w:val="00117B9A"/>
    <w:rsid w:val="00120FA4"/>
    <w:rsid w:val="00121C3B"/>
    <w:rsid w:val="0014085C"/>
    <w:rsid w:val="0014311D"/>
    <w:rsid w:val="00145DF8"/>
    <w:rsid w:val="00147901"/>
    <w:rsid w:val="00156D7B"/>
    <w:rsid w:val="0016352E"/>
    <w:rsid w:val="00165392"/>
    <w:rsid w:val="001726C7"/>
    <w:rsid w:val="00175EDA"/>
    <w:rsid w:val="00180478"/>
    <w:rsid w:val="00181013"/>
    <w:rsid w:val="00184C2E"/>
    <w:rsid w:val="00192649"/>
    <w:rsid w:val="001945E6"/>
    <w:rsid w:val="001B435F"/>
    <w:rsid w:val="001C15A3"/>
    <w:rsid w:val="001C3181"/>
    <w:rsid w:val="001C507C"/>
    <w:rsid w:val="001C5EE2"/>
    <w:rsid w:val="001C690B"/>
    <w:rsid w:val="001C7256"/>
    <w:rsid w:val="001D045E"/>
    <w:rsid w:val="001D15B3"/>
    <w:rsid w:val="001D20BA"/>
    <w:rsid w:val="001D43E7"/>
    <w:rsid w:val="001D7FCA"/>
    <w:rsid w:val="001F19F0"/>
    <w:rsid w:val="001F570E"/>
    <w:rsid w:val="002031FE"/>
    <w:rsid w:val="00204244"/>
    <w:rsid w:val="00205D0F"/>
    <w:rsid w:val="00206D24"/>
    <w:rsid w:val="002078B2"/>
    <w:rsid w:val="002140CE"/>
    <w:rsid w:val="00223342"/>
    <w:rsid w:val="00223BDA"/>
    <w:rsid w:val="0022597E"/>
    <w:rsid w:val="00241EE2"/>
    <w:rsid w:val="00250258"/>
    <w:rsid w:val="0025072B"/>
    <w:rsid w:val="002515CA"/>
    <w:rsid w:val="00255DB9"/>
    <w:rsid w:val="002565A0"/>
    <w:rsid w:val="002574BA"/>
    <w:rsid w:val="00257EC9"/>
    <w:rsid w:val="00265138"/>
    <w:rsid w:val="00273239"/>
    <w:rsid w:val="00274A0E"/>
    <w:rsid w:val="002865E0"/>
    <w:rsid w:val="00291DA8"/>
    <w:rsid w:val="00292DCE"/>
    <w:rsid w:val="00294DC4"/>
    <w:rsid w:val="002A35C9"/>
    <w:rsid w:val="002A661E"/>
    <w:rsid w:val="002B08FA"/>
    <w:rsid w:val="002B161F"/>
    <w:rsid w:val="002C04DA"/>
    <w:rsid w:val="002C4BE6"/>
    <w:rsid w:val="002D3543"/>
    <w:rsid w:val="002D6EC5"/>
    <w:rsid w:val="002E2B6C"/>
    <w:rsid w:val="002E33AD"/>
    <w:rsid w:val="0030046A"/>
    <w:rsid w:val="00317E11"/>
    <w:rsid w:val="00323548"/>
    <w:rsid w:val="0032365C"/>
    <w:rsid w:val="003300F9"/>
    <w:rsid w:val="00333283"/>
    <w:rsid w:val="0033751E"/>
    <w:rsid w:val="0034036E"/>
    <w:rsid w:val="003433DE"/>
    <w:rsid w:val="00343D0B"/>
    <w:rsid w:val="0034413F"/>
    <w:rsid w:val="00345946"/>
    <w:rsid w:val="00347DB1"/>
    <w:rsid w:val="003501D6"/>
    <w:rsid w:val="00353DBC"/>
    <w:rsid w:val="003553D0"/>
    <w:rsid w:val="00360314"/>
    <w:rsid w:val="003647A5"/>
    <w:rsid w:val="00372FF8"/>
    <w:rsid w:val="00373E5D"/>
    <w:rsid w:val="00375029"/>
    <w:rsid w:val="00380EA4"/>
    <w:rsid w:val="003A0073"/>
    <w:rsid w:val="003A16D0"/>
    <w:rsid w:val="003B054C"/>
    <w:rsid w:val="003B4C14"/>
    <w:rsid w:val="003B7D36"/>
    <w:rsid w:val="003C0D78"/>
    <w:rsid w:val="003C50F7"/>
    <w:rsid w:val="003C5D30"/>
    <w:rsid w:val="003C6070"/>
    <w:rsid w:val="003C6659"/>
    <w:rsid w:val="003C6E5A"/>
    <w:rsid w:val="003D2464"/>
    <w:rsid w:val="003D36F9"/>
    <w:rsid w:val="003D75AB"/>
    <w:rsid w:val="004007F4"/>
    <w:rsid w:val="00403058"/>
    <w:rsid w:val="00403071"/>
    <w:rsid w:val="0040423F"/>
    <w:rsid w:val="00404E43"/>
    <w:rsid w:val="00411718"/>
    <w:rsid w:val="00411DE4"/>
    <w:rsid w:val="00420872"/>
    <w:rsid w:val="00422603"/>
    <w:rsid w:val="00422777"/>
    <w:rsid w:val="0042484E"/>
    <w:rsid w:val="00425EDC"/>
    <w:rsid w:val="00426820"/>
    <w:rsid w:val="004312B2"/>
    <w:rsid w:val="00431D85"/>
    <w:rsid w:val="00433628"/>
    <w:rsid w:val="00443704"/>
    <w:rsid w:val="0046493D"/>
    <w:rsid w:val="00465B5B"/>
    <w:rsid w:val="00465F07"/>
    <w:rsid w:val="00480381"/>
    <w:rsid w:val="00482C4E"/>
    <w:rsid w:val="00482ECA"/>
    <w:rsid w:val="00492F8A"/>
    <w:rsid w:val="00495148"/>
    <w:rsid w:val="00496A9D"/>
    <w:rsid w:val="00496E8B"/>
    <w:rsid w:val="004A7386"/>
    <w:rsid w:val="004B05F9"/>
    <w:rsid w:val="004B135E"/>
    <w:rsid w:val="004B20E3"/>
    <w:rsid w:val="004B6FEA"/>
    <w:rsid w:val="004C0021"/>
    <w:rsid w:val="004C0F01"/>
    <w:rsid w:val="004E1EF5"/>
    <w:rsid w:val="004E526F"/>
    <w:rsid w:val="004F17B2"/>
    <w:rsid w:val="005026EC"/>
    <w:rsid w:val="005044D8"/>
    <w:rsid w:val="00505C13"/>
    <w:rsid w:val="0050694D"/>
    <w:rsid w:val="00506DEB"/>
    <w:rsid w:val="00513824"/>
    <w:rsid w:val="00520A9E"/>
    <w:rsid w:val="00520AC2"/>
    <w:rsid w:val="00527A7B"/>
    <w:rsid w:val="00530741"/>
    <w:rsid w:val="005329D8"/>
    <w:rsid w:val="00534CEC"/>
    <w:rsid w:val="00537742"/>
    <w:rsid w:val="00540F84"/>
    <w:rsid w:val="00541860"/>
    <w:rsid w:val="00545105"/>
    <w:rsid w:val="00545767"/>
    <w:rsid w:val="00553E32"/>
    <w:rsid w:val="005568E5"/>
    <w:rsid w:val="00560A29"/>
    <w:rsid w:val="00565B19"/>
    <w:rsid w:val="0056608C"/>
    <w:rsid w:val="005710CC"/>
    <w:rsid w:val="005729E4"/>
    <w:rsid w:val="0057727E"/>
    <w:rsid w:val="00587895"/>
    <w:rsid w:val="005930D1"/>
    <w:rsid w:val="00595045"/>
    <w:rsid w:val="00595B3B"/>
    <w:rsid w:val="005A3C21"/>
    <w:rsid w:val="005B08BB"/>
    <w:rsid w:val="005B6BD4"/>
    <w:rsid w:val="005B7015"/>
    <w:rsid w:val="005D1E7B"/>
    <w:rsid w:val="005D43B3"/>
    <w:rsid w:val="005E04C4"/>
    <w:rsid w:val="005E5594"/>
    <w:rsid w:val="005E79AE"/>
    <w:rsid w:val="005E7EBD"/>
    <w:rsid w:val="005F012B"/>
    <w:rsid w:val="005F406B"/>
    <w:rsid w:val="005F699E"/>
    <w:rsid w:val="006069A0"/>
    <w:rsid w:val="00607F44"/>
    <w:rsid w:val="006108B0"/>
    <w:rsid w:val="006230FA"/>
    <w:rsid w:val="00626991"/>
    <w:rsid w:val="00631900"/>
    <w:rsid w:val="00633CB9"/>
    <w:rsid w:val="006347B2"/>
    <w:rsid w:val="0065072A"/>
    <w:rsid w:val="006570D4"/>
    <w:rsid w:val="00664107"/>
    <w:rsid w:val="00667D3F"/>
    <w:rsid w:val="00671500"/>
    <w:rsid w:val="0067330F"/>
    <w:rsid w:val="006739E1"/>
    <w:rsid w:val="00674B51"/>
    <w:rsid w:val="00681096"/>
    <w:rsid w:val="00682A1D"/>
    <w:rsid w:val="006844EF"/>
    <w:rsid w:val="00696F8F"/>
    <w:rsid w:val="006C05DD"/>
    <w:rsid w:val="006C1C74"/>
    <w:rsid w:val="006C24FB"/>
    <w:rsid w:val="006C43F0"/>
    <w:rsid w:val="006D0BFD"/>
    <w:rsid w:val="006D1E63"/>
    <w:rsid w:val="006D294E"/>
    <w:rsid w:val="006E0F05"/>
    <w:rsid w:val="006F462A"/>
    <w:rsid w:val="00722E1D"/>
    <w:rsid w:val="007230C7"/>
    <w:rsid w:val="00723E5C"/>
    <w:rsid w:val="007253A5"/>
    <w:rsid w:val="00727B09"/>
    <w:rsid w:val="00727CC5"/>
    <w:rsid w:val="0073556F"/>
    <w:rsid w:val="00740EA3"/>
    <w:rsid w:val="0074659F"/>
    <w:rsid w:val="00751C3A"/>
    <w:rsid w:val="0075733B"/>
    <w:rsid w:val="00763FD3"/>
    <w:rsid w:val="00765487"/>
    <w:rsid w:val="007657EE"/>
    <w:rsid w:val="0076685C"/>
    <w:rsid w:val="00772102"/>
    <w:rsid w:val="00785704"/>
    <w:rsid w:val="007857FD"/>
    <w:rsid w:val="00786FCA"/>
    <w:rsid w:val="007948CF"/>
    <w:rsid w:val="0079530D"/>
    <w:rsid w:val="007A402C"/>
    <w:rsid w:val="007B0C0D"/>
    <w:rsid w:val="007B1735"/>
    <w:rsid w:val="007C505F"/>
    <w:rsid w:val="007D247E"/>
    <w:rsid w:val="007D5BE4"/>
    <w:rsid w:val="007E1A21"/>
    <w:rsid w:val="007E3AAF"/>
    <w:rsid w:val="007E4176"/>
    <w:rsid w:val="007E44CA"/>
    <w:rsid w:val="007E7CD9"/>
    <w:rsid w:val="007F7541"/>
    <w:rsid w:val="00800724"/>
    <w:rsid w:val="00822955"/>
    <w:rsid w:val="00824799"/>
    <w:rsid w:val="00843109"/>
    <w:rsid w:val="00847E0E"/>
    <w:rsid w:val="008522FD"/>
    <w:rsid w:val="00864AC6"/>
    <w:rsid w:val="00867B01"/>
    <w:rsid w:val="00867D92"/>
    <w:rsid w:val="00871034"/>
    <w:rsid w:val="008754F8"/>
    <w:rsid w:val="00875BAE"/>
    <w:rsid w:val="00880BF3"/>
    <w:rsid w:val="00891BFB"/>
    <w:rsid w:val="00896E2A"/>
    <w:rsid w:val="008A2220"/>
    <w:rsid w:val="008A2A3D"/>
    <w:rsid w:val="008B7D1B"/>
    <w:rsid w:val="008C6EDC"/>
    <w:rsid w:val="008D463A"/>
    <w:rsid w:val="008D6BA0"/>
    <w:rsid w:val="008E2E26"/>
    <w:rsid w:val="008E3092"/>
    <w:rsid w:val="008F28A1"/>
    <w:rsid w:val="008F717D"/>
    <w:rsid w:val="008F7985"/>
    <w:rsid w:val="0090011F"/>
    <w:rsid w:val="00904D61"/>
    <w:rsid w:val="00904D8E"/>
    <w:rsid w:val="00905B7A"/>
    <w:rsid w:val="00925388"/>
    <w:rsid w:val="00925D93"/>
    <w:rsid w:val="0093270C"/>
    <w:rsid w:val="00941643"/>
    <w:rsid w:val="00945945"/>
    <w:rsid w:val="00954B7E"/>
    <w:rsid w:val="009608B4"/>
    <w:rsid w:val="00960BA8"/>
    <w:rsid w:val="0096169C"/>
    <w:rsid w:val="0096325B"/>
    <w:rsid w:val="0096698B"/>
    <w:rsid w:val="00966D15"/>
    <w:rsid w:val="00966E99"/>
    <w:rsid w:val="00975DFE"/>
    <w:rsid w:val="00976B76"/>
    <w:rsid w:val="00981AD2"/>
    <w:rsid w:val="00983EEF"/>
    <w:rsid w:val="0099213C"/>
    <w:rsid w:val="009953DB"/>
    <w:rsid w:val="00996CA0"/>
    <w:rsid w:val="009A2B84"/>
    <w:rsid w:val="009A72CF"/>
    <w:rsid w:val="009C1C85"/>
    <w:rsid w:val="009D4CC8"/>
    <w:rsid w:val="009F13BE"/>
    <w:rsid w:val="009F4885"/>
    <w:rsid w:val="009F511B"/>
    <w:rsid w:val="009F58D2"/>
    <w:rsid w:val="009F63BD"/>
    <w:rsid w:val="00A0196A"/>
    <w:rsid w:val="00A033BD"/>
    <w:rsid w:val="00A037F3"/>
    <w:rsid w:val="00A04A0C"/>
    <w:rsid w:val="00A05738"/>
    <w:rsid w:val="00A111AE"/>
    <w:rsid w:val="00A12D8E"/>
    <w:rsid w:val="00A233EB"/>
    <w:rsid w:val="00A400E5"/>
    <w:rsid w:val="00A43951"/>
    <w:rsid w:val="00A447F6"/>
    <w:rsid w:val="00A45D67"/>
    <w:rsid w:val="00A54214"/>
    <w:rsid w:val="00A5439A"/>
    <w:rsid w:val="00A5572D"/>
    <w:rsid w:val="00A65E39"/>
    <w:rsid w:val="00A66513"/>
    <w:rsid w:val="00A74037"/>
    <w:rsid w:val="00A7727B"/>
    <w:rsid w:val="00A90EB8"/>
    <w:rsid w:val="00AA1F33"/>
    <w:rsid w:val="00AA3299"/>
    <w:rsid w:val="00AA41C1"/>
    <w:rsid w:val="00AA5399"/>
    <w:rsid w:val="00AC10D5"/>
    <w:rsid w:val="00AC2775"/>
    <w:rsid w:val="00AC4C16"/>
    <w:rsid w:val="00AC7D6E"/>
    <w:rsid w:val="00AD0016"/>
    <w:rsid w:val="00AD160C"/>
    <w:rsid w:val="00AE4E51"/>
    <w:rsid w:val="00B04074"/>
    <w:rsid w:val="00B061E6"/>
    <w:rsid w:val="00B0747F"/>
    <w:rsid w:val="00B079D8"/>
    <w:rsid w:val="00B1373E"/>
    <w:rsid w:val="00B13E7B"/>
    <w:rsid w:val="00B22DA4"/>
    <w:rsid w:val="00B2655C"/>
    <w:rsid w:val="00B37169"/>
    <w:rsid w:val="00B41674"/>
    <w:rsid w:val="00B476A9"/>
    <w:rsid w:val="00B551E3"/>
    <w:rsid w:val="00B561A6"/>
    <w:rsid w:val="00B67458"/>
    <w:rsid w:val="00B74EAC"/>
    <w:rsid w:val="00B85092"/>
    <w:rsid w:val="00B9192D"/>
    <w:rsid w:val="00B92E25"/>
    <w:rsid w:val="00BA00D8"/>
    <w:rsid w:val="00BA2497"/>
    <w:rsid w:val="00BA5124"/>
    <w:rsid w:val="00BB01FB"/>
    <w:rsid w:val="00BB090B"/>
    <w:rsid w:val="00BB6F38"/>
    <w:rsid w:val="00BC1966"/>
    <w:rsid w:val="00BC3E6D"/>
    <w:rsid w:val="00BC4121"/>
    <w:rsid w:val="00BC727F"/>
    <w:rsid w:val="00BD7C9B"/>
    <w:rsid w:val="00BE6F83"/>
    <w:rsid w:val="00BE7002"/>
    <w:rsid w:val="00BF010F"/>
    <w:rsid w:val="00C0148E"/>
    <w:rsid w:val="00C074AF"/>
    <w:rsid w:val="00C117D9"/>
    <w:rsid w:val="00C172AC"/>
    <w:rsid w:val="00C175BD"/>
    <w:rsid w:val="00C25FF8"/>
    <w:rsid w:val="00C274D2"/>
    <w:rsid w:val="00C30E67"/>
    <w:rsid w:val="00C42CD6"/>
    <w:rsid w:val="00C44E94"/>
    <w:rsid w:val="00C47671"/>
    <w:rsid w:val="00C47E92"/>
    <w:rsid w:val="00C540FA"/>
    <w:rsid w:val="00C620CF"/>
    <w:rsid w:val="00C671C7"/>
    <w:rsid w:val="00C72E17"/>
    <w:rsid w:val="00C90ECB"/>
    <w:rsid w:val="00C949EB"/>
    <w:rsid w:val="00C95467"/>
    <w:rsid w:val="00C960F1"/>
    <w:rsid w:val="00CB0894"/>
    <w:rsid w:val="00CB2D88"/>
    <w:rsid w:val="00CB584B"/>
    <w:rsid w:val="00CB68F9"/>
    <w:rsid w:val="00CB6CEC"/>
    <w:rsid w:val="00CC17BC"/>
    <w:rsid w:val="00CC26EE"/>
    <w:rsid w:val="00CC3F59"/>
    <w:rsid w:val="00CD5458"/>
    <w:rsid w:val="00CD70DA"/>
    <w:rsid w:val="00CD7DCB"/>
    <w:rsid w:val="00CE28A9"/>
    <w:rsid w:val="00CE6CAA"/>
    <w:rsid w:val="00CF0015"/>
    <w:rsid w:val="00CF01B7"/>
    <w:rsid w:val="00CF1DBB"/>
    <w:rsid w:val="00CF3872"/>
    <w:rsid w:val="00CF5BD9"/>
    <w:rsid w:val="00CF6E24"/>
    <w:rsid w:val="00D03388"/>
    <w:rsid w:val="00D11F1F"/>
    <w:rsid w:val="00D126B9"/>
    <w:rsid w:val="00D1467C"/>
    <w:rsid w:val="00D305C9"/>
    <w:rsid w:val="00D378AC"/>
    <w:rsid w:val="00D37931"/>
    <w:rsid w:val="00D429E6"/>
    <w:rsid w:val="00D438CB"/>
    <w:rsid w:val="00D467DA"/>
    <w:rsid w:val="00D5157D"/>
    <w:rsid w:val="00D522FD"/>
    <w:rsid w:val="00D55A3A"/>
    <w:rsid w:val="00D67C88"/>
    <w:rsid w:val="00D70EF7"/>
    <w:rsid w:val="00D714E3"/>
    <w:rsid w:val="00D71A15"/>
    <w:rsid w:val="00D7227F"/>
    <w:rsid w:val="00D722EC"/>
    <w:rsid w:val="00D833DB"/>
    <w:rsid w:val="00D83BC6"/>
    <w:rsid w:val="00D944B6"/>
    <w:rsid w:val="00D95E36"/>
    <w:rsid w:val="00DA0628"/>
    <w:rsid w:val="00DA1980"/>
    <w:rsid w:val="00DA316A"/>
    <w:rsid w:val="00DA7366"/>
    <w:rsid w:val="00DA7586"/>
    <w:rsid w:val="00DA7890"/>
    <w:rsid w:val="00DB20C3"/>
    <w:rsid w:val="00DC28E7"/>
    <w:rsid w:val="00DC43B3"/>
    <w:rsid w:val="00DC644A"/>
    <w:rsid w:val="00DD4625"/>
    <w:rsid w:val="00DE6972"/>
    <w:rsid w:val="00DE6C15"/>
    <w:rsid w:val="00DF20C6"/>
    <w:rsid w:val="00DF2CAC"/>
    <w:rsid w:val="00E00825"/>
    <w:rsid w:val="00E0441C"/>
    <w:rsid w:val="00E05C7F"/>
    <w:rsid w:val="00E073A6"/>
    <w:rsid w:val="00E12241"/>
    <w:rsid w:val="00E17D18"/>
    <w:rsid w:val="00E21391"/>
    <w:rsid w:val="00E226DA"/>
    <w:rsid w:val="00E24021"/>
    <w:rsid w:val="00E24192"/>
    <w:rsid w:val="00E25645"/>
    <w:rsid w:val="00E359CA"/>
    <w:rsid w:val="00E377C0"/>
    <w:rsid w:val="00E37E12"/>
    <w:rsid w:val="00E40022"/>
    <w:rsid w:val="00E45F75"/>
    <w:rsid w:val="00E50C32"/>
    <w:rsid w:val="00E61DA1"/>
    <w:rsid w:val="00E633FB"/>
    <w:rsid w:val="00E63C6C"/>
    <w:rsid w:val="00E64A27"/>
    <w:rsid w:val="00E6654B"/>
    <w:rsid w:val="00E6768B"/>
    <w:rsid w:val="00E70DC1"/>
    <w:rsid w:val="00E71A01"/>
    <w:rsid w:val="00E720E8"/>
    <w:rsid w:val="00E80EF5"/>
    <w:rsid w:val="00E823FF"/>
    <w:rsid w:val="00E85665"/>
    <w:rsid w:val="00E85DC2"/>
    <w:rsid w:val="00E87F33"/>
    <w:rsid w:val="00E929A7"/>
    <w:rsid w:val="00E929C0"/>
    <w:rsid w:val="00E9320F"/>
    <w:rsid w:val="00E95B6B"/>
    <w:rsid w:val="00E96C40"/>
    <w:rsid w:val="00EA1662"/>
    <w:rsid w:val="00EA7C4A"/>
    <w:rsid w:val="00EB5ABF"/>
    <w:rsid w:val="00EC151E"/>
    <w:rsid w:val="00EE0FC3"/>
    <w:rsid w:val="00EF1F77"/>
    <w:rsid w:val="00EF249A"/>
    <w:rsid w:val="00F001D0"/>
    <w:rsid w:val="00F01CAF"/>
    <w:rsid w:val="00F12179"/>
    <w:rsid w:val="00F17174"/>
    <w:rsid w:val="00F17B77"/>
    <w:rsid w:val="00F241B9"/>
    <w:rsid w:val="00F24E24"/>
    <w:rsid w:val="00F325CD"/>
    <w:rsid w:val="00F40DCD"/>
    <w:rsid w:val="00F444F5"/>
    <w:rsid w:val="00F55730"/>
    <w:rsid w:val="00F57A4A"/>
    <w:rsid w:val="00F64D5A"/>
    <w:rsid w:val="00F64E1F"/>
    <w:rsid w:val="00F6562A"/>
    <w:rsid w:val="00F65C9E"/>
    <w:rsid w:val="00F67709"/>
    <w:rsid w:val="00F86BC9"/>
    <w:rsid w:val="00F87392"/>
    <w:rsid w:val="00F91F81"/>
    <w:rsid w:val="00F94528"/>
    <w:rsid w:val="00FA1CF4"/>
    <w:rsid w:val="00FA7DF4"/>
    <w:rsid w:val="00FA7EAD"/>
    <w:rsid w:val="00FC0057"/>
    <w:rsid w:val="00FC3B1E"/>
    <w:rsid w:val="00FD0355"/>
    <w:rsid w:val="00FD1124"/>
    <w:rsid w:val="00FE373F"/>
    <w:rsid w:val="00FE3BC5"/>
    <w:rsid w:val="00FE6963"/>
    <w:rsid w:val="00FE6F46"/>
    <w:rsid w:val="00FE7162"/>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193492"/>
  <w15:chartTrackingRefBased/>
  <w15:docId w15:val="{07E4B021-7064-4ED9-8EAA-08BB58D59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u-HU" w:eastAsia="hu-H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0762B6"/>
    <w:rPr>
      <w:sz w:val="24"/>
      <w:szCs w:val="24"/>
    </w:rPr>
  </w:style>
  <w:style w:type="paragraph" w:styleId="Cmsor1">
    <w:name w:val="heading 1"/>
    <w:basedOn w:val="Norml"/>
    <w:next w:val="Norml"/>
    <w:qFormat/>
    <w:rsid w:val="004B20E3"/>
    <w:pPr>
      <w:keepNext/>
      <w:spacing w:before="240" w:after="60"/>
      <w:outlineLvl w:val="0"/>
    </w:pPr>
    <w:rPr>
      <w:rFonts w:ascii="Arial" w:hAnsi="Arial" w:cs="Arial"/>
      <w:b/>
      <w:bCs/>
      <w:kern w:val="32"/>
      <w:sz w:val="32"/>
      <w:szCs w:val="32"/>
    </w:rPr>
  </w:style>
  <w:style w:type="paragraph" w:styleId="Cmsor2">
    <w:name w:val="heading 2"/>
    <w:basedOn w:val="Norml"/>
    <w:next w:val="Norml"/>
    <w:link w:val="Cmsor2Char"/>
    <w:qFormat/>
    <w:rsid w:val="00181013"/>
    <w:pPr>
      <w:keepNext/>
      <w:jc w:val="center"/>
      <w:outlineLvl w:val="1"/>
    </w:pPr>
    <w:rPr>
      <w:b/>
      <w:sz w:val="32"/>
      <w:szCs w:val="20"/>
    </w:rPr>
  </w:style>
  <w:style w:type="paragraph" w:styleId="Cmsor3">
    <w:name w:val="heading 3"/>
    <w:basedOn w:val="Norml"/>
    <w:next w:val="Norml"/>
    <w:qFormat/>
    <w:rsid w:val="00F12179"/>
    <w:pPr>
      <w:keepNext/>
      <w:spacing w:before="240" w:after="60"/>
      <w:outlineLvl w:val="2"/>
    </w:pPr>
    <w:rPr>
      <w:rFonts w:ascii="Arial" w:hAnsi="Arial" w:cs="Arial"/>
      <w:b/>
      <w:bCs/>
      <w:sz w:val="26"/>
      <w:szCs w:val="2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Default">
    <w:name w:val="Default"/>
    <w:rsid w:val="00181013"/>
    <w:pPr>
      <w:autoSpaceDE w:val="0"/>
      <w:autoSpaceDN w:val="0"/>
      <w:adjustRightInd w:val="0"/>
    </w:pPr>
    <w:rPr>
      <w:rFonts w:ascii="Verdana" w:hAnsi="Verdana" w:cs="Verdana"/>
      <w:color w:val="000000"/>
      <w:sz w:val="24"/>
      <w:szCs w:val="24"/>
    </w:rPr>
  </w:style>
  <w:style w:type="paragraph" w:customStyle="1" w:styleId="Normlangol">
    <w:name w:val="Normál angol"/>
    <w:basedOn w:val="Default"/>
    <w:next w:val="Default"/>
    <w:rsid w:val="00181013"/>
    <w:rPr>
      <w:rFonts w:cs="Times New Roman"/>
      <w:color w:val="auto"/>
    </w:rPr>
  </w:style>
  <w:style w:type="paragraph" w:styleId="Szvegtrzs2">
    <w:name w:val="Body Text 2"/>
    <w:basedOn w:val="Default"/>
    <w:next w:val="Default"/>
    <w:rsid w:val="00181013"/>
    <w:rPr>
      <w:rFonts w:cs="Times New Roman"/>
      <w:color w:val="auto"/>
    </w:rPr>
  </w:style>
  <w:style w:type="paragraph" w:styleId="Szvegtrzs">
    <w:name w:val="Body Text"/>
    <w:basedOn w:val="Norml"/>
    <w:rsid w:val="00181013"/>
    <w:pPr>
      <w:spacing w:after="120"/>
    </w:pPr>
  </w:style>
  <w:style w:type="paragraph" w:styleId="lfej">
    <w:name w:val="header"/>
    <w:basedOn w:val="Norml"/>
    <w:rsid w:val="00181013"/>
    <w:pPr>
      <w:tabs>
        <w:tab w:val="center" w:pos="4536"/>
        <w:tab w:val="right" w:pos="9072"/>
      </w:tabs>
    </w:pPr>
  </w:style>
  <w:style w:type="paragraph" w:styleId="llb">
    <w:name w:val="footer"/>
    <w:basedOn w:val="Norml"/>
    <w:rsid w:val="00181013"/>
    <w:pPr>
      <w:tabs>
        <w:tab w:val="center" w:pos="4536"/>
        <w:tab w:val="right" w:pos="9072"/>
      </w:tabs>
    </w:pPr>
  </w:style>
  <w:style w:type="character" w:styleId="Oldalszm">
    <w:name w:val="page number"/>
    <w:basedOn w:val="Bekezdsalapbettpusa"/>
    <w:rsid w:val="00A033BD"/>
  </w:style>
  <w:style w:type="paragraph" w:styleId="Szvegtrzs3">
    <w:name w:val="Body Text 3"/>
    <w:basedOn w:val="Norml"/>
    <w:rsid w:val="003300F9"/>
    <w:pPr>
      <w:spacing w:after="120"/>
    </w:pPr>
    <w:rPr>
      <w:sz w:val="16"/>
      <w:szCs w:val="16"/>
    </w:rPr>
  </w:style>
  <w:style w:type="paragraph" w:styleId="Buborkszveg">
    <w:name w:val="Balloon Text"/>
    <w:basedOn w:val="Norml"/>
    <w:semiHidden/>
    <w:rsid w:val="00B551E3"/>
    <w:rPr>
      <w:rFonts w:ascii="Tahoma" w:hAnsi="Tahoma" w:cs="Tahoma"/>
      <w:sz w:val="16"/>
      <w:szCs w:val="16"/>
    </w:rPr>
  </w:style>
  <w:style w:type="table" w:styleId="Rcsostblzat">
    <w:name w:val="Table Grid"/>
    <w:basedOn w:val="Normltblzat"/>
    <w:rsid w:val="00FA1C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elsorols">
    <w:name w:val="List Bullet"/>
    <w:aliases w:val="Bullet indent spaced"/>
    <w:basedOn w:val="Norml"/>
    <w:rsid w:val="00A66513"/>
    <w:pPr>
      <w:numPr>
        <w:numId w:val="1"/>
      </w:numPr>
      <w:spacing w:before="60" w:after="60"/>
      <w:jc w:val="both"/>
    </w:pPr>
    <w:rPr>
      <w:rFonts w:ascii="Verdana" w:hAnsi="Verdana"/>
      <w:sz w:val="20"/>
    </w:rPr>
  </w:style>
  <w:style w:type="character" w:styleId="Hiperhivatkozs">
    <w:name w:val="Hyperlink"/>
    <w:rsid w:val="00A66513"/>
    <w:rPr>
      <w:color w:val="0000FF"/>
      <w:u w:val="single"/>
    </w:rPr>
  </w:style>
  <w:style w:type="character" w:styleId="Lbjegyzet-hivatkozs">
    <w:name w:val="footnote reference"/>
    <w:semiHidden/>
    <w:rsid w:val="00A66513"/>
    <w:rPr>
      <w:vertAlign w:val="superscript"/>
    </w:rPr>
  </w:style>
  <w:style w:type="paragraph" w:styleId="Lbjegyzetszveg">
    <w:name w:val="footnote text"/>
    <w:basedOn w:val="Norml"/>
    <w:semiHidden/>
    <w:rsid w:val="00A66513"/>
    <w:pPr>
      <w:spacing w:before="60" w:after="60"/>
      <w:jc w:val="both"/>
    </w:pPr>
    <w:rPr>
      <w:rFonts w:ascii="Verdana" w:hAnsi="Verdana"/>
      <w:sz w:val="16"/>
      <w:szCs w:val="20"/>
    </w:rPr>
  </w:style>
  <w:style w:type="paragraph" w:customStyle="1" w:styleId="felsorolsnorml">
    <w:name w:val="felsorolás normál"/>
    <w:basedOn w:val="Norml"/>
    <w:rsid w:val="00A66513"/>
    <w:pPr>
      <w:numPr>
        <w:numId w:val="2"/>
      </w:numPr>
      <w:spacing w:before="120"/>
      <w:jc w:val="both"/>
    </w:pPr>
    <w:rPr>
      <w:rFonts w:ascii="Arial" w:hAnsi="Arial" w:cs="Arial"/>
      <w:color w:val="000000"/>
      <w:sz w:val="22"/>
      <w:szCs w:val="22"/>
    </w:rPr>
  </w:style>
  <w:style w:type="paragraph" w:customStyle="1" w:styleId="Char">
    <w:name w:val="Char"/>
    <w:basedOn w:val="Norml"/>
    <w:rsid w:val="00B561A6"/>
    <w:pPr>
      <w:spacing w:after="160" w:line="240" w:lineRule="exact"/>
    </w:pPr>
    <w:rPr>
      <w:rFonts w:ascii="Tahoma" w:hAnsi="Tahoma"/>
      <w:sz w:val="20"/>
      <w:szCs w:val="20"/>
      <w:lang w:val="en-US" w:eastAsia="en-US"/>
    </w:rPr>
  </w:style>
  <w:style w:type="paragraph" w:styleId="NormlWeb">
    <w:name w:val="Normal (Web)"/>
    <w:basedOn w:val="Norml"/>
    <w:uiPriority w:val="99"/>
    <w:rsid w:val="00A04A0C"/>
    <w:pPr>
      <w:spacing w:before="100" w:beforeAutospacing="1" w:after="100" w:afterAutospacing="1"/>
    </w:pPr>
  </w:style>
  <w:style w:type="character" w:customStyle="1" w:styleId="ListaszerbekezdsChar">
    <w:name w:val="Listaszerű bekezdés Char"/>
    <w:link w:val="Listaszerbekezds"/>
    <w:uiPriority w:val="34"/>
    <w:locked/>
    <w:rsid w:val="005B7015"/>
    <w:rPr>
      <w:lang w:eastAsia="zh-CN"/>
    </w:rPr>
  </w:style>
  <w:style w:type="paragraph" w:styleId="Listaszerbekezds">
    <w:name w:val="List Paragraph"/>
    <w:basedOn w:val="Norml"/>
    <w:link w:val="ListaszerbekezdsChar"/>
    <w:uiPriority w:val="34"/>
    <w:qFormat/>
    <w:rsid w:val="005B7015"/>
    <w:pPr>
      <w:suppressAutoHyphens/>
      <w:ind w:left="720"/>
      <w:contextualSpacing/>
    </w:pPr>
    <w:rPr>
      <w:sz w:val="20"/>
      <w:szCs w:val="20"/>
      <w:lang w:eastAsia="zh-CN"/>
    </w:rPr>
  </w:style>
  <w:style w:type="paragraph" w:customStyle="1" w:styleId="xmsonormal">
    <w:name w:val="x_msonormal"/>
    <w:basedOn w:val="Norml"/>
    <w:rsid w:val="00E85665"/>
    <w:pPr>
      <w:spacing w:before="100" w:beforeAutospacing="1" w:after="100" w:afterAutospacing="1"/>
    </w:pPr>
  </w:style>
  <w:style w:type="character" w:customStyle="1" w:styleId="Cmsor2Char">
    <w:name w:val="Címsor 2 Char"/>
    <w:link w:val="Cmsor2"/>
    <w:rsid w:val="00905B7A"/>
    <w:rPr>
      <w:b/>
      <w:sz w:val="32"/>
    </w:rPr>
  </w:style>
  <w:style w:type="paragraph" w:customStyle="1" w:styleId="Char0">
    <w:name w:val="Char"/>
    <w:basedOn w:val="Norml"/>
    <w:rsid w:val="00AD160C"/>
    <w:pPr>
      <w:spacing w:after="160" w:line="240" w:lineRule="exact"/>
    </w:pPr>
    <w:rPr>
      <w:rFonts w:ascii="Tahoma" w:hAnsi="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24145">
      <w:bodyDiv w:val="1"/>
      <w:marLeft w:val="0"/>
      <w:marRight w:val="0"/>
      <w:marTop w:val="0"/>
      <w:marBottom w:val="0"/>
      <w:divBdr>
        <w:top w:val="none" w:sz="0" w:space="0" w:color="auto"/>
        <w:left w:val="none" w:sz="0" w:space="0" w:color="auto"/>
        <w:bottom w:val="none" w:sz="0" w:space="0" w:color="auto"/>
        <w:right w:val="none" w:sz="0" w:space="0" w:color="auto"/>
      </w:divBdr>
    </w:div>
    <w:div w:id="171070923">
      <w:bodyDiv w:val="1"/>
      <w:marLeft w:val="0"/>
      <w:marRight w:val="0"/>
      <w:marTop w:val="0"/>
      <w:marBottom w:val="0"/>
      <w:divBdr>
        <w:top w:val="none" w:sz="0" w:space="0" w:color="auto"/>
        <w:left w:val="none" w:sz="0" w:space="0" w:color="auto"/>
        <w:bottom w:val="none" w:sz="0" w:space="0" w:color="auto"/>
        <w:right w:val="none" w:sz="0" w:space="0" w:color="auto"/>
      </w:divBdr>
    </w:div>
    <w:div w:id="183253737">
      <w:bodyDiv w:val="1"/>
      <w:marLeft w:val="0"/>
      <w:marRight w:val="0"/>
      <w:marTop w:val="0"/>
      <w:marBottom w:val="0"/>
      <w:divBdr>
        <w:top w:val="none" w:sz="0" w:space="0" w:color="auto"/>
        <w:left w:val="none" w:sz="0" w:space="0" w:color="auto"/>
        <w:bottom w:val="none" w:sz="0" w:space="0" w:color="auto"/>
        <w:right w:val="none" w:sz="0" w:space="0" w:color="auto"/>
      </w:divBdr>
      <w:divsChild>
        <w:div w:id="600796758">
          <w:marLeft w:val="0"/>
          <w:marRight w:val="0"/>
          <w:marTop w:val="0"/>
          <w:marBottom w:val="0"/>
          <w:divBdr>
            <w:top w:val="none" w:sz="0" w:space="0" w:color="auto"/>
            <w:left w:val="none" w:sz="0" w:space="0" w:color="auto"/>
            <w:bottom w:val="none" w:sz="0" w:space="0" w:color="auto"/>
            <w:right w:val="none" w:sz="0" w:space="0" w:color="auto"/>
          </w:divBdr>
          <w:divsChild>
            <w:div w:id="488521970">
              <w:marLeft w:val="0"/>
              <w:marRight w:val="0"/>
              <w:marTop w:val="0"/>
              <w:marBottom w:val="0"/>
              <w:divBdr>
                <w:top w:val="none" w:sz="0" w:space="0" w:color="auto"/>
                <w:left w:val="none" w:sz="0" w:space="0" w:color="auto"/>
                <w:bottom w:val="none" w:sz="0" w:space="0" w:color="auto"/>
                <w:right w:val="none" w:sz="0" w:space="0" w:color="auto"/>
              </w:divBdr>
              <w:divsChild>
                <w:div w:id="1217620410">
                  <w:marLeft w:val="0"/>
                  <w:marRight w:val="0"/>
                  <w:marTop w:val="0"/>
                  <w:marBottom w:val="0"/>
                  <w:divBdr>
                    <w:top w:val="none" w:sz="0" w:space="0" w:color="auto"/>
                    <w:left w:val="none" w:sz="0" w:space="0" w:color="auto"/>
                    <w:bottom w:val="none" w:sz="0" w:space="0" w:color="auto"/>
                    <w:right w:val="none" w:sz="0" w:space="0" w:color="auto"/>
                  </w:divBdr>
                  <w:divsChild>
                    <w:div w:id="556084973">
                      <w:marLeft w:val="0"/>
                      <w:marRight w:val="0"/>
                      <w:marTop w:val="0"/>
                      <w:marBottom w:val="0"/>
                      <w:divBdr>
                        <w:top w:val="none" w:sz="0" w:space="0" w:color="auto"/>
                        <w:left w:val="none" w:sz="0" w:space="0" w:color="auto"/>
                        <w:bottom w:val="none" w:sz="0" w:space="0" w:color="auto"/>
                        <w:right w:val="none" w:sz="0" w:space="0" w:color="auto"/>
                      </w:divBdr>
                      <w:divsChild>
                        <w:div w:id="1819301575">
                          <w:marLeft w:val="0"/>
                          <w:marRight w:val="0"/>
                          <w:marTop w:val="0"/>
                          <w:marBottom w:val="0"/>
                          <w:divBdr>
                            <w:top w:val="none" w:sz="0" w:space="0" w:color="auto"/>
                            <w:left w:val="none" w:sz="0" w:space="0" w:color="auto"/>
                            <w:bottom w:val="none" w:sz="0" w:space="0" w:color="auto"/>
                            <w:right w:val="none" w:sz="0" w:space="0" w:color="auto"/>
                          </w:divBdr>
                          <w:divsChild>
                            <w:div w:id="1497723224">
                              <w:marLeft w:val="0"/>
                              <w:marRight w:val="0"/>
                              <w:marTop w:val="0"/>
                              <w:marBottom w:val="0"/>
                              <w:divBdr>
                                <w:top w:val="none" w:sz="0" w:space="0" w:color="auto"/>
                                <w:left w:val="none" w:sz="0" w:space="0" w:color="auto"/>
                                <w:bottom w:val="none" w:sz="0" w:space="0" w:color="auto"/>
                                <w:right w:val="none" w:sz="0" w:space="0" w:color="auto"/>
                              </w:divBdr>
                              <w:divsChild>
                                <w:div w:id="753864000">
                                  <w:marLeft w:val="0"/>
                                  <w:marRight w:val="0"/>
                                  <w:marTop w:val="0"/>
                                  <w:marBottom w:val="0"/>
                                  <w:divBdr>
                                    <w:top w:val="none" w:sz="0" w:space="0" w:color="auto"/>
                                    <w:left w:val="none" w:sz="0" w:space="0" w:color="auto"/>
                                    <w:bottom w:val="none" w:sz="0" w:space="0" w:color="auto"/>
                                    <w:right w:val="none" w:sz="0" w:space="0" w:color="auto"/>
                                  </w:divBdr>
                                  <w:divsChild>
                                    <w:div w:id="1965847705">
                                      <w:marLeft w:val="0"/>
                                      <w:marRight w:val="0"/>
                                      <w:marTop w:val="0"/>
                                      <w:marBottom w:val="0"/>
                                      <w:divBdr>
                                        <w:top w:val="none" w:sz="0" w:space="0" w:color="auto"/>
                                        <w:left w:val="none" w:sz="0" w:space="0" w:color="auto"/>
                                        <w:bottom w:val="none" w:sz="0" w:space="0" w:color="auto"/>
                                        <w:right w:val="none" w:sz="0" w:space="0" w:color="auto"/>
                                      </w:divBdr>
                                      <w:divsChild>
                                        <w:div w:id="1375346510">
                                          <w:marLeft w:val="0"/>
                                          <w:marRight w:val="0"/>
                                          <w:marTop w:val="0"/>
                                          <w:marBottom w:val="0"/>
                                          <w:divBdr>
                                            <w:top w:val="none" w:sz="0" w:space="0" w:color="auto"/>
                                            <w:left w:val="none" w:sz="0" w:space="0" w:color="auto"/>
                                            <w:bottom w:val="none" w:sz="0" w:space="0" w:color="auto"/>
                                            <w:right w:val="none" w:sz="0" w:space="0" w:color="auto"/>
                                          </w:divBdr>
                                          <w:divsChild>
                                            <w:div w:id="43332810">
                                              <w:marLeft w:val="0"/>
                                              <w:marRight w:val="0"/>
                                              <w:marTop w:val="0"/>
                                              <w:marBottom w:val="0"/>
                                              <w:divBdr>
                                                <w:top w:val="none" w:sz="0" w:space="0" w:color="auto"/>
                                                <w:left w:val="none" w:sz="0" w:space="0" w:color="auto"/>
                                                <w:bottom w:val="none" w:sz="0" w:space="0" w:color="auto"/>
                                                <w:right w:val="none" w:sz="0" w:space="0" w:color="auto"/>
                                              </w:divBdr>
                                              <w:divsChild>
                                                <w:div w:id="436370811">
                                                  <w:marLeft w:val="0"/>
                                                  <w:marRight w:val="0"/>
                                                  <w:marTop w:val="0"/>
                                                  <w:marBottom w:val="0"/>
                                                  <w:divBdr>
                                                    <w:top w:val="none" w:sz="0" w:space="0" w:color="auto"/>
                                                    <w:left w:val="none" w:sz="0" w:space="0" w:color="auto"/>
                                                    <w:bottom w:val="none" w:sz="0" w:space="0" w:color="auto"/>
                                                    <w:right w:val="none" w:sz="0" w:space="0" w:color="auto"/>
                                                  </w:divBdr>
                                                  <w:divsChild>
                                                    <w:div w:id="1776972542">
                                                      <w:marLeft w:val="0"/>
                                                      <w:marRight w:val="0"/>
                                                      <w:marTop w:val="0"/>
                                                      <w:marBottom w:val="0"/>
                                                      <w:divBdr>
                                                        <w:top w:val="none" w:sz="0" w:space="0" w:color="auto"/>
                                                        <w:left w:val="none" w:sz="0" w:space="0" w:color="auto"/>
                                                        <w:bottom w:val="none" w:sz="0" w:space="0" w:color="auto"/>
                                                        <w:right w:val="none" w:sz="0" w:space="0" w:color="auto"/>
                                                      </w:divBdr>
                                                      <w:divsChild>
                                                        <w:div w:id="182473773">
                                                          <w:marLeft w:val="0"/>
                                                          <w:marRight w:val="0"/>
                                                          <w:marTop w:val="0"/>
                                                          <w:marBottom w:val="0"/>
                                                          <w:divBdr>
                                                            <w:top w:val="none" w:sz="0" w:space="0" w:color="auto"/>
                                                            <w:left w:val="none" w:sz="0" w:space="0" w:color="auto"/>
                                                            <w:bottom w:val="none" w:sz="0" w:space="0" w:color="auto"/>
                                                            <w:right w:val="none" w:sz="0" w:space="0" w:color="auto"/>
                                                          </w:divBdr>
                                                          <w:divsChild>
                                                            <w:div w:id="960502222">
                                                              <w:marLeft w:val="0"/>
                                                              <w:marRight w:val="0"/>
                                                              <w:marTop w:val="0"/>
                                                              <w:marBottom w:val="0"/>
                                                              <w:divBdr>
                                                                <w:top w:val="none" w:sz="0" w:space="0" w:color="auto"/>
                                                                <w:left w:val="none" w:sz="0" w:space="0" w:color="auto"/>
                                                                <w:bottom w:val="none" w:sz="0" w:space="0" w:color="auto"/>
                                                                <w:right w:val="none" w:sz="0" w:space="0" w:color="auto"/>
                                                              </w:divBdr>
                                                              <w:divsChild>
                                                                <w:div w:id="544173862">
                                                                  <w:marLeft w:val="0"/>
                                                                  <w:marRight w:val="0"/>
                                                                  <w:marTop w:val="0"/>
                                                                  <w:marBottom w:val="0"/>
                                                                  <w:divBdr>
                                                                    <w:top w:val="none" w:sz="0" w:space="0" w:color="auto"/>
                                                                    <w:left w:val="none" w:sz="0" w:space="0" w:color="auto"/>
                                                                    <w:bottom w:val="none" w:sz="0" w:space="0" w:color="auto"/>
                                                                    <w:right w:val="none" w:sz="0" w:space="0" w:color="auto"/>
                                                                  </w:divBdr>
                                                                  <w:divsChild>
                                                                    <w:div w:id="1834955707">
                                                                      <w:marLeft w:val="0"/>
                                                                      <w:marRight w:val="0"/>
                                                                      <w:marTop w:val="0"/>
                                                                      <w:marBottom w:val="0"/>
                                                                      <w:divBdr>
                                                                        <w:top w:val="none" w:sz="0" w:space="0" w:color="auto"/>
                                                                        <w:left w:val="none" w:sz="0" w:space="0" w:color="auto"/>
                                                                        <w:bottom w:val="none" w:sz="0" w:space="0" w:color="auto"/>
                                                                        <w:right w:val="none" w:sz="0" w:space="0" w:color="auto"/>
                                                                      </w:divBdr>
                                                                      <w:divsChild>
                                                                        <w:div w:id="131144992">
                                                                          <w:marLeft w:val="0"/>
                                                                          <w:marRight w:val="0"/>
                                                                          <w:marTop w:val="0"/>
                                                                          <w:marBottom w:val="0"/>
                                                                          <w:divBdr>
                                                                            <w:top w:val="none" w:sz="0" w:space="0" w:color="auto"/>
                                                                            <w:left w:val="none" w:sz="0" w:space="0" w:color="auto"/>
                                                                            <w:bottom w:val="none" w:sz="0" w:space="0" w:color="auto"/>
                                                                            <w:right w:val="none" w:sz="0" w:space="0" w:color="auto"/>
                                                                          </w:divBdr>
                                                                          <w:divsChild>
                                                                            <w:div w:id="1282421253">
                                                                              <w:marLeft w:val="0"/>
                                                                              <w:marRight w:val="0"/>
                                                                              <w:marTop w:val="0"/>
                                                                              <w:marBottom w:val="0"/>
                                                                              <w:divBdr>
                                                                                <w:top w:val="none" w:sz="0" w:space="0" w:color="auto"/>
                                                                                <w:left w:val="none" w:sz="0" w:space="0" w:color="auto"/>
                                                                                <w:bottom w:val="none" w:sz="0" w:space="0" w:color="auto"/>
                                                                                <w:right w:val="none" w:sz="0" w:space="0" w:color="auto"/>
                                                                              </w:divBdr>
                                                                              <w:divsChild>
                                                                                <w:div w:id="1464957205">
                                                                                  <w:marLeft w:val="0"/>
                                                                                  <w:marRight w:val="0"/>
                                                                                  <w:marTop w:val="0"/>
                                                                                  <w:marBottom w:val="0"/>
                                                                                  <w:divBdr>
                                                                                    <w:top w:val="none" w:sz="0" w:space="0" w:color="auto"/>
                                                                                    <w:left w:val="none" w:sz="0" w:space="0" w:color="auto"/>
                                                                                    <w:bottom w:val="none" w:sz="0" w:space="0" w:color="auto"/>
                                                                                    <w:right w:val="none" w:sz="0" w:space="0" w:color="auto"/>
                                                                                  </w:divBdr>
                                                                                  <w:divsChild>
                                                                                    <w:div w:id="1244224300">
                                                                                      <w:marLeft w:val="0"/>
                                                                                      <w:marRight w:val="0"/>
                                                                                      <w:marTop w:val="0"/>
                                                                                      <w:marBottom w:val="0"/>
                                                                                      <w:divBdr>
                                                                                        <w:top w:val="none" w:sz="0" w:space="0" w:color="auto"/>
                                                                                        <w:left w:val="none" w:sz="0" w:space="0" w:color="auto"/>
                                                                                        <w:bottom w:val="none" w:sz="0" w:space="0" w:color="auto"/>
                                                                                        <w:right w:val="none" w:sz="0" w:space="0" w:color="auto"/>
                                                                                      </w:divBdr>
                                                                                      <w:divsChild>
                                                                                        <w:div w:id="964387852">
                                                                                          <w:marLeft w:val="0"/>
                                                                                          <w:marRight w:val="0"/>
                                                                                          <w:marTop w:val="0"/>
                                                                                          <w:marBottom w:val="0"/>
                                                                                          <w:divBdr>
                                                                                            <w:top w:val="none" w:sz="0" w:space="0" w:color="auto"/>
                                                                                            <w:left w:val="none" w:sz="0" w:space="0" w:color="auto"/>
                                                                                            <w:bottom w:val="none" w:sz="0" w:space="0" w:color="auto"/>
                                                                                            <w:right w:val="none" w:sz="0" w:space="0" w:color="auto"/>
                                                                                          </w:divBdr>
                                                                                          <w:divsChild>
                                                                                            <w:div w:id="121123344">
                                                                                              <w:marLeft w:val="0"/>
                                                                                              <w:marRight w:val="0"/>
                                                                                              <w:marTop w:val="0"/>
                                                                                              <w:marBottom w:val="0"/>
                                                                                              <w:divBdr>
                                                                                                <w:top w:val="none" w:sz="0" w:space="0" w:color="auto"/>
                                                                                                <w:left w:val="none" w:sz="0" w:space="0" w:color="auto"/>
                                                                                                <w:bottom w:val="none" w:sz="0" w:space="0" w:color="auto"/>
                                                                                                <w:right w:val="none" w:sz="0" w:space="0" w:color="auto"/>
                                                                                              </w:divBdr>
                                                                                              <w:divsChild>
                                                                                                <w:div w:id="499346059">
                                                                                                  <w:marLeft w:val="0"/>
                                                                                                  <w:marRight w:val="0"/>
                                                                                                  <w:marTop w:val="0"/>
                                                                                                  <w:marBottom w:val="0"/>
                                                                                                  <w:divBdr>
                                                                                                    <w:top w:val="none" w:sz="0" w:space="0" w:color="auto"/>
                                                                                                    <w:left w:val="none" w:sz="0" w:space="0" w:color="auto"/>
                                                                                                    <w:bottom w:val="none" w:sz="0" w:space="0" w:color="auto"/>
                                                                                                    <w:right w:val="none" w:sz="0" w:space="0" w:color="auto"/>
                                                                                                  </w:divBdr>
                                                                                                  <w:divsChild>
                                                                                                    <w:div w:id="317080314">
                                                                                                      <w:marLeft w:val="0"/>
                                                                                                      <w:marRight w:val="0"/>
                                                                                                      <w:marTop w:val="0"/>
                                                                                                      <w:marBottom w:val="0"/>
                                                                                                      <w:divBdr>
                                                                                                        <w:top w:val="none" w:sz="0" w:space="0" w:color="auto"/>
                                                                                                        <w:left w:val="none" w:sz="0" w:space="0" w:color="auto"/>
                                                                                                        <w:bottom w:val="none" w:sz="0" w:space="0" w:color="auto"/>
                                                                                                        <w:right w:val="none" w:sz="0" w:space="0" w:color="auto"/>
                                                                                                      </w:divBdr>
                                                                                                      <w:divsChild>
                                                                                                        <w:div w:id="1469742666">
                                                                                                          <w:marLeft w:val="0"/>
                                                                                                          <w:marRight w:val="0"/>
                                                                                                          <w:marTop w:val="0"/>
                                                                                                          <w:marBottom w:val="0"/>
                                                                                                          <w:divBdr>
                                                                                                            <w:top w:val="none" w:sz="0" w:space="0" w:color="auto"/>
                                                                                                            <w:left w:val="none" w:sz="0" w:space="0" w:color="auto"/>
                                                                                                            <w:bottom w:val="none" w:sz="0" w:space="0" w:color="auto"/>
                                                                                                            <w:right w:val="none" w:sz="0" w:space="0" w:color="auto"/>
                                                                                                          </w:divBdr>
                                                                                                          <w:divsChild>
                                                                                                            <w:div w:id="37299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81972838">
      <w:bodyDiv w:val="1"/>
      <w:marLeft w:val="0"/>
      <w:marRight w:val="0"/>
      <w:marTop w:val="0"/>
      <w:marBottom w:val="0"/>
      <w:divBdr>
        <w:top w:val="none" w:sz="0" w:space="0" w:color="auto"/>
        <w:left w:val="none" w:sz="0" w:space="0" w:color="auto"/>
        <w:bottom w:val="none" w:sz="0" w:space="0" w:color="auto"/>
        <w:right w:val="none" w:sz="0" w:space="0" w:color="auto"/>
      </w:divBdr>
    </w:div>
    <w:div w:id="491798740">
      <w:bodyDiv w:val="1"/>
      <w:marLeft w:val="0"/>
      <w:marRight w:val="0"/>
      <w:marTop w:val="0"/>
      <w:marBottom w:val="0"/>
      <w:divBdr>
        <w:top w:val="none" w:sz="0" w:space="0" w:color="auto"/>
        <w:left w:val="none" w:sz="0" w:space="0" w:color="auto"/>
        <w:bottom w:val="none" w:sz="0" w:space="0" w:color="auto"/>
        <w:right w:val="none" w:sz="0" w:space="0" w:color="auto"/>
      </w:divBdr>
      <w:divsChild>
        <w:div w:id="883179992">
          <w:marLeft w:val="0"/>
          <w:marRight w:val="0"/>
          <w:marTop w:val="0"/>
          <w:marBottom w:val="0"/>
          <w:divBdr>
            <w:top w:val="none" w:sz="0" w:space="0" w:color="auto"/>
            <w:left w:val="none" w:sz="0" w:space="0" w:color="auto"/>
            <w:bottom w:val="none" w:sz="0" w:space="0" w:color="auto"/>
            <w:right w:val="none" w:sz="0" w:space="0" w:color="auto"/>
          </w:divBdr>
          <w:divsChild>
            <w:div w:id="267663298">
              <w:marLeft w:val="0"/>
              <w:marRight w:val="0"/>
              <w:marTop w:val="0"/>
              <w:marBottom w:val="0"/>
              <w:divBdr>
                <w:top w:val="none" w:sz="0" w:space="0" w:color="auto"/>
                <w:left w:val="none" w:sz="0" w:space="0" w:color="auto"/>
                <w:bottom w:val="none" w:sz="0" w:space="0" w:color="auto"/>
                <w:right w:val="none" w:sz="0" w:space="0" w:color="auto"/>
              </w:divBdr>
              <w:divsChild>
                <w:div w:id="1041439096">
                  <w:marLeft w:val="0"/>
                  <w:marRight w:val="0"/>
                  <w:marTop w:val="0"/>
                  <w:marBottom w:val="0"/>
                  <w:divBdr>
                    <w:top w:val="none" w:sz="0" w:space="0" w:color="auto"/>
                    <w:left w:val="none" w:sz="0" w:space="0" w:color="auto"/>
                    <w:bottom w:val="none" w:sz="0" w:space="0" w:color="auto"/>
                    <w:right w:val="none" w:sz="0" w:space="0" w:color="auto"/>
                  </w:divBdr>
                  <w:divsChild>
                    <w:div w:id="971053426">
                      <w:marLeft w:val="0"/>
                      <w:marRight w:val="0"/>
                      <w:marTop w:val="0"/>
                      <w:marBottom w:val="0"/>
                      <w:divBdr>
                        <w:top w:val="none" w:sz="0" w:space="0" w:color="auto"/>
                        <w:left w:val="none" w:sz="0" w:space="0" w:color="auto"/>
                        <w:bottom w:val="none" w:sz="0" w:space="0" w:color="auto"/>
                        <w:right w:val="none" w:sz="0" w:space="0" w:color="auto"/>
                      </w:divBdr>
                      <w:divsChild>
                        <w:div w:id="482501357">
                          <w:marLeft w:val="0"/>
                          <w:marRight w:val="0"/>
                          <w:marTop w:val="0"/>
                          <w:marBottom w:val="0"/>
                          <w:divBdr>
                            <w:top w:val="none" w:sz="0" w:space="0" w:color="auto"/>
                            <w:left w:val="none" w:sz="0" w:space="0" w:color="auto"/>
                            <w:bottom w:val="none" w:sz="0" w:space="0" w:color="auto"/>
                            <w:right w:val="none" w:sz="0" w:space="0" w:color="auto"/>
                          </w:divBdr>
                          <w:divsChild>
                            <w:div w:id="151138588">
                              <w:marLeft w:val="0"/>
                              <w:marRight w:val="0"/>
                              <w:marTop w:val="0"/>
                              <w:marBottom w:val="0"/>
                              <w:divBdr>
                                <w:top w:val="none" w:sz="0" w:space="0" w:color="auto"/>
                                <w:left w:val="none" w:sz="0" w:space="0" w:color="auto"/>
                                <w:bottom w:val="none" w:sz="0" w:space="0" w:color="auto"/>
                                <w:right w:val="none" w:sz="0" w:space="0" w:color="auto"/>
                              </w:divBdr>
                              <w:divsChild>
                                <w:div w:id="1440952894">
                                  <w:marLeft w:val="0"/>
                                  <w:marRight w:val="0"/>
                                  <w:marTop w:val="0"/>
                                  <w:marBottom w:val="0"/>
                                  <w:divBdr>
                                    <w:top w:val="none" w:sz="0" w:space="0" w:color="auto"/>
                                    <w:left w:val="none" w:sz="0" w:space="0" w:color="auto"/>
                                    <w:bottom w:val="none" w:sz="0" w:space="0" w:color="auto"/>
                                    <w:right w:val="none" w:sz="0" w:space="0" w:color="auto"/>
                                  </w:divBdr>
                                  <w:divsChild>
                                    <w:div w:id="375276718">
                                      <w:marLeft w:val="0"/>
                                      <w:marRight w:val="0"/>
                                      <w:marTop w:val="0"/>
                                      <w:marBottom w:val="0"/>
                                      <w:divBdr>
                                        <w:top w:val="none" w:sz="0" w:space="0" w:color="auto"/>
                                        <w:left w:val="none" w:sz="0" w:space="0" w:color="auto"/>
                                        <w:bottom w:val="none" w:sz="0" w:space="0" w:color="auto"/>
                                        <w:right w:val="none" w:sz="0" w:space="0" w:color="auto"/>
                                      </w:divBdr>
                                      <w:divsChild>
                                        <w:div w:id="606431904">
                                          <w:marLeft w:val="0"/>
                                          <w:marRight w:val="0"/>
                                          <w:marTop w:val="0"/>
                                          <w:marBottom w:val="0"/>
                                          <w:divBdr>
                                            <w:top w:val="none" w:sz="0" w:space="0" w:color="auto"/>
                                            <w:left w:val="none" w:sz="0" w:space="0" w:color="auto"/>
                                            <w:bottom w:val="none" w:sz="0" w:space="0" w:color="auto"/>
                                            <w:right w:val="none" w:sz="0" w:space="0" w:color="auto"/>
                                          </w:divBdr>
                                          <w:divsChild>
                                            <w:div w:id="1318994346">
                                              <w:marLeft w:val="0"/>
                                              <w:marRight w:val="0"/>
                                              <w:marTop w:val="0"/>
                                              <w:marBottom w:val="0"/>
                                              <w:divBdr>
                                                <w:top w:val="none" w:sz="0" w:space="0" w:color="auto"/>
                                                <w:left w:val="none" w:sz="0" w:space="0" w:color="auto"/>
                                                <w:bottom w:val="none" w:sz="0" w:space="0" w:color="auto"/>
                                                <w:right w:val="none" w:sz="0" w:space="0" w:color="auto"/>
                                              </w:divBdr>
                                              <w:divsChild>
                                                <w:div w:id="837354478">
                                                  <w:marLeft w:val="0"/>
                                                  <w:marRight w:val="0"/>
                                                  <w:marTop w:val="0"/>
                                                  <w:marBottom w:val="0"/>
                                                  <w:divBdr>
                                                    <w:top w:val="none" w:sz="0" w:space="0" w:color="auto"/>
                                                    <w:left w:val="none" w:sz="0" w:space="0" w:color="auto"/>
                                                    <w:bottom w:val="none" w:sz="0" w:space="0" w:color="auto"/>
                                                    <w:right w:val="none" w:sz="0" w:space="0" w:color="auto"/>
                                                  </w:divBdr>
                                                  <w:divsChild>
                                                    <w:div w:id="1863786746">
                                                      <w:marLeft w:val="0"/>
                                                      <w:marRight w:val="0"/>
                                                      <w:marTop w:val="0"/>
                                                      <w:marBottom w:val="0"/>
                                                      <w:divBdr>
                                                        <w:top w:val="none" w:sz="0" w:space="0" w:color="auto"/>
                                                        <w:left w:val="none" w:sz="0" w:space="0" w:color="auto"/>
                                                        <w:bottom w:val="none" w:sz="0" w:space="0" w:color="auto"/>
                                                        <w:right w:val="none" w:sz="0" w:space="0" w:color="auto"/>
                                                      </w:divBdr>
                                                      <w:divsChild>
                                                        <w:div w:id="1582175720">
                                                          <w:marLeft w:val="0"/>
                                                          <w:marRight w:val="0"/>
                                                          <w:marTop w:val="0"/>
                                                          <w:marBottom w:val="0"/>
                                                          <w:divBdr>
                                                            <w:top w:val="none" w:sz="0" w:space="0" w:color="auto"/>
                                                            <w:left w:val="none" w:sz="0" w:space="0" w:color="auto"/>
                                                            <w:bottom w:val="none" w:sz="0" w:space="0" w:color="auto"/>
                                                            <w:right w:val="none" w:sz="0" w:space="0" w:color="auto"/>
                                                          </w:divBdr>
                                                          <w:divsChild>
                                                            <w:div w:id="1164664284">
                                                              <w:marLeft w:val="0"/>
                                                              <w:marRight w:val="0"/>
                                                              <w:marTop w:val="0"/>
                                                              <w:marBottom w:val="0"/>
                                                              <w:divBdr>
                                                                <w:top w:val="none" w:sz="0" w:space="0" w:color="auto"/>
                                                                <w:left w:val="none" w:sz="0" w:space="0" w:color="auto"/>
                                                                <w:bottom w:val="none" w:sz="0" w:space="0" w:color="auto"/>
                                                                <w:right w:val="none" w:sz="0" w:space="0" w:color="auto"/>
                                                              </w:divBdr>
                                                              <w:divsChild>
                                                                <w:div w:id="1923752711">
                                                                  <w:marLeft w:val="0"/>
                                                                  <w:marRight w:val="0"/>
                                                                  <w:marTop w:val="0"/>
                                                                  <w:marBottom w:val="0"/>
                                                                  <w:divBdr>
                                                                    <w:top w:val="none" w:sz="0" w:space="0" w:color="auto"/>
                                                                    <w:left w:val="none" w:sz="0" w:space="0" w:color="auto"/>
                                                                    <w:bottom w:val="none" w:sz="0" w:space="0" w:color="auto"/>
                                                                    <w:right w:val="none" w:sz="0" w:space="0" w:color="auto"/>
                                                                  </w:divBdr>
                                                                  <w:divsChild>
                                                                    <w:div w:id="277182248">
                                                                      <w:marLeft w:val="0"/>
                                                                      <w:marRight w:val="0"/>
                                                                      <w:marTop w:val="0"/>
                                                                      <w:marBottom w:val="0"/>
                                                                      <w:divBdr>
                                                                        <w:top w:val="none" w:sz="0" w:space="0" w:color="auto"/>
                                                                        <w:left w:val="none" w:sz="0" w:space="0" w:color="auto"/>
                                                                        <w:bottom w:val="none" w:sz="0" w:space="0" w:color="auto"/>
                                                                        <w:right w:val="none" w:sz="0" w:space="0" w:color="auto"/>
                                                                      </w:divBdr>
                                                                      <w:divsChild>
                                                                        <w:div w:id="546186186">
                                                                          <w:marLeft w:val="0"/>
                                                                          <w:marRight w:val="0"/>
                                                                          <w:marTop w:val="0"/>
                                                                          <w:marBottom w:val="0"/>
                                                                          <w:divBdr>
                                                                            <w:top w:val="none" w:sz="0" w:space="0" w:color="auto"/>
                                                                            <w:left w:val="none" w:sz="0" w:space="0" w:color="auto"/>
                                                                            <w:bottom w:val="none" w:sz="0" w:space="0" w:color="auto"/>
                                                                            <w:right w:val="none" w:sz="0" w:space="0" w:color="auto"/>
                                                                          </w:divBdr>
                                                                          <w:divsChild>
                                                                            <w:div w:id="1695307980">
                                                                              <w:marLeft w:val="0"/>
                                                                              <w:marRight w:val="0"/>
                                                                              <w:marTop w:val="0"/>
                                                                              <w:marBottom w:val="0"/>
                                                                              <w:divBdr>
                                                                                <w:top w:val="none" w:sz="0" w:space="0" w:color="auto"/>
                                                                                <w:left w:val="none" w:sz="0" w:space="0" w:color="auto"/>
                                                                                <w:bottom w:val="none" w:sz="0" w:space="0" w:color="auto"/>
                                                                                <w:right w:val="none" w:sz="0" w:space="0" w:color="auto"/>
                                                                              </w:divBdr>
                                                                              <w:divsChild>
                                                                                <w:div w:id="1009912912">
                                                                                  <w:marLeft w:val="0"/>
                                                                                  <w:marRight w:val="0"/>
                                                                                  <w:marTop w:val="0"/>
                                                                                  <w:marBottom w:val="0"/>
                                                                                  <w:divBdr>
                                                                                    <w:top w:val="none" w:sz="0" w:space="0" w:color="auto"/>
                                                                                    <w:left w:val="none" w:sz="0" w:space="0" w:color="auto"/>
                                                                                    <w:bottom w:val="none" w:sz="0" w:space="0" w:color="auto"/>
                                                                                    <w:right w:val="none" w:sz="0" w:space="0" w:color="auto"/>
                                                                                  </w:divBdr>
                                                                                  <w:divsChild>
                                                                                    <w:div w:id="1456214569">
                                                                                      <w:marLeft w:val="0"/>
                                                                                      <w:marRight w:val="0"/>
                                                                                      <w:marTop w:val="0"/>
                                                                                      <w:marBottom w:val="0"/>
                                                                                      <w:divBdr>
                                                                                        <w:top w:val="none" w:sz="0" w:space="0" w:color="auto"/>
                                                                                        <w:left w:val="none" w:sz="0" w:space="0" w:color="auto"/>
                                                                                        <w:bottom w:val="none" w:sz="0" w:space="0" w:color="auto"/>
                                                                                        <w:right w:val="none" w:sz="0" w:space="0" w:color="auto"/>
                                                                                      </w:divBdr>
                                                                                      <w:divsChild>
                                                                                        <w:div w:id="2079788275">
                                                                                          <w:marLeft w:val="0"/>
                                                                                          <w:marRight w:val="0"/>
                                                                                          <w:marTop w:val="0"/>
                                                                                          <w:marBottom w:val="0"/>
                                                                                          <w:divBdr>
                                                                                            <w:top w:val="none" w:sz="0" w:space="0" w:color="auto"/>
                                                                                            <w:left w:val="none" w:sz="0" w:space="0" w:color="auto"/>
                                                                                            <w:bottom w:val="none" w:sz="0" w:space="0" w:color="auto"/>
                                                                                            <w:right w:val="none" w:sz="0" w:space="0" w:color="auto"/>
                                                                                          </w:divBdr>
                                                                                          <w:divsChild>
                                                                                            <w:div w:id="418140312">
                                                                                              <w:marLeft w:val="0"/>
                                                                                              <w:marRight w:val="0"/>
                                                                                              <w:marTop w:val="0"/>
                                                                                              <w:marBottom w:val="0"/>
                                                                                              <w:divBdr>
                                                                                                <w:top w:val="none" w:sz="0" w:space="0" w:color="auto"/>
                                                                                                <w:left w:val="none" w:sz="0" w:space="0" w:color="auto"/>
                                                                                                <w:bottom w:val="none" w:sz="0" w:space="0" w:color="auto"/>
                                                                                                <w:right w:val="none" w:sz="0" w:space="0" w:color="auto"/>
                                                                                              </w:divBdr>
                                                                                              <w:divsChild>
                                                                                                <w:div w:id="759448568">
                                                                                                  <w:marLeft w:val="0"/>
                                                                                                  <w:marRight w:val="0"/>
                                                                                                  <w:marTop w:val="0"/>
                                                                                                  <w:marBottom w:val="0"/>
                                                                                                  <w:divBdr>
                                                                                                    <w:top w:val="none" w:sz="0" w:space="0" w:color="auto"/>
                                                                                                    <w:left w:val="none" w:sz="0" w:space="0" w:color="auto"/>
                                                                                                    <w:bottom w:val="none" w:sz="0" w:space="0" w:color="auto"/>
                                                                                                    <w:right w:val="none" w:sz="0" w:space="0" w:color="auto"/>
                                                                                                  </w:divBdr>
                                                                                                  <w:divsChild>
                                                                                                    <w:div w:id="1106537577">
                                                                                                      <w:marLeft w:val="0"/>
                                                                                                      <w:marRight w:val="0"/>
                                                                                                      <w:marTop w:val="0"/>
                                                                                                      <w:marBottom w:val="0"/>
                                                                                                      <w:divBdr>
                                                                                                        <w:top w:val="none" w:sz="0" w:space="0" w:color="auto"/>
                                                                                                        <w:left w:val="none" w:sz="0" w:space="0" w:color="auto"/>
                                                                                                        <w:bottom w:val="none" w:sz="0" w:space="0" w:color="auto"/>
                                                                                                        <w:right w:val="none" w:sz="0" w:space="0" w:color="auto"/>
                                                                                                      </w:divBdr>
                                                                                                      <w:divsChild>
                                                                                                        <w:div w:id="536239816">
                                                                                                          <w:marLeft w:val="0"/>
                                                                                                          <w:marRight w:val="0"/>
                                                                                                          <w:marTop w:val="0"/>
                                                                                                          <w:marBottom w:val="0"/>
                                                                                                          <w:divBdr>
                                                                                                            <w:top w:val="none" w:sz="0" w:space="0" w:color="auto"/>
                                                                                                            <w:left w:val="none" w:sz="0" w:space="0" w:color="auto"/>
                                                                                                            <w:bottom w:val="none" w:sz="0" w:space="0" w:color="auto"/>
                                                                                                            <w:right w:val="none" w:sz="0" w:space="0" w:color="auto"/>
                                                                                                          </w:divBdr>
                                                                                                          <w:divsChild>
                                                                                                            <w:div w:id="59325782">
                                                                                                              <w:marLeft w:val="0"/>
                                                                                                              <w:marRight w:val="0"/>
                                                                                                              <w:marTop w:val="0"/>
                                                                                                              <w:marBottom w:val="0"/>
                                                                                                              <w:divBdr>
                                                                                                                <w:top w:val="none" w:sz="0" w:space="0" w:color="auto"/>
                                                                                                                <w:left w:val="none" w:sz="0" w:space="0" w:color="auto"/>
                                                                                                                <w:bottom w:val="none" w:sz="0" w:space="0" w:color="auto"/>
                                                                                                                <w:right w:val="none" w:sz="0" w:space="0" w:color="auto"/>
                                                                                                              </w:divBdr>
                                                                                                              <w:divsChild>
                                                                                                                <w:div w:id="121898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8280363">
      <w:bodyDiv w:val="1"/>
      <w:marLeft w:val="0"/>
      <w:marRight w:val="0"/>
      <w:marTop w:val="0"/>
      <w:marBottom w:val="0"/>
      <w:divBdr>
        <w:top w:val="none" w:sz="0" w:space="0" w:color="auto"/>
        <w:left w:val="none" w:sz="0" w:space="0" w:color="auto"/>
        <w:bottom w:val="none" w:sz="0" w:space="0" w:color="auto"/>
        <w:right w:val="none" w:sz="0" w:space="0" w:color="auto"/>
      </w:divBdr>
    </w:div>
    <w:div w:id="967197262">
      <w:bodyDiv w:val="1"/>
      <w:marLeft w:val="0"/>
      <w:marRight w:val="0"/>
      <w:marTop w:val="0"/>
      <w:marBottom w:val="0"/>
      <w:divBdr>
        <w:top w:val="none" w:sz="0" w:space="0" w:color="auto"/>
        <w:left w:val="none" w:sz="0" w:space="0" w:color="auto"/>
        <w:bottom w:val="none" w:sz="0" w:space="0" w:color="auto"/>
        <w:right w:val="none" w:sz="0" w:space="0" w:color="auto"/>
      </w:divBdr>
    </w:div>
    <w:div w:id="1275331563">
      <w:bodyDiv w:val="1"/>
      <w:marLeft w:val="0"/>
      <w:marRight w:val="0"/>
      <w:marTop w:val="0"/>
      <w:marBottom w:val="0"/>
      <w:divBdr>
        <w:top w:val="none" w:sz="0" w:space="0" w:color="auto"/>
        <w:left w:val="none" w:sz="0" w:space="0" w:color="auto"/>
        <w:bottom w:val="none" w:sz="0" w:space="0" w:color="auto"/>
        <w:right w:val="none" w:sz="0" w:space="0" w:color="auto"/>
      </w:divBdr>
    </w:div>
    <w:div w:id="1437826477">
      <w:bodyDiv w:val="1"/>
      <w:marLeft w:val="0"/>
      <w:marRight w:val="0"/>
      <w:marTop w:val="0"/>
      <w:marBottom w:val="0"/>
      <w:divBdr>
        <w:top w:val="none" w:sz="0" w:space="0" w:color="auto"/>
        <w:left w:val="none" w:sz="0" w:space="0" w:color="auto"/>
        <w:bottom w:val="none" w:sz="0" w:space="0" w:color="auto"/>
        <w:right w:val="none" w:sz="0" w:space="0" w:color="auto"/>
      </w:divBdr>
      <w:divsChild>
        <w:div w:id="2010448495">
          <w:marLeft w:val="0"/>
          <w:marRight w:val="0"/>
          <w:marTop w:val="0"/>
          <w:marBottom w:val="0"/>
          <w:divBdr>
            <w:top w:val="none" w:sz="0" w:space="0" w:color="auto"/>
            <w:left w:val="none" w:sz="0" w:space="0" w:color="auto"/>
            <w:bottom w:val="none" w:sz="0" w:space="0" w:color="auto"/>
            <w:right w:val="none" w:sz="0" w:space="0" w:color="auto"/>
          </w:divBdr>
          <w:divsChild>
            <w:div w:id="756748665">
              <w:marLeft w:val="0"/>
              <w:marRight w:val="0"/>
              <w:marTop w:val="0"/>
              <w:marBottom w:val="0"/>
              <w:divBdr>
                <w:top w:val="none" w:sz="0" w:space="0" w:color="auto"/>
                <w:left w:val="none" w:sz="0" w:space="0" w:color="auto"/>
                <w:bottom w:val="none" w:sz="0" w:space="0" w:color="auto"/>
                <w:right w:val="none" w:sz="0" w:space="0" w:color="auto"/>
              </w:divBdr>
            </w:div>
            <w:div w:id="793596446">
              <w:marLeft w:val="0"/>
              <w:marRight w:val="0"/>
              <w:marTop w:val="0"/>
              <w:marBottom w:val="0"/>
              <w:divBdr>
                <w:top w:val="none" w:sz="0" w:space="0" w:color="auto"/>
                <w:left w:val="none" w:sz="0" w:space="0" w:color="auto"/>
                <w:bottom w:val="none" w:sz="0" w:space="0" w:color="auto"/>
                <w:right w:val="none" w:sz="0" w:space="0" w:color="auto"/>
              </w:divBdr>
            </w:div>
            <w:div w:id="1828478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411395">
      <w:bodyDiv w:val="1"/>
      <w:marLeft w:val="0"/>
      <w:marRight w:val="0"/>
      <w:marTop w:val="0"/>
      <w:marBottom w:val="0"/>
      <w:divBdr>
        <w:top w:val="none" w:sz="0" w:space="0" w:color="auto"/>
        <w:left w:val="none" w:sz="0" w:space="0" w:color="auto"/>
        <w:bottom w:val="none" w:sz="0" w:space="0" w:color="auto"/>
        <w:right w:val="none" w:sz="0" w:space="0" w:color="auto"/>
      </w:divBdr>
    </w:div>
    <w:div w:id="1654211429">
      <w:bodyDiv w:val="1"/>
      <w:marLeft w:val="0"/>
      <w:marRight w:val="0"/>
      <w:marTop w:val="0"/>
      <w:marBottom w:val="0"/>
      <w:divBdr>
        <w:top w:val="none" w:sz="0" w:space="0" w:color="auto"/>
        <w:left w:val="none" w:sz="0" w:space="0" w:color="auto"/>
        <w:bottom w:val="none" w:sz="0" w:space="0" w:color="auto"/>
        <w:right w:val="none" w:sz="0" w:space="0" w:color="auto"/>
      </w:divBdr>
      <w:divsChild>
        <w:div w:id="1454639140">
          <w:marLeft w:val="0"/>
          <w:marRight w:val="0"/>
          <w:marTop w:val="0"/>
          <w:marBottom w:val="0"/>
          <w:divBdr>
            <w:top w:val="none" w:sz="0" w:space="0" w:color="auto"/>
            <w:left w:val="none" w:sz="0" w:space="0" w:color="auto"/>
            <w:bottom w:val="none" w:sz="0" w:space="0" w:color="auto"/>
            <w:right w:val="none" w:sz="0" w:space="0" w:color="auto"/>
          </w:divBdr>
          <w:divsChild>
            <w:div w:id="1856797944">
              <w:marLeft w:val="0"/>
              <w:marRight w:val="0"/>
              <w:marTop w:val="0"/>
              <w:marBottom w:val="0"/>
              <w:divBdr>
                <w:top w:val="none" w:sz="0" w:space="0" w:color="auto"/>
                <w:left w:val="none" w:sz="0" w:space="0" w:color="auto"/>
                <w:bottom w:val="none" w:sz="0" w:space="0" w:color="auto"/>
                <w:right w:val="none" w:sz="0" w:space="0" w:color="auto"/>
              </w:divBdr>
              <w:divsChild>
                <w:div w:id="1020543260">
                  <w:marLeft w:val="0"/>
                  <w:marRight w:val="0"/>
                  <w:marTop w:val="0"/>
                  <w:marBottom w:val="0"/>
                  <w:divBdr>
                    <w:top w:val="none" w:sz="0" w:space="0" w:color="auto"/>
                    <w:left w:val="none" w:sz="0" w:space="0" w:color="auto"/>
                    <w:bottom w:val="none" w:sz="0" w:space="0" w:color="auto"/>
                    <w:right w:val="none" w:sz="0" w:space="0" w:color="auto"/>
                  </w:divBdr>
                  <w:divsChild>
                    <w:div w:id="1091587573">
                      <w:marLeft w:val="0"/>
                      <w:marRight w:val="0"/>
                      <w:marTop w:val="0"/>
                      <w:marBottom w:val="0"/>
                      <w:divBdr>
                        <w:top w:val="none" w:sz="0" w:space="0" w:color="auto"/>
                        <w:left w:val="none" w:sz="0" w:space="0" w:color="auto"/>
                        <w:bottom w:val="none" w:sz="0" w:space="0" w:color="auto"/>
                        <w:right w:val="none" w:sz="0" w:space="0" w:color="auto"/>
                      </w:divBdr>
                      <w:divsChild>
                        <w:div w:id="1318725960">
                          <w:marLeft w:val="0"/>
                          <w:marRight w:val="0"/>
                          <w:marTop w:val="0"/>
                          <w:marBottom w:val="0"/>
                          <w:divBdr>
                            <w:top w:val="none" w:sz="0" w:space="0" w:color="auto"/>
                            <w:left w:val="none" w:sz="0" w:space="0" w:color="auto"/>
                            <w:bottom w:val="none" w:sz="0" w:space="0" w:color="auto"/>
                            <w:right w:val="none" w:sz="0" w:space="0" w:color="auto"/>
                          </w:divBdr>
                          <w:divsChild>
                            <w:div w:id="1399815856">
                              <w:marLeft w:val="0"/>
                              <w:marRight w:val="0"/>
                              <w:marTop w:val="0"/>
                              <w:marBottom w:val="0"/>
                              <w:divBdr>
                                <w:top w:val="none" w:sz="0" w:space="0" w:color="auto"/>
                                <w:left w:val="none" w:sz="0" w:space="0" w:color="auto"/>
                                <w:bottom w:val="none" w:sz="0" w:space="0" w:color="auto"/>
                                <w:right w:val="none" w:sz="0" w:space="0" w:color="auto"/>
                              </w:divBdr>
                              <w:divsChild>
                                <w:div w:id="247159416">
                                  <w:marLeft w:val="0"/>
                                  <w:marRight w:val="0"/>
                                  <w:marTop w:val="0"/>
                                  <w:marBottom w:val="0"/>
                                  <w:divBdr>
                                    <w:top w:val="none" w:sz="0" w:space="0" w:color="auto"/>
                                    <w:left w:val="none" w:sz="0" w:space="0" w:color="auto"/>
                                    <w:bottom w:val="none" w:sz="0" w:space="0" w:color="auto"/>
                                    <w:right w:val="none" w:sz="0" w:space="0" w:color="auto"/>
                                  </w:divBdr>
                                  <w:divsChild>
                                    <w:div w:id="1035038438">
                                      <w:marLeft w:val="0"/>
                                      <w:marRight w:val="0"/>
                                      <w:marTop w:val="0"/>
                                      <w:marBottom w:val="0"/>
                                      <w:divBdr>
                                        <w:top w:val="none" w:sz="0" w:space="0" w:color="auto"/>
                                        <w:left w:val="none" w:sz="0" w:space="0" w:color="auto"/>
                                        <w:bottom w:val="none" w:sz="0" w:space="0" w:color="auto"/>
                                        <w:right w:val="none" w:sz="0" w:space="0" w:color="auto"/>
                                      </w:divBdr>
                                      <w:divsChild>
                                        <w:div w:id="1423575235">
                                          <w:marLeft w:val="0"/>
                                          <w:marRight w:val="0"/>
                                          <w:marTop w:val="0"/>
                                          <w:marBottom w:val="0"/>
                                          <w:divBdr>
                                            <w:top w:val="none" w:sz="0" w:space="0" w:color="auto"/>
                                            <w:left w:val="none" w:sz="0" w:space="0" w:color="auto"/>
                                            <w:bottom w:val="none" w:sz="0" w:space="0" w:color="auto"/>
                                            <w:right w:val="none" w:sz="0" w:space="0" w:color="auto"/>
                                          </w:divBdr>
                                          <w:divsChild>
                                            <w:div w:id="548806767">
                                              <w:marLeft w:val="0"/>
                                              <w:marRight w:val="0"/>
                                              <w:marTop w:val="0"/>
                                              <w:marBottom w:val="0"/>
                                              <w:divBdr>
                                                <w:top w:val="none" w:sz="0" w:space="0" w:color="auto"/>
                                                <w:left w:val="none" w:sz="0" w:space="0" w:color="auto"/>
                                                <w:bottom w:val="none" w:sz="0" w:space="0" w:color="auto"/>
                                                <w:right w:val="none" w:sz="0" w:space="0" w:color="auto"/>
                                              </w:divBdr>
                                              <w:divsChild>
                                                <w:div w:id="67964196">
                                                  <w:marLeft w:val="0"/>
                                                  <w:marRight w:val="0"/>
                                                  <w:marTop w:val="0"/>
                                                  <w:marBottom w:val="0"/>
                                                  <w:divBdr>
                                                    <w:top w:val="none" w:sz="0" w:space="0" w:color="auto"/>
                                                    <w:left w:val="none" w:sz="0" w:space="0" w:color="auto"/>
                                                    <w:bottom w:val="none" w:sz="0" w:space="0" w:color="auto"/>
                                                    <w:right w:val="none" w:sz="0" w:space="0" w:color="auto"/>
                                                  </w:divBdr>
                                                  <w:divsChild>
                                                    <w:div w:id="1111051069">
                                                      <w:marLeft w:val="0"/>
                                                      <w:marRight w:val="0"/>
                                                      <w:marTop w:val="0"/>
                                                      <w:marBottom w:val="0"/>
                                                      <w:divBdr>
                                                        <w:top w:val="none" w:sz="0" w:space="0" w:color="auto"/>
                                                        <w:left w:val="none" w:sz="0" w:space="0" w:color="auto"/>
                                                        <w:bottom w:val="none" w:sz="0" w:space="0" w:color="auto"/>
                                                        <w:right w:val="none" w:sz="0" w:space="0" w:color="auto"/>
                                                      </w:divBdr>
                                                      <w:divsChild>
                                                        <w:div w:id="1276870633">
                                                          <w:marLeft w:val="0"/>
                                                          <w:marRight w:val="0"/>
                                                          <w:marTop w:val="0"/>
                                                          <w:marBottom w:val="0"/>
                                                          <w:divBdr>
                                                            <w:top w:val="none" w:sz="0" w:space="0" w:color="auto"/>
                                                            <w:left w:val="none" w:sz="0" w:space="0" w:color="auto"/>
                                                            <w:bottom w:val="none" w:sz="0" w:space="0" w:color="auto"/>
                                                            <w:right w:val="none" w:sz="0" w:space="0" w:color="auto"/>
                                                          </w:divBdr>
                                                          <w:divsChild>
                                                            <w:div w:id="550776420">
                                                              <w:marLeft w:val="0"/>
                                                              <w:marRight w:val="0"/>
                                                              <w:marTop w:val="0"/>
                                                              <w:marBottom w:val="0"/>
                                                              <w:divBdr>
                                                                <w:top w:val="none" w:sz="0" w:space="0" w:color="auto"/>
                                                                <w:left w:val="none" w:sz="0" w:space="0" w:color="auto"/>
                                                                <w:bottom w:val="none" w:sz="0" w:space="0" w:color="auto"/>
                                                                <w:right w:val="none" w:sz="0" w:space="0" w:color="auto"/>
                                                              </w:divBdr>
                                                              <w:divsChild>
                                                                <w:div w:id="1641689069">
                                                                  <w:marLeft w:val="0"/>
                                                                  <w:marRight w:val="0"/>
                                                                  <w:marTop w:val="0"/>
                                                                  <w:marBottom w:val="0"/>
                                                                  <w:divBdr>
                                                                    <w:top w:val="none" w:sz="0" w:space="0" w:color="auto"/>
                                                                    <w:left w:val="none" w:sz="0" w:space="0" w:color="auto"/>
                                                                    <w:bottom w:val="none" w:sz="0" w:space="0" w:color="auto"/>
                                                                    <w:right w:val="none" w:sz="0" w:space="0" w:color="auto"/>
                                                                  </w:divBdr>
                                                                  <w:divsChild>
                                                                    <w:div w:id="220989833">
                                                                      <w:marLeft w:val="0"/>
                                                                      <w:marRight w:val="0"/>
                                                                      <w:marTop w:val="0"/>
                                                                      <w:marBottom w:val="0"/>
                                                                      <w:divBdr>
                                                                        <w:top w:val="none" w:sz="0" w:space="0" w:color="auto"/>
                                                                        <w:left w:val="none" w:sz="0" w:space="0" w:color="auto"/>
                                                                        <w:bottom w:val="none" w:sz="0" w:space="0" w:color="auto"/>
                                                                        <w:right w:val="none" w:sz="0" w:space="0" w:color="auto"/>
                                                                      </w:divBdr>
                                                                      <w:divsChild>
                                                                        <w:div w:id="1740401171">
                                                                          <w:marLeft w:val="0"/>
                                                                          <w:marRight w:val="0"/>
                                                                          <w:marTop w:val="0"/>
                                                                          <w:marBottom w:val="0"/>
                                                                          <w:divBdr>
                                                                            <w:top w:val="none" w:sz="0" w:space="0" w:color="auto"/>
                                                                            <w:left w:val="none" w:sz="0" w:space="0" w:color="auto"/>
                                                                            <w:bottom w:val="none" w:sz="0" w:space="0" w:color="auto"/>
                                                                            <w:right w:val="none" w:sz="0" w:space="0" w:color="auto"/>
                                                                          </w:divBdr>
                                                                          <w:divsChild>
                                                                            <w:div w:id="368453324">
                                                                              <w:marLeft w:val="0"/>
                                                                              <w:marRight w:val="0"/>
                                                                              <w:marTop w:val="0"/>
                                                                              <w:marBottom w:val="0"/>
                                                                              <w:divBdr>
                                                                                <w:top w:val="none" w:sz="0" w:space="0" w:color="auto"/>
                                                                                <w:left w:val="none" w:sz="0" w:space="0" w:color="auto"/>
                                                                                <w:bottom w:val="none" w:sz="0" w:space="0" w:color="auto"/>
                                                                                <w:right w:val="none" w:sz="0" w:space="0" w:color="auto"/>
                                                                              </w:divBdr>
                                                                              <w:divsChild>
                                                                                <w:div w:id="1655142262">
                                                                                  <w:marLeft w:val="0"/>
                                                                                  <w:marRight w:val="0"/>
                                                                                  <w:marTop w:val="0"/>
                                                                                  <w:marBottom w:val="0"/>
                                                                                  <w:divBdr>
                                                                                    <w:top w:val="none" w:sz="0" w:space="0" w:color="auto"/>
                                                                                    <w:left w:val="none" w:sz="0" w:space="0" w:color="auto"/>
                                                                                    <w:bottom w:val="none" w:sz="0" w:space="0" w:color="auto"/>
                                                                                    <w:right w:val="none" w:sz="0" w:space="0" w:color="auto"/>
                                                                                  </w:divBdr>
                                                                                  <w:divsChild>
                                                                                    <w:div w:id="356275996">
                                                                                      <w:marLeft w:val="0"/>
                                                                                      <w:marRight w:val="0"/>
                                                                                      <w:marTop w:val="0"/>
                                                                                      <w:marBottom w:val="0"/>
                                                                                      <w:divBdr>
                                                                                        <w:top w:val="none" w:sz="0" w:space="0" w:color="auto"/>
                                                                                        <w:left w:val="none" w:sz="0" w:space="0" w:color="auto"/>
                                                                                        <w:bottom w:val="none" w:sz="0" w:space="0" w:color="auto"/>
                                                                                        <w:right w:val="none" w:sz="0" w:space="0" w:color="auto"/>
                                                                                      </w:divBdr>
                                                                                      <w:divsChild>
                                                                                        <w:div w:id="1930234738">
                                                                                          <w:marLeft w:val="0"/>
                                                                                          <w:marRight w:val="0"/>
                                                                                          <w:marTop w:val="0"/>
                                                                                          <w:marBottom w:val="0"/>
                                                                                          <w:divBdr>
                                                                                            <w:top w:val="none" w:sz="0" w:space="0" w:color="auto"/>
                                                                                            <w:left w:val="none" w:sz="0" w:space="0" w:color="auto"/>
                                                                                            <w:bottom w:val="none" w:sz="0" w:space="0" w:color="auto"/>
                                                                                            <w:right w:val="none" w:sz="0" w:space="0" w:color="auto"/>
                                                                                          </w:divBdr>
                                                                                          <w:divsChild>
                                                                                            <w:div w:id="240453675">
                                                                                              <w:marLeft w:val="0"/>
                                                                                              <w:marRight w:val="0"/>
                                                                                              <w:marTop w:val="0"/>
                                                                                              <w:marBottom w:val="0"/>
                                                                                              <w:divBdr>
                                                                                                <w:top w:val="none" w:sz="0" w:space="0" w:color="auto"/>
                                                                                                <w:left w:val="none" w:sz="0" w:space="0" w:color="auto"/>
                                                                                                <w:bottom w:val="none" w:sz="0" w:space="0" w:color="auto"/>
                                                                                                <w:right w:val="none" w:sz="0" w:space="0" w:color="auto"/>
                                                                                              </w:divBdr>
                                                                                              <w:divsChild>
                                                                                                <w:div w:id="39981511">
                                                                                                  <w:marLeft w:val="0"/>
                                                                                                  <w:marRight w:val="0"/>
                                                                                                  <w:marTop w:val="0"/>
                                                                                                  <w:marBottom w:val="0"/>
                                                                                                  <w:divBdr>
                                                                                                    <w:top w:val="none" w:sz="0" w:space="0" w:color="auto"/>
                                                                                                    <w:left w:val="none" w:sz="0" w:space="0" w:color="auto"/>
                                                                                                    <w:bottom w:val="none" w:sz="0" w:space="0" w:color="auto"/>
                                                                                                    <w:right w:val="none" w:sz="0" w:space="0" w:color="auto"/>
                                                                                                  </w:divBdr>
                                                                                                  <w:divsChild>
                                                                                                    <w:div w:id="1766147414">
                                                                                                      <w:marLeft w:val="0"/>
                                                                                                      <w:marRight w:val="0"/>
                                                                                                      <w:marTop w:val="0"/>
                                                                                                      <w:marBottom w:val="0"/>
                                                                                                      <w:divBdr>
                                                                                                        <w:top w:val="none" w:sz="0" w:space="0" w:color="auto"/>
                                                                                                        <w:left w:val="none" w:sz="0" w:space="0" w:color="auto"/>
                                                                                                        <w:bottom w:val="none" w:sz="0" w:space="0" w:color="auto"/>
                                                                                                        <w:right w:val="none" w:sz="0" w:space="0" w:color="auto"/>
                                                                                                      </w:divBdr>
                                                                                                      <w:divsChild>
                                                                                                        <w:div w:id="2075004658">
                                                                                                          <w:marLeft w:val="0"/>
                                                                                                          <w:marRight w:val="0"/>
                                                                                                          <w:marTop w:val="0"/>
                                                                                                          <w:marBottom w:val="0"/>
                                                                                                          <w:divBdr>
                                                                                                            <w:top w:val="none" w:sz="0" w:space="0" w:color="auto"/>
                                                                                                            <w:left w:val="none" w:sz="0" w:space="0" w:color="auto"/>
                                                                                                            <w:bottom w:val="none" w:sz="0" w:space="0" w:color="auto"/>
                                                                                                            <w:right w:val="none" w:sz="0" w:space="0" w:color="auto"/>
                                                                                                          </w:divBdr>
                                                                                                          <w:divsChild>
                                                                                                            <w:div w:id="651178478">
                                                                                                              <w:marLeft w:val="0"/>
                                                                                                              <w:marRight w:val="0"/>
                                                                                                              <w:marTop w:val="0"/>
                                                                                                              <w:marBottom w:val="0"/>
                                                                                                              <w:divBdr>
                                                                                                                <w:top w:val="none" w:sz="0" w:space="0" w:color="auto"/>
                                                                                                                <w:left w:val="none" w:sz="0" w:space="0" w:color="auto"/>
                                                                                                                <w:bottom w:val="none" w:sz="0" w:space="0" w:color="auto"/>
                                                                                                                <w:right w:val="none" w:sz="0" w:space="0" w:color="auto"/>
                                                                                                              </w:divBdr>
                                                                                                              <w:divsChild>
                                                                                                                <w:div w:id="1346250679">
                                                                                                                  <w:marLeft w:val="0"/>
                                                                                                                  <w:marRight w:val="0"/>
                                                                                                                  <w:marTop w:val="0"/>
                                                                                                                  <w:marBottom w:val="0"/>
                                                                                                                  <w:divBdr>
                                                                                                                    <w:top w:val="none" w:sz="0" w:space="0" w:color="auto"/>
                                                                                                                    <w:left w:val="none" w:sz="0" w:space="0" w:color="auto"/>
                                                                                                                    <w:bottom w:val="none" w:sz="0" w:space="0" w:color="auto"/>
                                                                                                                    <w:right w:val="none" w:sz="0" w:space="0" w:color="auto"/>
                                                                                                                  </w:divBdr>
                                                                                                                  <w:divsChild>
                                                                                                                    <w:div w:id="132673499">
                                                                                                                      <w:marLeft w:val="0"/>
                                                                                                                      <w:marRight w:val="0"/>
                                                                                                                      <w:marTop w:val="0"/>
                                                                                                                      <w:marBottom w:val="0"/>
                                                                                                                      <w:divBdr>
                                                                                                                        <w:top w:val="none" w:sz="0" w:space="0" w:color="auto"/>
                                                                                                                        <w:left w:val="none" w:sz="0" w:space="0" w:color="auto"/>
                                                                                                                        <w:bottom w:val="none" w:sz="0" w:space="0" w:color="auto"/>
                                                                                                                        <w:right w:val="none" w:sz="0" w:space="0" w:color="auto"/>
                                                                                                                      </w:divBdr>
                                                                                                                      <w:divsChild>
                                                                                                                        <w:div w:id="1537812743">
                                                                                                                          <w:marLeft w:val="0"/>
                                                                                                                          <w:marRight w:val="0"/>
                                                                                                                          <w:marTop w:val="0"/>
                                                                                                                          <w:marBottom w:val="0"/>
                                                                                                                          <w:divBdr>
                                                                                                                            <w:top w:val="none" w:sz="0" w:space="0" w:color="auto"/>
                                                                                                                            <w:left w:val="none" w:sz="0" w:space="0" w:color="auto"/>
                                                                                                                            <w:bottom w:val="none" w:sz="0" w:space="0" w:color="auto"/>
                                                                                                                            <w:right w:val="none" w:sz="0" w:space="0" w:color="auto"/>
                                                                                                                          </w:divBdr>
                                                                                                                          <w:divsChild>
                                                                                                                            <w:div w:id="637995521">
                                                                                                                              <w:marLeft w:val="0"/>
                                                                                                                              <w:marRight w:val="0"/>
                                                                                                                              <w:marTop w:val="0"/>
                                                                                                                              <w:marBottom w:val="0"/>
                                                                                                                              <w:divBdr>
                                                                                                                                <w:top w:val="none" w:sz="0" w:space="0" w:color="auto"/>
                                                                                                                                <w:left w:val="none" w:sz="0" w:space="0" w:color="auto"/>
                                                                                                                                <w:bottom w:val="none" w:sz="0" w:space="0" w:color="auto"/>
                                                                                                                                <w:right w:val="none" w:sz="0" w:space="0" w:color="auto"/>
                                                                                                                              </w:divBdr>
                                                                                                                              <w:divsChild>
                                                                                                                                <w:div w:id="271132963">
                                                                                                                                  <w:marLeft w:val="0"/>
                                                                                                                                  <w:marRight w:val="0"/>
                                                                                                                                  <w:marTop w:val="0"/>
                                                                                                                                  <w:marBottom w:val="0"/>
                                                                                                                                  <w:divBdr>
                                                                                                                                    <w:top w:val="none" w:sz="0" w:space="0" w:color="auto"/>
                                                                                                                                    <w:left w:val="none" w:sz="0" w:space="0" w:color="auto"/>
                                                                                                                                    <w:bottom w:val="none" w:sz="0" w:space="0" w:color="auto"/>
                                                                                                                                    <w:right w:val="none" w:sz="0" w:space="0" w:color="auto"/>
                                                                                                                                  </w:divBdr>
                                                                                                                                  <w:divsChild>
                                                                                                                                    <w:div w:id="1663848057">
                                                                                                                                      <w:marLeft w:val="0"/>
                                                                                                                                      <w:marRight w:val="0"/>
                                                                                                                                      <w:marTop w:val="0"/>
                                                                                                                                      <w:marBottom w:val="0"/>
                                                                                                                                      <w:divBdr>
                                                                                                                                        <w:top w:val="none" w:sz="0" w:space="0" w:color="auto"/>
                                                                                                                                        <w:left w:val="none" w:sz="0" w:space="0" w:color="auto"/>
                                                                                                                                        <w:bottom w:val="none" w:sz="0" w:space="0" w:color="auto"/>
                                                                                                                                        <w:right w:val="none" w:sz="0" w:space="0" w:color="auto"/>
                                                                                                                                      </w:divBdr>
                                                                                                                                      <w:divsChild>
                                                                                                                                        <w:div w:id="1733651079">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365786151">
                                                                                                                                              <w:marLeft w:val="0"/>
                                                                                                                                              <w:marRight w:val="0"/>
                                                                                                                                              <w:marTop w:val="0"/>
                                                                                                                                              <w:marBottom w:val="0"/>
                                                                                                                                              <w:divBdr>
                                                                                                                                                <w:top w:val="none" w:sz="0" w:space="0" w:color="auto"/>
                                                                                                                                                <w:left w:val="none" w:sz="0" w:space="0" w:color="auto"/>
                                                                                                                                                <w:bottom w:val="none" w:sz="0" w:space="0" w:color="auto"/>
                                                                                                                                                <w:right w:val="none" w:sz="0" w:space="0" w:color="auto"/>
                                                                                                                                              </w:divBdr>
                                                                                                                                              <w:divsChild>
                                                                                                                                                <w:div w:id="673723771">
                                                                                                                                                  <w:marLeft w:val="0"/>
                                                                                                                                                  <w:marRight w:val="0"/>
                                                                                                                                                  <w:marTop w:val="0"/>
                                                                                                                                                  <w:marBottom w:val="0"/>
                                                                                                                                                  <w:divBdr>
                                                                                                                                                    <w:top w:val="none" w:sz="0" w:space="0" w:color="auto"/>
                                                                                                                                                    <w:left w:val="none" w:sz="0" w:space="0" w:color="auto"/>
                                                                                                                                                    <w:bottom w:val="none" w:sz="0" w:space="0" w:color="auto"/>
                                                                                                                                                    <w:right w:val="none" w:sz="0" w:space="0" w:color="auto"/>
                                                                                                                                                  </w:divBdr>
                                                                                                                                                  <w:divsChild>
                                                                                                                                                    <w:div w:id="1572232413">
                                                                                                                                                      <w:marLeft w:val="0"/>
                                                                                                                                                      <w:marRight w:val="0"/>
                                                                                                                                                      <w:marTop w:val="0"/>
                                                                                                                                                      <w:marBottom w:val="0"/>
                                                                                                                                                      <w:divBdr>
                                                                                                                                                        <w:top w:val="none" w:sz="0" w:space="0" w:color="auto"/>
                                                                                                                                                        <w:left w:val="none" w:sz="0" w:space="0" w:color="auto"/>
                                                                                                                                                        <w:bottom w:val="none" w:sz="0" w:space="0" w:color="auto"/>
                                                                                                                                                        <w:right w:val="none" w:sz="0" w:space="0" w:color="auto"/>
                                                                                                                                                      </w:divBdr>
                                                                                                                                                      <w:divsChild>
                                                                                                                                                        <w:div w:id="143204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0507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35A2D1-CD92-4E8B-BE2F-7039159E8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603</Words>
  <Characters>4097</Characters>
  <Application>Microsoft Office Word</Application>
  <DocSecurity>0</DocSecurity>
  <Lines>34</Lines>
  <Paragraphs>9</Paragraphs>
  <ScaleCrop>false</ScaleCrop>
  <HeadingPairs>
    <vt:vector size="2" baseType="variant">
      <vt:variant>
        <vt:lpstr>Cím</vt:lpstr>
      </vt:variant>
      <vt:variant>
        <vt:i4>1</vt:i4>
      </vt:variant>
    </vt:vector>
  </HeadingPairs>
  <TitlesOfParts>
    <vt:vector size="1" baseType="lpstr">
      <vt:lpstr>Polgármesteri Hivatal</vt:lpstr>
    </vt:vector>
  </TitlesOfParts>
  <Company>Polgármesteri Hivatal</Company>
  <LinksUpToDate>false</LinksUpToDate>
  <CharactersWithSpaces>4691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Polgármesteri Hivatal</dc:title>
  <dc:subject/>
  <dc:creator>Kiss Andrea</dc:creator>
  <cp:keywords/>
  <cp:lastModifiedBy>dr. Szilágyi Kata</cp:lastModifiedBy>
  <cp:revision>5</cp:revision>
  <cp:lastPrinted>2022-02-11T09:03:00Z</cp:lastPrinted>
  <dcterms:created xsi:type="dcterms:W3CDTF">2025-05-07T07:37:00Z</dcterms:created>
  <dcterms:modified xsi:type="dcterms:W3CDTF">2025-05-09T09:53:00Z</dcterms:modified>
</cp:coreProperties>
</file>