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836"/>
        <w:gridCol w:w="3543"/>
        <w:gridCol w:w="817"/>
        <w:gridCol w:w="2585"/>
      </w:tblGrid>
      <w:tr w:rsidR="00693DE8" w:rsidRPr="0033386B" w:rsidTr="00693DE8">
        <w:trPr>
          <w:trHeight w:val="851"/>
        </w:trPr>
        <w:tc>
          <w:tcPr>
            <w:tcW w:w="7196" w:type="dxa"/>
            <w:gridSpan w:val="3"/>
            <w:hideMark/>
          </w:tcPr>
          <w:p w:rsidR="00693DE8" w:rsidRPr="00487ED4" w:rsidRDefault="0077139E" w:rsidP="005B4B35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Hajdúszoboszló Város Önkormányzata</w:t>
            </w:r>
          </w:p>
          <w:p w:rsidR="00693DE8" w:rsidRPr="00487ED4" w:rsidRDefault="0077139E" w:rsidP="005B4B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Polgármester</w:t>
            </w:r>
          </w:p>
          <w:p w:rsidR="00693DE8" w:rsidRPr="00487ED4" w:rsidRDefault="00693DE8" w:rsidP="005B4B35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>420</w:t>
            </w:r>
            <w:r w:rsidR="00900D1B">
              <w:rPr>
                <w:b w:val="0"/>
                <w:sz w:val="24"/>
              </w:rPr>
              <w:t>0 Hajdúszoboszló, Hősök tere 1.</w:t>
            </w:r>
          </w:p>
          <w:p w:rsidR="00693DE8" w:rsidRPr="00487ED4" w:rsidRDefault="00693DE8" w:rsidP="005B4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693DE8" w:rsidRPr="0033386B" w:rsidRDefault="00693DE8" w:rsidP="005B4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5" w:type="dxa"/>
          </w:tcPr>
          <w:p w:rsidR="00693DE8" w:rsidRPr="0033386B" w:rsidRDefault="00693DE8" w:rsidP="005B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3DE8" w:rsidRPr="00627E93" w:rsidRDefault="003B2F42" w:rsidP="005B4B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</w:t>
            </w:r>
          </w:p>
          <w:p w:rsidR="00693DE8" w:rsidRPr="0033386B" w:rsidRDefault="00693DE8" w:rsidP="005B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</w:t>
            </w:r>
          </w:p>
          <w:p w:rsidR="00693DE8" w:rsidRPr="0033386B" w:rsidRDefault="00693DE8" w:rsidP="005B4B3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693DE8" w:rsidRPr="0033386B" w:rsidRDefault="00693DE8" w:rsidP="005B4B35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5B4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DB425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16899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5768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6</w:t>
            </w:r>
          </w:p>
          <w:p w:rsidR="00693DE8" w:rsidRPr="0033386B" w:rsidRDefault="00693DE8" w:rsidP="005B4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693DE8" w:rsidRPr="0033386B" w:rsidRDefault="00693DE8" w:rsidP="005B4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5768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DB425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július 9-i</w:t>
            </w:r>
          </w:p>
          <w:p w:rsidR="00693DE8" w:rsidRPr="0033386B" w:rsidRDefault="00693DE8" w:rsidP="005B4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F04C5B" w:rsidRPr="0033386B" w:rsidRDefault="00693DE8" w:rsidP="00DD5B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A55660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Morvai Gábor jegyző</w:t>
            </w: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E8" w:rsidRPr="0033386B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5B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E8" w:rsidRPr="0033386B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E8" w:rsidRPr="00DB4253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E8" w:rsidRPr="0033386B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1D0D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F04C5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</w:t>
            </w:r>
            <w:proofErr w:type="spellStart"/>
            <w:r w:rsidR="001D0D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Mötv</w:t>
            </w:r>
            <w:proofErr w:type="spellEnd"/>
            <w:r w:rsidR="001D0D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42. § 2.)</w:t>
            </w: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E8" w:rsidRPr="0033386B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E8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E8" w:rsidRDefault="00F04C5B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693DE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  <w:p w:rsidR="00693DE8" w:rsidRPr="0033386B" w:rsidRDefault="00693DE8" w:rsidP="0069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93DE8" w:rsidRPr="0033386B" w:rsidRDefault="00693DE8" w:rsidP="00693DE8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693DE8" w:rsidRPr="00737B26" w:rsidRDefault="00693DE8" w:rsidP="00693DE8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37B26">
        <w:rPr>
          <w:rFonts w:ascii="Times New Roman" w:hAnsi="Times New Roman" w:cs="Times New Roman"/>
          <w:b/>
          <w:sz w:val="23"/>
          <w:szCs w:val="23"/>
        </w:rPr>
        <w:t>E L Ő T E R J E S Z T É S</w:t>
      </w:r>
    </w:p>
    <w:p w:rsidR="00693DE8" w:rsidRPr="00737B26" w:rsidRDefault="00CE1AF6" w:rsidP="00693DE8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proofErr w:type="gramStart"/>
      <w:r w:rsidRPr="00737B26">
        <w:rPr>
          <w:rFonts w:ascii="Times New Roman" w:hAnsi="Times New Roman" w:cs="Times New Roman"/>
          <w:b/>
          <w:sz w:val="23"/>
          <w:szCs w:val="23"/>
        </w:rPr>
        <w:t>a</w:t>
      </w:r>
      <w:proofErr w:type="gramEnd"/>
      <w:r w:rsidRPr="00737B26">
        <w:rPr>
          <w:rFonts w:ascii="Times New Roman" w:hAnsi="Times New Roman" w:cs="Times New Roman"/>
          <w:b/>
          <w:sz w:val="23"/>
          <w:szCs w:val="23"/>
        </w:rPr>
        <w:t xml:space="preserve"> Hajdúszoboszlói Városgazdálkodási Nonprofit</w:t>
      </w:r>
      <w:r w:rsidR="00DB4253" w:rsidRPr="00737B26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="00DB4253" w:rsidRPr="00737B26">
        <w:rPr>
          <w:rFonts w:ascii="Times New Roman" w:hAnsi="Times New Roman" w:cs="Times New Roman"/>
          <w:b/>
          <w:sz w:val="23"/>
          <w:szCs w:val="23"/>
        </w:rPr>
        <w:t>Zrt</w:t>
      </w:r>
      <w:proofErr w:type="spellEnd"/>
      <w:r w:rsidR="00DB4253" w:rsidRPr="00737B26">
        <w:rPr>
          <w:rFonts w:ascii="Times New Roman" w:hAnsi="Times New Roman" w:cs="Times New Roman"/>
          <w:b/>
          <w:sz w:val="23"/>
          <w:szCs w:val="23"/>
        </w:rPr>
        <w:t>. vezérigazgatójának</w:t>
      </w:r>
      <w:r w:rsidRPr="00737B26">
        <w:rPr>
          <w:rFonts w:ascii="Times New Roman" w:hAnsi="Times New Roman" w:cs="Times New Roman"/>
          <w:b/>
          <w:sz w:val="23"/>
          <w:szCs w:val="23"/>
        </w:rPr>
        <w:t xml:space="preserve"> kinevezésére</w:t>
      </w:r>
    </w:p>
    <w:p w:rsidR="00693DE8" w:rsidRPr="00737B26" w:rsidRDefault="00693DE8" w:rsidP="00693DE8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693DE8" w:rsidRPr="00737B26" w:rsidRDefault="00693DE8" w:rsidP="003D2860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737B26">
        <w:rPr>
          <w:rFonts w:ascii="Times New Roman" w:hAnsi="Times New Roman" w:cs="Times New Roman"/>
          <w:b/>
          <w:sz w:val="23"/>
          <w:szCs w:val="23"/>
        </w:rPr>
        <w:t>Tisztelt Képviselő-testület!</w:t>
      </w:r>
    </w:p>
    <w:p w:rsidR="00FE1861" w:rsidRPr="00737B26" w:rsidRDefault="00FE1861" w:rsidP="003D2860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F04C5B" w:rsidRPr="00737B26" w:rsidRDefault="00F04C5B" w:rsidP="00F04C5B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37B26">
        <w:rPr>
          <w:rFonts w:ascii="Times New Roman" w:hAnsi="Times New Roman" w:cs="Times New Roman"/>
          <w:sz w:val="23"/>
          <w:szCs w:val="23"/>
        </w:rPr>
        <w:t>Hajdúszoboszló Város Önkormányzata Képviselő-testületének az önkormányzat szervezeti és működési szabályzatáról szóló 27/2024. (X. 17.) önkormányzati rendelete 9. §-</w:t>
      </w:r>
      <w:proofErr w:type="gramStart"/>
      <w:r w:rsidRPr="00737B26">
        <w:rPr>
          <w:rFonts w:ascii="Times New Roman" w:hAnsi="Times New Roman" w:cs="Times New Roman"/>
          <w:sz w:val="23"/>
          <w:szCs w:val="23"/>
        </w:rPr>
        <w:t>a</w:t>
      </w:r>
      <w:proofErr w:type="gramEnd"/>
      <w:r w:rsidRPr="00737B26">
        <w:rPr>
          <w:rFonts w:ascii="Times New Roman" w:hAnsi="Times New Roman" w:cs="Times New Roman"/>
          <w:sz w:val="23"/>
          <w:szCs w:val="23"/>
        </w:rPr>
        <w:t xml:space="preserve"> alapján sürgősségi indítványt terjesztek elő, melynek napirendre vételéről a napirendi javaslat elfogadását megelőzően, vita nélkül, minősített többséggel szükséges dönteni. A sürgősségi indítvány indoka, hogy a jelen előterjesztésben részletezettek szerint szükséges dönteni a Hajdúszoboszlói Városgazdálkodási Nonprofit Zártkörűen Működő Részvénytársaság</w:t>
      </w:r>
      <w:r w:rsidR="00B57869" w:rsidRPr="00737B26">
        <w:rPr>
          <w:rFonts w:ascii="Times New Roman" w:hAnsi="Times New Roman" w:cs="Times New Roman"/>
          <w:sz w:val="23"/>
          <w:szCs w:val="23"/>
        </w:rPr>
        <w:t xml:space="preserve"> (a továbbiakban: VGN </w:t>
      </w:r>
      <w:proofErr w:type="spellStart"/>
      <w:r w:rsidR="00B57869" w:rsidRPr="00737B26">
        <w:rPr>
          <w:rFonts w:ascii="Times New Roman" w:hAnsi="Times New Roman" w:cs="Times New Roman"/>
          <w:sz w:val="23"/>
          <w:szCs w:val="23"/>
        </w:rPr>
        <w:t>Zrt</w:t>
      </w:r>
      <w:proofErr w:type="spellEnd"/>
      <w:r w:rsidR="00B57869" w:rsidRPr="00737B26">
        <w:rPr>
          <w:rFonts w:ascii="Times New Roman" w:hAnsi="Times New Roman" w:cs="Times New Roman"/>
          <w:sz w:val="23"/>
          <w:szCs w:val="23"/>
        </w:rPr>
        <w:t>.)</w:t>
      </w:r>
      <w:r w:rsidR="00DB4253" w:rsidRPr="00737B26">
        <w:rPr>
          <w:rFonts w:ascii="Times New Roman" w:hAnsi="Times New Roman" w:cs="Times New Roman"/>
          <w:sz w:val="23"/>
          <w:szCs w:val="23"/>
        </w:rPr>
        <w:t xml:space="preserve"> vezérigazgató</w:t>
      </w:r>
      <w:r w:rsidR="00EE6964">
        <w:rPr>
          <w:rFonts w:ascii="Times New Roman" w:hAnsi="Times New Roman" w:cs="Times New Roman"/>
          <w:sz w:val="23"/>
          <w:szCs w:val="23"/>
        </w:rPr>
        <w:t>i</w:t>
      </w:r>
      <w:r w:rsidR="00DB4253" w:rsidRPr="00737B26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="00DB4253" w:rsidRPr="00737B26">
        <w:rPr>
          <w:rFonts w:ascii="Times New Roman" w:hAnsi="Times New Roman" w:cs="Times New Roman"/>
          <w:sz w:val="23"/>
          <w:szCs w:val="23"/>
        </w:rPr>
        <w:t>pozíciójáról</w:t>
      </w:r>
      <w:proofErr w:type="gramEnd"/>
      <w:r w:rsidR="00DB4253" w:rsidRPr="00737B26">
        <w:rPr>
          <w:rFonts w:ascii="Times New Roman" w:hAnsi="Times New Roman" w:cs="Times New Roman"/>
          <w:sz w:val="23"/>
          <w:szCs w:val="23"/>
        </w:rPr>
        <w:t xml:space="preserve"> a VGN </w:t>
      </w:r>
      <w:proofErr w:type="spellStart"/>
      <w:r w:rsidR="00DB4253" w:rsidRPr="00737B26">
        <w:rPr>
          <w:rFonts w:ascii="Times New Roman" w:hAnsi="Times New Roman" w:cs="Times New Roman"/>
          <w:sz w:val="23"/>
          <w:szCs w:val="23"/>
        </w:rPr>
        <w:t>Zrt</w:t>
      </w:r>
      <w:proofErr w:type="spellEnd"/>
      <w:r w:rsidR="00DB4253" w:rsidRPr="00737B26">
        <w:rPr>
          <w:rFonts w:ascii="Times New Roman" w:hAnsi="Times New Roman" w:cs="Times New Roman"/>
          <w:sz w:val="23"/>
          <w:szCs w:val="23"/>
        </w:rPr>
        <w:t>. folyamatos zavartalan működése érde</w:t>
      </w:r>
      <w:r w:rsidR="001A7511">
        <w:rPr>
          <w:rFonts w:ascii="Times New Roman" w:hAnsi="Times New Roman" w:cs="Times New Roman"/>
          <w:sz w:val="23"/>
          <w:szCs w:val="23"/>
        </w:rPr>
        <w:t>k</w:t>
      </w:r>
      <w:r w:rsidR="00DB4253" w:rsidRPr="00737B26">
        <w:rPr>
          <w:rFonts w:ascii="Times New Roman" w:hAnsi="Times New Roman" w:cs="Times New Roman"/>
          <w:sz w:val="23"/>
          <w:szCs w:val="23"/>
        </w:rPr>
        <w:t xml:space="preserve">ében. </w:t>
      </w:r>
    </w:p>
    <w:p w:rsidR="00B57869" w:rsidRPr="00737B26" w:rsidRDefault="00B57869" w:rsidP="00F04C5B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B57869" w:rsidRPr="00737B26" w:rsidRDefault="00B57869" w:rsidP="00B57869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37B26">
        <w:rPr>
          <w:rFonts w:ascii="Times New Roman" w:hAnsi="Times New Roman" w:cs="Times New Roman"/>
          <w:sz w:val="23"/>
          <w:szCs w:val="23"/>
        </w:rPr>
        <w:t>Előzmények</w:t>
      </w:r>
    </w:p>
    <w:p w:rsidR="00B57869" w:rsidRPr="00737B26" w:rsidRDefault="00B57869" w:rsidP="00F04C5B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B57869" w:rsidRPr="00737B26" w:rsidRDefault="00DB4253" w:rsidP="001A7511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37B26">
        <w:rPr>
          <w:rFonts w:ascii="Times New Roman" w:hAnsi="Times New Roman" w:cs="Times New Roman"/>
          <w:sz w:val="23"/>
          <w:szCs w:val="23"/>
        </w:rPr>
        <w:t>Nyéki István v</w:t>
      </w:r>
      <w:r w:rsidR="00B57869" w:rsidRPr="00737B26">
        <w:rPr>
          <w:rFonts w:ascii="Times New Roman" w:hAnsi="Times New Roman" w:cs="Times New Roman"/>
          <w:sz w:val="23"/>
          <w:szCs w:val="23"/>
        </w:rPr>
        <w:t xml:space="preserve">ezérigazgató 2025 őszén arról tájékoztatta a tulajdonos Önkormányzatot, hogy </w:t>
      </w:r>
      <w:r w:rsidRPr="00737B26">
        <w:rPr>
          <w:rFonts w:ascii="Times New Roman" w:hAnsi="Times New Roman" w:cs="Times New Roman"/>
          <w:sz w:val="23"/>
          <w:szCs w:val="23"/>
        </w:rPr>
        <w:t>a határozott idejű megbízatása</w:t>
      </w:r>
      <w:r w:rsidR="00B57869" w:rsidRPr="00737B26">
        <w:rPr>
          <w:rFonts w:ascii="Times New Roman" w:hAnsi="Times New Roman" w:cs="Times New Roman"/>
          <w:sz w:val="23"/>
          <w:szCs w:val="23"/>
        </w:rPr>
        <w:t xml:space="preserve"> lejártát követően nem kívánja a vezérigazgatói tisztséget betölteni, nyugdíjba vonul. A képviselő-testület az ügyvezetés folytonosságáról való gondoskodás érdekében meghozta a 373/2025. (XI. 13.) határozatot, melynek értelmében a VGN </w:t>
      </w:r>
      <w:proofErr w:type="spellStart"/>
      <w:r w:rsidR="00B57869" w:rsidRPr="00737B26">
        <w:rPr>
          <w:rFonts w:ascii="Times New Roman" w:hAnsi="Times New Roman" w:cs="Times New Roman"/>
          <w:sz w:val="23"/>
          <w:szCs w:val="23"/>
        </w:rPr>
        <w:t>Zrt</w:t>
      </w:r>
      <w:proofErr w:type="spellEnd"/>
      <w:r w:rsidR="00B57869" w:rsidRPr="00737B26">
        <w:rPr>
          <w:rFonts w:ascii="Times New Roman" w:hAnsi="Times New Roman" w:cs="Times New Roman"/>
          <w:sz w:val="23"/>
          <w:szCs w:val="23"/>
        </w:rPr>
        <w:t xml:space="preserve">. vezérigazgatói álláshelyére nyilvános pályázat került kiírásra. </w:t>
      </w:r>
      <w:r w:rsidR="00900D1B" w:rsidRPr="00737B26">
        <w:rPr>
          <w:rFonts w:ascii="Times New Roman" w:hAnsi="Times New Roman" w:cs="Times New Roman"/>
          <w:sz w:val="23"/>
          <w:szCs w:val="23"/>
        </w:rPr>
        <w:t xml:space="preserve">A pályázati kiírásban a korábbi döntésnek megfelelően szerepelt, hogy a jogviszony 3 év határozott időre jön létre, 1 év próbaidő kikötésével. </w:t>
      </w:r>
      <w:r w:rsidR="001A7511">
        <w:rPr>
          <w:rFonts w:ascii="Times New Roman" w:hAnsi="Times New Roman" w:cs="Times New Roman"/>
          <w:sz w:val="23"/>
          <w:szCs w:val="23"/>
        </w:rPr>
        <w:t xml:space="preserve">A Képviselő-testület a lefolytatott pályázati eljárás eredményeként </w:t>
      </w:r>
      <w:r w:rsidR="001A7511" w:rsidRPr="00737B26">
        <w:rPr>
          <w:rFonts w:ascii="Times New Roman" w:hAnsi="Times New Roman" w:cs="Times New Roman"/>
          <w:sz w:val="23"/>
          <w:szCs w:val="23"/>
        </w:rPr>
        <w:t>36/2026. (II. 26.) határozatával Makai Pétert bízta meg 2026. 05. 01. napjától 3 éves határozott időtartamra, 1 év próbaidő kikötésével.</w:t>
      </w:r>
      <w:r w:rsidR="001A7511">
        <w:rPr>
          <w:rFonts w:ascii="Times New Roman" w:hAnsi="Times New Roman" w:cs="Times New Roman"/>
          <w:sz w:val="23"/>
          <w:szCs w:val="23"/>
        </w:rPr>
        <w:t xml:space="preserve"> </w:t>
      </w:r>
      <w:r w:rsidR="001A7511" w:rsidRPr="00737B26">
        <w:rPr>
          <w:rFonts w:ascii="Times New Roman" w:hAnsi="Times New Roman" w:cs="Times New Roman"/>
          <w:sz w:val="23"/>
          <w:szCs w:val="23"/>
        </w:rPr>
        <w:t xml:space="preserve">Makai Péter 2026. június 30. napjával lemondott a vezérigazgatói </w:t>
      </w:r>
      <w:proofErr w:type="gramStart"/>
      <w:r w:rsidR="001A7511" w:rsidRPr="00737B26">
        <w:rPr>
          <w:rFonts w:ascii="Times New Roman" w:hAnsi="Times New Roman" w:cs="Times New Roman"/>
          <w:sz w:val="23"/>
          <w:szCs w:val="23"/>
        </w:rPr>
        <w:t>pozícióról</w:t>
      </w:r>
      <w:proofErr w:type="gramEnd"/>
      <w:r w:rsidR="001A7511">
        <w:rPr>
          <w:rFonts w:ascii="Times New Roman" w:hAnsi="Times New Roman" w:cs="Times New Roman"/>
          <w:sz w:val="23"/>
          <w:szCs w:val="23"/>
        </w:rPr>
        <w:t>.</w:t>
      </w:r>
    </w:p>
    <w:p w:rsidR="00DB4253" w:rsidRPr="00737B26" w:rsidRDefault="00DB4253" w:rsidP="00B57869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B57869" w:rsidRPr="00737B26" w:rsidRDefault="00B57869" w:rsidP="00B57869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37B26">
        <w:rPr>
          <w:rFonts w:ascii="Times New Roman" w:hAnsi="Times New Roman" w:cs="Times New Roman"/>
          <w:sz w:val="23"/>
          <w:szCs w:val="23"/>
        </w:rPr>
        <w:t>Jogi háttér</w:t>
      </w:r>
    </w:p>
    <w:p w:rsidR="00B57869" w:rsidRPr="00737B26" w:rsidRDefault="00B57869" w:rsidP="00B57869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B57869" w:rsidRPr="00737B26" w:rsidRDefault="00B57869" w:rsidP="00B57869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37B26">
        <w:rPr>
          <w:rFonts w:ascii="Times New Roman" w:hAnsi="Times New Roman" w:cs="Times New Roman"/>
          <w:sz w:val="23"/>
          <w:szCs w:val="23"/>
        </w:rPr>
        <w:t>A Polgári Törvénykönyvről szóló 2013. évi V. törvény (</w:t>
      </w:r>
      <w:r w:rsidR="00900D1B" w:rsidRPr="00737B26">
        <w:rPr>
          <w:rFonts w:ascii="Times New Roman" w:hAnsi="Times New Roman" w:cs="Times New Roman"/>
          <w:sz w:val="23"/>
          <w:szCs w:val="23"/>
        </w:rPr>
        <w:t xml:space="preserve">a </w:t>
      </w:r>
      <w:r w:rsidRPr="00737B26">
        <w:rPr>
          <w:rFonts w:ascii="Times New Roman" w:hAnsi="Times New Roman" w:cs="Times New Roman"/>
          <w:sz w:val="23"/>
          <w:szCs w:val="23"/>
        </w:rPr>
        <w:t xml:space="preserve">továbbiakban: Ptk.) 3:21. § (3) bekezdése szerint a </w:t>
      </w:r>
      <w:proofErr w:type="gramStart"/>
      <w:r w:rsidRPr="00737B26">
        <w:rPr>
          <w:rFonts w:ascii="Times New Roman" w:hAnsi="Times New Roman" w:cs="Times New Roman"/>
          <w:sz w:val="23"/>
          <w:szCs w:val="23"/>
        </w:rPr>
        <w:t>társaság vezető</w:t>
      </w:r>
      <w:proofErr w:type="gramEnd"/>
      <w:r w:rsidRPr="00737B26">
        <w:rPr>
          <w:rFonts w:ascii="Times New Roman" w:hAnsi="Times New Roman" w:cs="Times New Roman"/>
          <w:sz w:val="23"/>
          <w:szCs w:val="23"/>
        </w:rPr>
        <w:t xml:space="preserve"> tisztségviselőjét annak alapítói választják meg, nevezik ki. A megbízás a tisztségnek a megválasztott vagy kinevezett személy által történő elfogadásával jön létre. </w:t>
      </w:r>
    </w:p>
    <w:p w:rsidR="00B57869" w:rsidRPr="00737B26" w:rsidRDefault="00B57869" w:rsidP="00B57869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37B26">
        <w:rPr>
          <w:rFonts w:ascii="Times New Roman" w:hAnsi="Times New Roman" w:cs="Times New Roman"/>
          <w:sz w:val="23"/>
          <w:szCs w:val="23"/>
        </w:rPr>
        <w:t>A Ptk. 3:282-283. §-</w:t>
      </w:r>
      <w:proofErr w:type="spellStart"/>
      <w:r w:rsidRPr="00737B26">
        <w:rPr>
          <w:rFonts w:ascii="Times New Roman" w:hAnsi="Times New Roman" w:cs="Times New Roman"/>
          <w:sz w:val="23"/>
          <w:szCs w:val="23"/>
        </w:rPr>
        <w:t>ai</w:t>
      </w:r>
      <w:proofErr w:type="spellEnd"/>
      <w:r w:rsidRPr="00737B26">
        <w:rPr>
          <w:rFonts w:ascii="Times New Roman" w:hAnsi="Times New Roman" w:cs="Times New Roman"/>
          <w:sz w:val="23"/>
          <w:szCs w:val="23"/>
        </w:rPr>
        <w:t xml:space="preserve"> szerint zártkörűen működő részvénytársaság esetén a jogszabály lehetőséget ad arra, hogy az igazgatóság jogait vezető tisztségviselőként vezérigazgató gyakorolja.</w:t>
      </w:r>
    </w:p>
    <w:p w:rsidR="00B57869" w:rsidRPr="00737B26" w:rsidRDefault="00B57869" w:rsidP="00B57869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37B26">
        <w:rPr>
          <w:rFonts w:ascii="Times New Roman" w:hAnsi="Times New Roman" w:cs="Times New Roman"/>
          <w:sz w:val="23"/>
          <w:szCs w:val="23"/>
        </w:rPr>
        <w:t>A társaság ügyvezetését a vezető tisztségviselő megbízási jogviszonyban vagy munkaviszonyban láthatja el. A vezető tisztségviselői megbízás legfeljebb öt évre szól (Ptk. 3:112. § (1) bekezdése, valamint 3:114. §-a).</w:t>
      </w:r>
    </w:p>
    <w:p w:rsidR="00B57869" w:rsidRPr="00737B26" w:rsidRDefault="00B57869" w:rsidP="00B57869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37B26">
        <w:rPr>
          <w:rFonts w:ascii="Times New Roman" w:hAnsi="Times New Roman" w:cs="Times New Roman"/>
          <w:sz w:val="23"/>
          <w:szCs w:val="23"/>
        </w:rPr>
        <w:t>A társaság vezetőjeként a munka törvénykönyvéről szóló 2012. évi I. törvény 208</w:t>
      </w:r>
      <w:r w:rsidR="00900D1B" w:rsidRPr="00737B26">
        <w:rPr>
          <w:rFonts w:ascii="Times New Roman" w:hAnsi="Times New Roman" w:cs="Times New Roman"/>
          <w:sz w:val="23"/>
          <w:szCs w:val="23"/>
        </w:rPr>
        <w:t>-211</w:t>
      </w:r>
      <w:r w:rsidRPr="00737B26">
        <w:rPr>
          <w:rFonts w:ascii="Times New Roman" w:hAnsi="Times New Roman" w:cs="Times New Roman"/>
          <w:sz w:val="23"/>
          <w:szCs w:val="23"/>
        </w:rPr>
        <w:t xml:space="preserve">. </w:t>
      </w:r>
      <w:r w:rsidR="00900D1B" w:rsidRPr="00737B26">
        <w:rPr>
          <w:rFonts w:ascii="Times New Roman" w:hAnsi="Times New Roman" w:cs="Times New Roman"/>
          <w:sz w:val="23"/>
          <w:szCs w:val="23"/>
        </w:rPr>
        <w:t>§</w:t>
      </w:r>
      <w:r w:rsidRPr="00737B26">
        <w:rPr>
          <w:rFonts w:ascii="Times New Roman" w:hAnsi="Times New Roman" w:cs="Times New Roman"/>
          <w:sz w:val="23"/>
          <w:szCs w:val="23"/>
        </w:rPr>
        <w:t>§-</w:t>
      </w:r>
      <w:proofErr w:type="spellStart"/>
      <w:r w:rsidRPr="00737B26">
        <w:rPr>
          <w:rFonts w:ascii="Times New Roman" w:hAnsi="Times New Roman" w:cs="Times New Roman"/>
          <w:sz w:val="23"/>
          <w:szCs w:val="23"/>
        </w:rPr>
        <w:t>a</w:t>
      </w:r>
      <w:r w:rsidR="00900D1B" w:rsidRPr="00737B26">
        <w:rPr>
          <w:rFonts w:ascii="Times New Roman" w:hAnsi="Times New Roman" w:cs="Times New Roman"/>
          <w:sz w:val="23"/>
          <w:szCs w:val="23"/>
        </w:rPr>
        <w:t>i</w:t>
      </w:r>
      <w:proofErr w:type="spellEnd"/>
      <w:r w:rsidRPr="00737B26">
        <w:rPr>
          <w:rFonts w:ascii="Times New Roman" w:hAnsi="Times New Roman" w:cs="Times New Roman"/>
          <w:sz w:val="23"/>
          <w:szCs w:val="23"/>
        </w:rPr>
        <w:t xml:space="preserve"> szerint a vezérigazgató vezető állású munkavállalónak minősül. A vezető állású munkavállaló munkarendje </w:t>
      </w:r>
      <w:r w:rsidRPr="00737B26">
        <w:rPr>
          <w:rFonts w:ascii="Times New Roman" w:hAnsi="Times New Roman" w:cs="Times New Roman"/>
          <w:sz w:val="23"/>
          <w:szCs w:val="23"/>
        </w:rPr>
        <w:lastRenderedPageBreak/>
        <w:t xml:space="preserve">kötetlen, a vezető további munkavégzésre irányuló jogviszonyt nem létesíthet, illetve egyéb összeférhetetlenségi szabályoknak is meg kell felelnie.  </w:t>
      </w:r>
    </w:p>
    <w:p w:rsidR="001464A7" w:rsidRPr="00737B26" w:rsidRDefault="001464A7" w:rsidP="005B4B35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1464A7" w:rsidRPr="00737B26" w:rsidRDefault="001464A7" w:rsidP="001464A7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37B26">
        <w:rPr>
          <w:rFonts w:ascii="Times New Roman" w:hAnsi="Times New Roman" w:cs="Times New Roman"/>
          <w:sz w:val="23"/>
          <w:szCs w:val="23"/>
        </w:rPr>
        <w:t>Döntési javaslat</w:t>
      </w:r>
    </w:p>
    <w:p w:rsidR="001464A7" w:rsidRPr="00737B26" w:rsidRDefault="001464A7" w:rsidP="001464A7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  <w:sz w:val="23"/>
          <w:szCs w:val="23"/>
        </w:rPr>
      </w:pPr>
    </w:p>
    <w:p w:rsidR="00A84515" w:rsidRPr="00737B26" w:rsidRDefault="001A7511" w:rsidP="00A84515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 pályázati eljárás keretében kiválasztott vezérigazgató lemondása miatt </w:t>
      </w:r>
      <w:r w:rsidR="00A84515" w:rsidRPr="00737B26">
        <w:rPr>
          <w:rFonts w:ascii="Times New Roman" w:hAnsi="Times New Roman" w:cs="Times New Roman"/>
          <w:sz w:val="23"/>
          <w:szCs w:val="23"/>
        </w:rPr>
        <w:t>szükséges a Képviselő-testületnek döntést hoznia az új vezérigazgató személyéről. Figyelembe véve, hogy Zöld Mihály főmérnök is pályázott, és a vezérigazgatói tisztség betöltéséhez szü</w:t>
      </w:r>
      <w:r w:rsidR="002D6F41">
        <w:rPr>
          <w:rFonts w:ascii="Times New Roman" w:hAnsi="Times New Roman" w:cs="Times New Roman"/>
          <w:sz w:val="23"/>
          <w:szCs w:val="23"/>
        </w:rPr>
        <w:t xml:space="preserve">kséges ismeretekkel rendelkezik és a határozati javaslat szerinti megbízatást vállalja, </w:t>
      </w:r>
      <w:r w:rsidR="00A84515" w:rsidRPr="00737B26">
        <w:rPr>
          <w:rFonts w:ascii="Times New Roman" w:hAnsi="Times New Roman" w:cs="Times New Roman"/>
          <w:sz w:val="23"/>
          <w:szCs w:val="23"/>
        </w:rPr>
        <w:t xml:space="preserve">javaslom, hogy a mellékelt határozati javaslatban foglaltak szerint bízza meg Zöld Mihályt a vezérigazgatói tisztség betöltésével. </w:t>
      </w:r>
    </w:p>
    <w:p w:rsidR="00A84515" w:rsidRPr="00737B26" w:rsidRDefault="00A84515" w:rsidP="00A84515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1D0D56" w:rsidRPr="00737B26" w:rsidRDefault="001D0D56" w:rsidP="005B4B35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37B26">
        <w:rPr>
          <w:rFonts w:ascii="Times New Roman" w:hAnsi="Times New Roman" w:cs="Times New Roman"/>
          <w:sz w:val="23"/>
          <w:szCs w:val="23"/>
        </w:rPr>
        <w:t xml:space="preserve">Kérem a Tisztelt Képviselő-testületet, hogy az előterjesztést megtárgyalni </w:t>
      </w:r>
      <w:r w:rsidR="00900D1B" w:rsidRPr="00737B26">
        <w:rPr>
          <w:rFonts w:ascii="Times New Roman" w:hAnsi="Times New Roman" w:cs="Times New Roman"/>
          <w:sz w:val="23"/>
          <w:szCs w:val="23"/>
        </w:rPr>
        <w:t xml:space="preserve">és </w:t>
      </w:r>
      <w:r w:rsidRPr="00737B26">
        <w:rPr>
          <w:rFonts w:ascii="Times New Roman" w:hAnsi="Times New Roman" w:cs="Times New Roman"/>
          <w:sz w:val="23"/>
          <w:szCs w:val="23"/>
        </w:rPr>
        <w:t xml:space="preserve">az alapítói hatáskörébe tartozó döntést meghozni szíveskedjen. </w:t>
      </w:r>
    </w:p>
    <w:p w:rsidR="00880D00" w:rsidRPr="00737B26" w:rsidRDefault="00880D00" w:rsidP="00F04C5B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A8394D" w:rsidRPr="00737B26" w:rsidRDefault="00A8394D" w:rsidP="00F04C5B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737B26">
        <w:rPr>
          <w:rFonts w:ascii="Times New Roman" w:hAnsi="Times New Roman" w:cs="Times New Roman"/>
          <w:b/>
          <w:sz w:val="23"/>
          <w:szCs w:val="23"/>
          <w:u w:val="single"/>
        </w:rPr>
        <w:t xml:space="preserve">Határozati javaslat: </w:t>
      </w:r>
    </w:p>
    <w:p w:rsidR="005B4B35" w:rsidRPr="00737B26" w:rsidRDefault="005B4B35" w:rsidP="00F04C5B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B4B35" w:rsidRPr="00737B26" w:rsidRDefault="005B4B35" w:rsidP="005B4B35">
      <w:p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  <w:r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„Hajdúszoboszló Város Önkormányzata </w:t>
      </w:r>
      <w:proofErr w:type="gramStart"/>
      <w:r w:rsidRPr="00737B26">
        <w:rPr>
          <w:rFonts w:ascii="Times New Roman" w:hAnsi="Times New Roman" w:cs="Times New Roman"/>
          <w:b/>
          <w:i/>
          <w:sz w:val="23"/>
          <w:szCs w:val="23"/>
        </w:rPr>
        <w:t>Képviselő-testületének …</w:t>
      </w:r>
      <w:proofErr w:type="gramEnd"/>
      <w:r w:rsidRPr="00737B26">
        <w:rPr>
          <w:rFonts w:ascii="Times New Roman" w:hAnsi="Times New Roman" w:cs="Times New Roman"/>
          <w:b/>
          <w:i/>
          <w:sz w:val="23"/>
          <w:szCs w:val="23"/>
        </w:rPr>
        <w:t>/202</w:t>
      </w:r>
      <w:r w:rsidR="009E6C15" w:rsidRPr="00737B26">
        <w:rPr>
          <w:rFonts w:ascii="Times New Roman" w:hAnsi="Times New Roman" w:cs="Times New Roman"/>
          <w:b/>
          <w:i/>
          <w:sz w:val="23"/>
          <w:szCs w:val="23"/>
        </w:rPr>
        <w:t>6</w:t>
      </w:r>
      <w:r w:rsidRPr="00737B26">
        <w:rPr>
          <w:rFonts w:ascii="Times New Roman" w:hAnsi="Times New Roman" w:cs="Times New Roman"/>
          <w:b/>
          <w:i/>
          <w:sz w:val="23"/>
          <w:szCs w:val="23"/>
        </w:rPr>
        <w:t>. (… . … .) határozata</w:t>
      </w:r>
    </w:p>
    <w:p w:rsidR="005B4B35" w:rsidRPr="00737B26" w:rsidRDefault="005B4B35" w:rsidP="005B4B35">
      <w:p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</w:p>
    <w:p w:rsidR="00A8394D" w:rsidRPr="00737B26" w:rsidRDefault="009E6C15" w:rsidP="005B4B35">
      <w:p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  <w:r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Hajdúszoboszló Város Önkormányzatának Képviselő-testülete </w:t>
      </w:r>
      <w:r w:rsidR="00A8394D"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úgy határoz, hogy </w:t>
      </w:r>
    </w:p>
    <w:p w:rsidR="009E6C15" w:rsidRPr="00737B26" w:rsidRDefault="009E6C15" w:rsidP="008E4C22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737B26">
        <w:rPr>
          <w:rFonts w:ascii="Times New Roman" w:hAnsi="Times New Roman" w:cs="Times New Roman"/>
          <w:b/>
          <w:i/>
          <w:sz w:val="23"/>
          <w:szCs w:val="23"/>
        </w:rPr>
        <w:t>a Polgári Törvénykönyvről szóló 2013. évi V. törvény (a továbbiakban: Ptk.) 3:21. § (3) bekezdése alapján a Hajdúszoboszlói Városgazdálkodási Nonprofit Zártkörűen Működő Részvénytársaság (a továbbiakban: Társasá</w:t>
      </w:r>
      <w:r w:rsidR="00AD434F"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g) vezető tisztségviselőjének </w:t>
      </w:r>
      <w:r w:rsidR="001B6180">
        <w:rPr>
          <w:rFonts w:ascii="Times New Roman" w:hAnsi="Times New Roman" w:cs="Times New Roman"/>
          <w:b/>
          <w:i/>
          <w:sz w:val="23"/>
          <w:szCs w:val="23"/>
        </w:rPr>
        <w:t>2026. december 31. napjáig</w:t>
      </w:r>
      <w:r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 a Ptk. 3:283. §-</w:t>
      </w:r>
      <w:proofErr w:type="gramStart"/>
      <w:r w:rsidRPr="00737B26">
        <w:rPr>
          <w:rFonts w:ascii="Times New Roman" w:hAnsi="Times New Roman" w:cs="Times New Roman"/>
          <w:b/>
          <w:i/>
          <w:sz w:val="23"/>
          <w:szCs w:val="23"/>
        </w:rPr>
        <w:t>a</w:t>
      </w:r>
      <w:proofErr w:type="gramEnd"/>
      <w:r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 alapján vezérigazgatói minőségben </w:t>
      </w:r>
      <w:r w:rsidR="00A84515" w:rsidRPr="00737B26">
        <w:rPr>
          <w:rFonts w:ascii="Times New Roman" w:hAnsi="Times New Roman" w:cs="Times New Roman"/>
          <w:b/>
          <w:i/>
          <w:sz w:val="23"/>
          <w:szCs w:val="23"/>
        </w:rPr>
        <w:t>Zöld Mihályt</w:t>
      </w:r>
      <w:r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 bízza meg. </w:t>
      </w:r>
    </w:p>
    <w:p w:rsidR="005B4B35" w:rsidRPr="00737B26" w:rsidRDefault="00A8394D" w:rsidP="008E4C22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737B26">
        <w:rPr>
          <w:rFonts w:ascii="Times New Roman" w:hAnsi="Times New Roman" w:cs="Times New Roman"/>
          <w:b/>
          <w:i/>
          <w:sz w:val="23"/>
          <w:szCs w:val="23"/>
        </w:rPr>
        <w:t>A</w:t>
      </w:r>
      <w:r w:rsidR="00900D1B"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 M</w:t>
      </w:r>
      <w:r w:rsidR="009E6C15" w:rsidRPr="00737B26">
        <w:rPr>
          <w:rFonts w:ascii="Times New Roman" w:hAnsi="Times New Roman" w:cs="Times New Roman"/>
          <w:b/>
          <w:i/>
          <w:sz w:val="23"/>
          <w:szCs w:val="23"/>
        </w:rPr>
        <w:t>unka törvénykönyvéről szóló 2012. évi I. törvény 208</w:t>
      </w:r>
      <w:r w:rsidRPr="00737B26">
        <w:rPr>
          <w:rFonts w:ascii="Times New Roman" w:hAnsi="Times New Roman" w:cs="Times New Roman"/>
          <w:b/>
          <w:i/>
          <w:sz w:val="23"/>
          <w:szCs w:val="23"/>
        </w:rPr>
        <w:t>-211</w:t>
      </w:r>
      <w:r w:rsidR="009E6C15"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. </w:t>
      </w:r>
      <w:r w:rsidRPr="00737B26">
        <w:rPr>
          <w:rFonts w:ascii="Times New Roman" w:hAnsi="Times New Roman" w:cs="Times New Roman"/>
          <w:b/>
          <w:i/>
          <w:sz w:val="23"/>
          <w:szCs w:val="23"/>
        </w:rPr>
        <w:t>§</w:t>
      </w:r>
      <w:r w:rsidR="009E6C15" w:rsidRPr="00737B26">
        <w:rPr>
          <w:rFonts w:ascii="Times New Roman" w:hAnsi="Times New Roman" w:cs="Times New Roman"/>
          <w:b/>
          <w:i/>
          <w:sz w:val="23"/>
          <w:szCs w:val="23"/>
        </w:rPr>
        <w:t>§-</w:t>
      </w:r>
      <w:proofErr w:type="spellStart"/>
      <w:r w:rsidR="009E6C15" w:rsidRPr="00737B26">
        <w:rPr>
          <w:rFonts w:ascii="Times New Roman" w:hAnsi="Times New Roman" w:cs="Times New Roman"/>
          <w:b/>
          <w:i/>
          <w:sz w:val="23"/>
          <w:szCs w:val="23"/>
        </w:rPr>
        <w:t>a</w:t>
      </w:r>
      <w:r w:rsidRPr="00737B26">
        <w:rPr>
          <w:rFonts w:ascii="Times New Roman" w:hAnsi="Times New Roman" w:cs="Times New Roman"/>
          <w:b/>
          <w:i/>
          <w:sz w:val="23"/>
          <w:szCs w:val="23"/>
        </w:rPr>
        <w:t>i</w:t>
      </w:r>
      <w:proofErr w:type="spellEnd"/>
      <w:r w:rsidR="009E6C15"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 szerint </w:t>
      </w:r>
      <w:r w:rsidR="00A84515" w:rsidRPr="00737B26">
        <w:rPr>
          <w:rFonts w:ascii="Times New Roman" w:hAnsi="Times New Roman" w:cs="Times New Roman"/>
          <w:b/>
          <w:i/>
          <w:sz w:val="23"/>
          <w:szCs w:val="23"/>
        </w:rPr>
        <w:t>Zöld Mihályt</w:t>
      </w:r>
      <w:r w:rsidR="001B6180">
        <w:rPr>
          <w:rFonts w:ascii="Times New Roman" w:hAnsi="Times New Roman" w:cs="Times New Roman"/>
          <w:b/>
          <w:i/>
          <w:sz w:val="23"/>
          <w:szCs w:val="23"/>
        </w:rPr>
        <w:t xml:space="preserve"> a vezérigazgatói tisztség betöltésének időszakára </w:t>
      </w:r>
      <w:r w:rsidR="00900D1B"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teljes </w:t>
      </w:r>
      <w:r w:rsidR="00A365A5" w:rsidRPr="00737B26">
        <w:rPr>
          <w:rFonts w:ascii="Times New Roman" w:hAnsi="Times New Roman" w:cs="Times New Roman"/>
          <w:b/>
          <w:i/>
          <w:sz w:val="23"/>
          <w:szCs w:val="23"/>
        </w:rPr>
        <w:t>munkaidőben</w:t>
      </w:r>
      <w:r w:rsidR="00900D1B"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 (napi 40 óra) </w:t>
      </w:r>
      <w:r w:rsidR="009E6C15" w:rsidRPr="00737B26">
        <w:rPr>
          <w:rFonts w:ascii="Times New Roman" w:hAnsi="Times New Roman" w:cs="Times New Roman"/>
          <w:b/>
          <w:i/>
          <w:sz w:val="23"/>
          <w:szCs w:val="23"/>
        </w:rPr>
        <w:t>vezető állású munkavállalónak is kinev</w:t>
      </w:r>
      <w:r w:rsidR="008E4C22"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ezi. A munkáltatói jogokat </w:t>
      </w:r>
      <w:r w:rsidR="00A365A5"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a munkáltató általi </w:t>
      </w:r>
      <w:r w:rsidR="008E4C22" w:rsidRPr="00737B26">
        <w:rPr>
          <w:rFonts w:ascii="Times New Roman" w:hAnsi="Times New Roman" w:cs="Times New Roman"/>
          <w:b/>
          <w:i/>
          <w:sz w:val="23"/>
          <w:szCs w:val="23"/>
        </w:rPr>
        <w:t>felmondás kivételével a Képviselő-testület nevében</w:t>
      </w:r>
      <w:r w:rsidR="00A365A5"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 – utólagos tájékoztatási kötelezettséggel – </w:t>
      </w:r>
      <w:r w:rsidR="008E4C22" w:rsidRPr="00737B26">
        <w:rPr>
          <w:rFonts w:ascii="Times New Roman" w:hAnsi="Times New Roman" w:cs="Times New Roman"/>
          <w:b/>
          <w:i/>
          <w:sz w:val="23"/>
          <w:szCs w:val="23"/>
        </w:rPr>
        <w:t>a polgármester jogosult gyakorolni.</w:t>
      </w:r>
    </w:p>
    <w:p w:rsidR="00A84515" w:rsidRPr="00737B26" w:rsidRDefault="00A8394D" w:rsidP="00A8451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737B26">
        <w:rPr>
          <w:rFonts w:ascii="Times New Roman" w:hAnsi="Times New Roman" w:cs="Times New Roman"/>
          <w:b/>
          <w:i/>
          <w:sz w:val="23"/>
          <w:szCs w:val="23"/>
        </w:rPr>
        <w:t>A</w:t>
      </w:r>
      <w:r w:rsidR="009E6C15"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 vezérigazgató </w:t>
      </w:r>
      <w:r w:rsidRPr="00737B26">
        <w:rPr>
          <w:rFonts w:ascii="Times New Roman" w:hAnsi="Times New Roman" w:cs="Times New Roman"/>
          <w:b/>
          <w:i/>
          <w:sz w:val="23"/>
          <w:szCs w:val="23"/>
        </w:rPr>
        <w:t>munkabérét 2026. 0</w:t>
      </w:r>
      <w:r w:rsidR="00A84515" w:rsidRPr="00737B26">
        <w:rPr>
          <w:rFonts w:ascii="Times New Roman" w:hAnsi="Times New Roman" w:cs="Times New Roman"/>
          <w:b/>
          <w:i/>
          <w:sz w:val="23"/>
          <w:szCs w:val="23"/>
        </w:rPr>
        <w:t>7</w:t>
      </w:r>
      <w:r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. </w:t>
      </w:r>
      <w:r w:rsidR="00A84515" w:rsidRPr="00737B26">
        <w:rPr>
          <w:rFonts w:ascii="Times New Roman" w:hAnsi="Times New Roman" w:cs="Times New Roman"/>
          <w:b/>
          <w:i/>
          <w:sz w:val="23"/>
          <w:szCs w:val="23"/>
        </w:rPr>
        <w:t>10</w:t>
      </w:r>
      <w:r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. napjától bruttó </w:t>
      </w:r>
      <w:r w:rsidR="001B6180">
        <w:rPr>
          <w:rFonts w:ascii="Times New Roman" w:hAnsi="Times New Roman" w:cs="Times New Roman"/>
          <w:b/>
          <w:i/>
          <w:sz w:val="23"/>
          <w:szCs w:val="23"/>
        </w:rPr>
        <w:t>1 500 000,-Ft</w:t>
      </w:r>
      <w:r w:rsidR="00A84515"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 </w:t>
      </w:r>
      <w:r w:rsidR="00AD434F"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összegben </w:t>
      </w:r>
      <w:r w:rsidRPr="00737B26">
        <w:rPr>
          <w:rFonts w:ascii="Times New Roman" w:hAnsi="Times New Roman" w:cs="Times New Roman"/>
          <w:b/>
          <w:i/>
          <w:sz w:val="23"/>
          <w:szCs w:val="23"/>
        </w:rPr>
        <w:t>állapítja meg</w:t>
      </w:r>
      <w:r w:rsidR="00A84515" w:rsidRPr="00737B26">
        <w:rPr>
          <w:rFonts w:ascii="Times New Roman" w:hAnsi="Times New Roman" w:cs="Times New Roman"/>
          <w:b/>
          <w:i/>
          <w:sz w:val="23"/>
          <w:szCs w:val="23"/>
        </w:rPr>
        <w:t>, egyéb juttatásai az előző</w:t>
      </w:r>
      <w:r w:rsidR="00900D1B"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 </w:t>
      </w:r>
      <w:r w:rsidR="008E4C22" w:rsidRPr="00737B26">
        <w:rPr>
          <w:rFonts w:ascii="Times New Roman" w:hAnsi="Times New Roman" w:cs="Times New Roman"/>
          <w:b/>
          <w:i/>
          <w:sz w:val="23"/>
          <w:szCs w:val="23"/>
        </w:rPr>
        <w:t>vezérigazgató</w:t>
      </w:r>
      <w:r w:rsidR="00A84515" w:rsidRPr="00737B26">
        <w:rPr>
          <w:rFonts w:ascii="Times New Roman" w:hAnsi="Times New Roman" w:cs="Times New Roman"/>
          <w:b/>
          <w:i/>
          <w:sz w:val="23"/>
          <w:szCs w:val="23"/>
        </w:rPr>
        <w:t>nak járó juttatásokkal azonosak</w:t>
      </w:r>
      <w:r w:rsidR="00737B26"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. </w:t>
      </w:r>
    </w:p>
    <w:p w:rsidR="00A8394D" w:rsidRPr="00737B26" w:rsidRDefault="00A8394D" w:rsidP="008E4C22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Felhatalmazza a polgármestert, hogy a jelen döntéssel kapcsolatos cégjogi és munkajogi jognyilatkozatokat a Képviselő-testület nevében megtegye. </w:t>
      </w:r>
    </w:p>
    <w:p w:rsidR="005B4B35" w:rsidRPr="00737B26" w:rsidRDefault="005B4B35" w:rsidP="005B4B35">
      <w:p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</w:p>
    <w:p w:rsidR="005B4B35" w:rsidRPr="00737B26" w:rsidRDefault="005B4B35" w:rsidP="005B4B35">
      <w:p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  <w:r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Felelős: </w:t>
      </w:r>
      <w:r w:rsidR="00A8394D" w:rsidRPr="00737B26">
        <w:rPr>
          <w:rFonts w:ascii="Times New Roman" w:hAnsi="Times New Roman" w:cs="Times New Roman"/>
          <w:b/>
          <w:i/>
          <w:sz w:val="23"/>
          <w:szCs w:val="23"/>
        </w:rPr>
        <w:t>Polgármester</w:t>
      </w:r>
    </w:p>
    <w:p w:rsidR="005B4B35" w:rsidRPr="00737B26" w:rsidRDefault="00737B26" w:rsidP="005B4B35">
      <w:p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  <w:r w:rsidRPr="00737B26">
        <w:rPr>
          <w:rFonts w:ascii="Times New Roman" w:hAnsi="Times New Roman" w:cs="Times New Roman"/>
          <w:b/>
          <w:i/>
          <w:sz w:val="23"/>
          <w:szCs w:val="23"/>
        </w:rPr>
        <w:t>Határidő: 2026. 07</w:t>
      </w:r>
      <w:r w:rsidR="00A8394D"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. </w:t>
      </w:r>
      <w:r w:rsidRPr="00737B26">
        <w:rPr>
          <w:rFonts w:ascii="Times New Roman" w:hAnsi="Times New Roman" w:cs="Times New Roman"/>
          <w:b/>
          <w:i/>
          <w:sz w:val="23"/>
          <w:szCs w:val="23"/>
        </w:rPr>
        <w:t>10</w:t>
      </w:r>
      <w:r w:rsidR="00A8394D" w:rsidRPr="00737B26">
        <w:rPr>
          <w:rFonts w:ascii="Times New Roman" w:hAnsi="Times New Roman" w:cs="Times New Roman"/>
          <w:b/>
          <w:i/>
          <w:sz w:val="23"/>
          <w:szCs w:val="23"/>
        </w:rPr>
        <w:t xml:space="preserve">.” </w:t>
      </w:r>
    </w:p>
    <w:p w:rsidR="00A8394D" w:rsidRPr="00737B26" w:rsidRDefault="00A8394D" w:rsidP="005B4B35">
      <w:p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</w:p>
    <w:p w:rsidR="00A8394D" w:rsidRPr="00737B26" w:rsidRDefault="00EE7833" w:rsidP="005B4B3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37B26">
        <w:rPr>
          <w:rFonts w:ascii="Times New Roman" w:hAnsi="Times New Roman" w:cs="Times New Roman"/>
          <w:sz w:val="23"/>
          <w:szCs w:val="23"/>
        </w:rPr>
        <w:t xml:space="preserve">Hajdúszoboszló, 2026. </w:t>
      </w:r>
      <w:r w:rsidR="00737B26" w:rsidRPr="00737B26">
        <w:rPr>
          <w:rFonts w:ascii="Times New Roman" w:hAnsi="Times New Roman" w:cs="Times New Roman"/>
          <w:sz w:val="23"/>
          <w:szCs w:val="23"/>
        </w:rPr>
        <w:t>július 6.</w:t>
      </w:r>
      <w:r w:rsidR="00A8394D" w:rsidRPr="00737B26">
        <w:rPr>
          <w:rFonts w:ascii="Times New Roman" w:hAnsi="Times New Roman" w:cs="Times New Roman"/>
          <w:sz w:val="23"/>
          <w:szCs w:val="23"/>
        </w:rPr>
        <w:t xml:space="preserve"> </w:t>
      </w:r>
    </w:p>
    <w:p w:rsidR="006142C9" w:rsidRPr="00737B26" w:rsidRDefault="006142C9" w:rsidP="00A8394D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A8394D" w:rsidRPr="00737B26" w:rsidRDefault="00A8394D" w:rsidP="00A8394D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737B26">
        <w:rPr>
          <w:rFonts w:ascii="Times New Roman" w:hAnsi="Times New Roman" w:cs="Times New Roman"/>
          <w:sz w:val="23"/>
          <w:szCs w:val="23"/>
        </w:rPr>
        <w:t>Czeglédi Gyula</w:t>
      </w:r>
    </w:p>
    <w:p w:rsidR="00A8394D" w:rsidRPr="00737B26" w:rsidRDefault="00A8394D" w:rsidP="00A8394D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737B26">
        <w:rPr>
          <w:rFonts w:ascii="Times New Roman" w:hAnsi="Times New Roman" w:cs="Times New Roman"/>
          <w:sz w:val="23"/>
          <w:szCs w:val="23"/>
        </w:rPr>
        <w:t>polgármester</w:t>
      </w:r>
      <w:proofErr w:type="gramEnd"/>
    </w:p>
    <w:sectPr w:rsidR="00A8394D" w:rsidRPr="00737B26" w:rsidSect="00E37E57">
      <w:footerReference w:type="default" r:id="rId7"/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964" w:rsidRDefault="00EE6964" w:rsidP="008300E8">
      <w:pPr>
        <w:spacing w:after="0" w:line="240" w:lineRule="auto"/>
      </w:pPr>
      <w:r>
        <w:separator/>
      </w:r>
    </w:p>
  </w:endnote>
  <w:endnote w:type="continuationSeparator" w:id="0">
    <w:p w:rsidR="00EE6964" w:rsidRDefault="00EE6964" w:rsidP="00830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6293516"/>
      <w:docPartObj>
        <w:docPartGallery w:val="Page Numbers (Bottom of Page)"/>
        <w:docPartUnique/>
      </w:docPartObj>
    </w:sdtPr>
    <w:sdtEndPr/>
    <w:sdtContent>
      <w:p w:rsidR="00EE6964" w:rsidRDefault="00EE696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F41">
          <w:rPr>
            <w:noProof/>
          </w:rPr>
          <w:t>2</w:t>
        </w:r>
        <w:r>
          <w:fldChar w:fldCharType="end"/>
        </w:r>
      </w:p>
    </w:sdtContent>
  </w:sdt>
  <w:p w:rsidR="00EE6964" w:rsidRDefault="00EE696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964" w:rsidRDefault="00EE6964" w:rsidP="008300E8">
      <w:pPr>
        <w:spacing w:after="0" w:line="240" w:lineRule="auto"/>
      </w:pPr>
      <w:r>
        <w:separator/>
      </w:r>
    </w:p>
  </w:footnote>
  <w:footnote w:type="continuationSeparator" w:id="0">
    <w:p w:rsidR="00EE6964" w:rsidRDefault="00EE6964" w:rsidP="008300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B323A"/>
    <w:multiLevelType w:val="hybridMultilevel"/>
    <w:tmpl w:val="876CCBB4"/>
    <w:lvl w:ilvl="0" w:tplc="7E060A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8D36DA"/>
    <w:multiLevelType w:val="hybridMultilevel"/>
    <w:tmpl w:val="8B0AA0E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39E"/>
    <w:rsid w:val="00004713"/>
    <w:rsid w:val="00053304"/>
    <w:rsid w:val="000B4EE0"/>
    <w:rsid w:val="001464A7"/>
    <w:rsid w:val="00196294"/>
    <w:rsid w:val="001A7511"/>
    <w:rsid w:val="001B6180"/>
    <w:rsid w:val="001D0D56"/>
    <w:rsid w:val="002B7125"/>
    <w:rsid w:val="002D6F41"/>
    <w:rsid w:val="003470A4"/>
    <w:rsid w:val="003B2F42"/>
    <w:rsid w:val="003C42CD"/>
    <w:rsid w:val="003D2860"/>
    <w:rsid w:val="00490FDE"/>
    <w:rsid w:val="00491BE7"/>
    <w:rsid w:val="005768AF"/>
    <w:rsid w:val="00591EF0"/>
    <w:rsid w:val="005B062E"/>
    <w:rsid w:val="005B4B35"/>
    <w:rsid w:val="005B5B13"/>
    <w:rsid w:val="005C31B7"/>
    <w:rsid w:val="006142C9"/>
    <w:rsid w:val="00693DE8"/>
    <w:rsid w:val="00737B26"/>
    <w:rsid w:val="0077139E"/>
    <w:rsid w:val="00797486"/>
    <w:rsid w:val="008300E8"/>
    <w:rsid w:val="00880D00"/>
    <w:rsid w:val="008E4C22"/>
    <w:rsid w:val="008F1473"/>
    <w:rsid w:val="00900D1B"/>
    <w:rsid w:val="009E6C15"/>
    <w:rsid w:val="00A365A5"/>
    <w:rsid w:val="00A55660"/>
    <w:rsid w:val="00A8394D"/>
    <w:rsid w:val="00A84515"/>
    <w:rsid w:val="00AD434F"/>
    <w:rsid w:val="00B57869"/>
    <w:rsid w:val="00B64B8B"/>
    <w:rsid w:val="00CE1AF6"/>
    <w:rsid w:val="00DB4253"/>
    <w:rsid w:val="00DD5BBD"/>
    <w:rsid w:val="00E37E57"/>
    <w:rsid w:val="00E57384"/>
    <w:rsid w:val="00EE6330"/>
    <w:rsid w:val="00EE6964"/>
    <w:rsid w:val="00EE7833"/>
    <w:rsid w:val="00EF5818"/>
    <w:rsid w:val="00F04C5B"/>
    <w:rsid w:val="00FC538E"/>
    <w:rsid w:val="00FE1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D2C29"/>
  <w15:chartTrackingRefBased/>
  <w15:docId w15:val="{EA0562C8-B2AB-47E7-8023-F7B7315A7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93DE8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693DE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693DE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93DE8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693DE8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693DE8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B57869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30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300E8"/>
  </w:style>
  <w:style w:type="paragraph" w:styleId="llb">
    <w:name w:val="footer"/>
    <w:basedOn w:val="Norml"/>
    <w:link w:val="llbChar"/>
    <w:uiPriority w:val="99"/>
    <w:unhideWhenUsed/>
    <w:rsid w:val="00830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300E8"/>
  </w:style>
  <w:style w:type="paragraph" w:styleId="Buborkszveg">
    <w:name w:val="Balloon Text"/>
    <w:basedOn w:val="Norml"/>
    <w:link w:val="BuborkszvegChar"/>
    <w:uiPriority w:val="99"/>
    <w:semiHidden/>
    <w:unhideWhenUsed/>
    <w:rsid w:val="002D6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6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torage\Jegyz&#337;%20-%20Dr.%20Morvai%20G&#225;bor\Egy&#233;ni%20Office-sablonok\Eloterjesztes_2026.dot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Eloterjesztes_2026.dotx</Template>
  <TotalTime>247</TotalTime>
  <Pages>2</Pages>
  <Words>653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Morvai Gábor</cp:lastModifiedBy>
  <cp:revision>31</cp:revision>
  <cp:lastPrinted>2026-07-07T08:30:00Z</cp:lastPrinted>
  <dcterms:created xsi:type="dcterms:W3CDTF">2026-02-23T14:04:00Z</dcterms:created>
  <dcterms:modified xsi:type="dcterms:W3CDTF">2026-07-07T08:32:00Z</dcterms:modified>
</cp:coreProperties>
</file>