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544"/>
        <w:gridCol w:w="2943"/>
      </w:tblGrid>
      <w:tr w:rsidR="00285ADA" w:rsidRPr="00285ADA" w:rsidTr="0045153E">
        <w:trPr>
          <w:trHeight w:val="851"/>
        </w:trPr>
        <w:tc>
          <w:tcPr>
            <w:tcW w:w="6838" w:type="dxa"/>
            <w:gridSpan w:val="2"/>
            <w:hideMark/>
          </w:tcPr>
          <w:p w:rsidR="00285ADA" w:rsidRPr="00285ADA" w:rsidRDefault="00A84248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  <w:bookmarkStart w:id="0" w:name="_GoBack"/>
            <w:bookmarkEnd w:id="0"/>
          </w:p>
          <w:p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943" w:type="dxa"/>
          </w:tcPr>
          <w:p w:rsidR="009507C2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FA7A35" w:rsidRPr="00EE5306" w:rsidRDefault="00EE5306" w:rsidP="00EE530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E5306">
              <w:rPr>
                <w:rFonts w:eastAsia="Calibri"/>
                <w:b/>
                <w:sz w:val="24"/>
                <w:szCs w:val="24"/>
                <w:lang w:eastAsia="en-US"/>
              </w:rPr>
              <w:t>14.</w:t>
            </w:r>
          </w:p>
          <w:p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…………………………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8639F" w:rsidRPr="00285ADA" w:rsidTr="00451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Pr="00772EEF">
              <w:rPr>
                <w:sz w:val="24"/>
                <w:szCs w:val="24"/>
              </w:rPr>
              <w:t>HSZ/</w:t>
            </w:r>
            <w:r w:rsidR="00D92393">
              <w:rPr>
                <w:sz w:val="24"/>
                <w:szCs w:val="24"/>
              </w:rPr>
              <w:t>11349</w:t>
            </w:r>
            <w:r w:rsidR="00951E3B">
              <w:rPr>
                <w:bCs/>
                <w:sz w:val="24"/>
                <w:szCs w:val="24"/>
              </w:rPr>
              <w:t>/2026</w:t>
            </w:r>
            <w:r w:rsidR="00911BEC" w:rsidRPr="00772EEF">
              <w:rPr>
                <w:bCs/>
                <w:sz w:val="24"/>
                <w:szCs w:val="24"/>
              </w:rPr>
              <w:t>.</w:t>
            </w:r>
          </w:p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</w:p>
          <w:p w:rsidR="003C4ABB" w:rsidRPr="00772EEF" w:rsidRDefault="00951E3B" w:rsidP="003C4A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2026</w:t>
            </w:r>
            <w:r w:rsidR="003C4ABB" w:rsidRPr="00772EEF">
              <w:rPr>
                <w:sz w:val="24"/>
                <w:szCs w:val="24"/>
              </w:rPr>
              <w:t xml:space="preserve">. </w:t>
            </w:r>
            <w:r w:rsidR="00855253">
              <w:rPr>
                <w:sz w:val="24"/>
                <w:szCs w:val="24"/>
              </w:rPr>
              <w:t>május</w:t>
            </w:r>
            <w:r w:rsidR="003C4ABB" w:rsidRPr="00772EEF">
              <w:rPr>
                <w:sz w:val="24"/>
                <w:szCs w:val="24"/>
              </w:rPr>
              <w:t xml:space="preserve"> hó </w:t>
            </w:r>
            <w:r>
              <w:rPr>
                <w:sz w:val="24"/>
                <w:szCs w:val="24"/>
              </w:rPr>
              <w:t>21</w:t>
            </w:r>
            <w:r w:rsidR="003C4ABB" w:rsidRPr="00772EEF">
              <w:rPr>
                <w:sz w:val="24"/>
                <w:szCs w:val="24"/>
              </w:rPr>
              <w:t>-i</w:t>
            </w:r>
          </w:p>
          <w:p w:rsidR="00E8639F" w:rsidRPr="00285ADA" w:rsidRDefault="003C4ABB" w:rsidP="003C4ABB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képviselő-testületi nyílt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855253" w:rsidP="00772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Hajdu Ildikó</w:t>
            </w:r>
            <w:r w:rsidR="00772EEF">
              <w:rPr>
                <w:sz w:val="24"/>
                <w:szCs w:val="24"/>
              </w:rPr>
              <w:t xml:space="preserve"> városfejlesztési ügyintéző</w:t>
            </w:r>
          </w:p>
        </w:tc>
      </w:tr>
      <w:tr w:rsidR="00E8639F" w:rsidRPr="00285ADA" w:rsidTr="00451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jc w:val="center"/>
              <w:rPr>
                <w:sz w:val="24"/>
                <w:szCs w:val="24"/>
              </w:rPr>
            </w:pPr>
          </w:p>
        </w:tc>
      </w:tr>
      <w:tr w:rsidR="00E8639F" w:rsidRPr="00285ADA" w:rsidTr="00451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35" w:rsidRDefault="00242635" w:rsidP="00E8639F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Pénzügyi és Gazdasági Bizottság</w:t>
            </w:r>
          </w:p>
          <w:p w:rsidR="00D92393" w:rsidRPr="009B2F7F" w:rsidRDefault="00D92393" w:rsidP="00E863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Jogi, Igazgatási és Ügyrendi Bizottság</w:t>
            </w:r>
          </w:p>
          <w:p w:rsidR="00E8639F" w:rsidRPr="00285ADA" w:rsidRDefault="00E8639F" w:rsidP="00E8639F">
            <w:pPr>
              <w:rPr>
                <w:i/>
                <w:sz w:val="24"/>
                <w:szCs w:val="24"/>
              </w:rPr>
            </w:pPr>
          </w:p>
        </w:tc>
      </w:tr>
      <w:tr w:rsidR="00E8639F" w:rsidRPr="00285ADA" w:rsidTr="00451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D92393" w:rsidRDefault="00772EEF" w:rsidP="0045153E">
            <w:pPr>
              <w:rPr>
                <w:color w:val="0000FF"/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minősített</w:t>
            </w:r>
            <w:r w:rsidR="00E8639F" w:rsidRPr="00772EEF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</w:t>
            </w:r>
            <w:r w:rsidR="0045153E">
              <w:rPr>
                <w:sz w:val="24"/>
                <w:szCs w:val="24"/>
              </w:rPr>
              <w:t>SZMSZ 3. melléklet b) pont</w:t>
            </w:r>
            <w:r>
              <w:rPr>
                <w:sz w:val="24"/>
                <w:szCs w:val="24"/>
              </w:rPr>
              <w:t xml:space="preserve">) </w:t>
            </w:r>
          </w:p>
        </w:tc>
      </w:tr>
      <w:tr w:rsidR="00E8639F" w:rsidRPr="00285ADA" w:rsidTr="00451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E51789">
              <w:rPr>
                <w:sz w:val="24"/>
                <w:szCs w:val="24"/>
              </w:rPr>
              <w:t>1 db határozat</w:t>
            </w:r>
          </w:p>
        </w:tc>
      </w:tr>
    </w:tbl>
    <w:p w:rsidR="008D5E80" w:rsidRPr="003E0172" w:rsidRDefault="008D5E80" w:rsidP="003E0172">
      <w:pPr>
        <w:rPr>
          <w:sz w:val="24"/>
          <w:szCs w:val="24"/>
        </w:rPr>
      </w:pPr>
    </w:p>
    <w:p w:rsidR="00B21BD4" w:rsidRPr="003E0172" w:rsidRDefault="00CD5DA8" w:rsidP="003E0172">
      <w:pPr>
        <w:pStyle w:val="Cmsor2"/>
        <w:jc w:val="center"/>
        <w:rPr>
          <w:caps/>
          <w:sz w:val="24"/>
          <w:szCs w:val="24"/>
        </w:rPr>
      </w:pPr>
      <w:r w:rsidRPr="003E0172">
        <w:rPr>
          <w:caps/>
          <w:sz w:val="24"/>
          <w:szCs w:val="24"/>
        </w:rPr>
        <w:t>E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L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Ő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T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E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R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J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E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S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Z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T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É</w:t>
      </w:r>
      <w:r w:rsidR="00A84248" w:rsidRPr="003E0172">
        <w:rPr>
          <w:caps/>
          <w:sz w:val="24"/>
          <w:szCs w:val="24"/>
        </w:rPr>
        <w:t xml:space="preserve"> </w:t>
      </w:r>
      <w:r w:rsidRPr="003E0172">
        <w:rPr>
          <w:caps/>
          <w:sz w:val="24"/>
          <w:szCs w:val="24"/>
        </w:rPr>
        <w:t>S</w:t>
      </w:r>
    </w:p>
    <w:p w:rsidR="006776B1" w:rsidRPr="003E0172" w:rsidRDefault="00AD2FE0" w:rsidP="003E0172">
      <w:pPr>
        <w:jc w:val="center"/>
        <w:rPr>
          <w:b/>
          <w:sz w:val="24"/>
          <w:szCs w:val="24"/>
        </w:rPr>
      </w:pPr>
      <w:proofErr w:type="gramStart"/>
      <w:r w:rsidRPr="003E0172">
        <w:rPr>
          <w:b/>
          <w:sz w:val="24"/>
          <w:szCs w:val="24"/>
        </w:rPr>
        <w:t>a</w:t>
      </w:r>
      <w:proofErr w:type="gramEnd"/>
      <w:r w:rsidRPr="003E0172">
        <w:rPr>
          <w:b/>
          <w:sz w:val="24"/>
          <w:szCs w:val="24"/>
        </w:rPr>
        <w:t xml:space="preserve"> DIMOP pályázathoz kapcsolódó Konzorciumi megállapodás módosítására vonatkozóan</w:t>
      </w:r>
    </w:p>
    <w:p w:rsidR="00AD2FE0" w:rsidRPr="003E0172" w:rsidRDefault="00AD2FE0" w:rsidP="003E0172">
      <w:pPr>
        <w:rPr>
          <w:b/>
          <w:sz w:val="24"/>
          <w:szCs w:val="24"/>
        </w:rPr>
      </w:pPr>
    </w:p>
    <w:p w:rsidR="00641FEC" w:rsidRPr="003E0172" w:rsidRDefault="00641FEC" w:rsidP="003E0172">
      <w:pPr>
        <w:rPr>
          <w:b/>
          <w:sz w:val="24"/>
          <w:szCs w:val="24"/>
        </w:rPr>
      </w:pPr>
      <w:r w:rsidRPr="003E0172">
        <w:rPr>
          <w:b/>
          <w:sz w:val="24"/>
          <w:szCs w:val="24"/>
        </w:rPr>
        <w:t>Tisztelt Képviselő-testület!</w:t>
      </w:r>
    </w:p>
    <w:p w:rsidR="00641FEC" w:rsidRPr="003E0172" w:rsidRDefault="00641FEC" w:rsidP="003E0172">
      <w:pPr>
        <w:rPr>
          <w:b/>
          <w:sz w:val="24"/>
          <w:szCs w:val="24"/>
        </w:rPr>
      </w:pPr>
      <w:r w:rsidRPr="003E0172">
        <w:rPr>
          <w:b/>
          <w:sz w:val="24"/>
          <w:szCs w:val="24"/>
        </w:rPr>
        <w:t>Tisztelt Bizottság!</w:t>
      </w:r>
    </w:p>
    <w:p w:rsidR="003B3539" w:rsidRPr="003E0172" w:rsidRDefault="003B3539" w:rsidP="003E0172">
      <w:pPr>
        <w:jc w:val="both"/>
        <w:rPr>
          <w:sz w:val="24"/>
          <w:szCs w:val="24"/>
        </w:rPr>
      </w:pPr>
    </w:p>
    <w:p w:rsidR="00633B53" w:rsidRPr="003E0172" w:rsidRDefault="003A1906" w:rsidP="003E0172">
      <w:pPr>
        <w:jc w:val="both"/>
        <w:rPr>
          <w:color w:val="000000"/>
          <w:sz w:val="24"/>
          <w:szCs w:val="24"/>
        </w:rPr>
      </w:pPr>
      <w:r w:rsidRPr="003E0172">
        <w:rPr>
          <w:sz w:val="24"/>
          <w:szCs w:val="24"/>
        </w:rPr>
        <w:t>Ha</w:t>
      </w:r>
      <w:r w:rsidR="00B05FD7" w:rsidRPr="003E0172">
        <w:rPr>
          <w:sz w:val="24"/>
          <w:szCs w:val="24"/>
        </w:rPr>
        <w:t xml:space="preserve">jdúszoboszló Város Önkormányzatának </w:t>
      </w:r>
      <w:r w:rsidR="00D6046F" w:rsidRPr="003E0172">
        <w:rPr>
          <w:sz w:val="24"/>
          <w:szCs w:val="24"/>
        </w:rPr>
        <w:t xml:space="preserve">Képviselő-testülete </w:t>
      </w:r>
      <w:r w:rsidR="002D4EAD" w:rsidRPr="003E0172">
        <w:rPr>
          <w:sz w:val="24"/>
          <w:szCs w:val="24"/>
        </w:rPr>
        <w:t>a 22</w:t>
      </w:r>
      <w:r w:rsidR="00855253" w:rsidRPr="003E0172">
        <w:rPr>
          <w:sz w:val="24"/>
          <w:szCs w:val="24"/>
        </w:rPr>
        <w:t>/2025.(I.30.)</w:t>
      </w:r>
      <w:r w:rsidR="00FA7A35" w:rsidRPr="003E0172">
        <w:rPr>
          <w:sz w:val="24"/>
          <w:szCs w:val="24"/>
        </w:rPr>
        <w:t xml:space="preserve"> </w:t>
      </w:r>
      <w:r w:rsidR="00633B53" w:rsidRPr="003E0172">
        <w:rPr>
          <w:sz w:val="24"/>
          <w:szCs w:val="24"/>
        </w:rPr>
        <w:t>határozattal</w:t>
      </w:r>
      <w:r w:rsidR="00FA7A35" w:rsidRPr="003E0172">
        <w:rPr>
          <w:sz w:val="24"/>
          <w:szCs w:val="24"/>
        </w:rPr>
        <w:t xml:space="preserve"> döntött </w:t>
      </w:r>
      <w:proofErr w:type="gramStart"/>
      <w:r w:rsidR="00FA7A35" w:rsidRPr="003E0172">
        <w:rPr>
          <w:sz w:val="24"/>
          <w:szCs w:val="24"/>
        </w:rPr>
        <w:t>arról</w:t>
      </w:r>
      <w:proofErr w:type="gramEnd"/>
      <w:r w:rsidR="00FA7A35" w:rsidRPr="003E0172">
        <w:rPr>
          <w:sz w:val="24"/>
          <w:szCs w:val="24"/>
        </w:rPr>
        <w:t xml:space="preserve">, hogy </w:t>
      </w:r>
      <w:r w:rsidR="00377914" w:rsidRPr="003E0172">
        <w:rPr>
          <w:color w:val="000000"/>
          <w:sz w:val="24"/>
          <w:szCs w:val="24"/>
        </w:rPr>
        <w:t>támogatási igényt kíván benyújtani</w:t>
      </w:r>
      <w:r w:rsidR="00C24CAA" w:rsidRPr="003E0172">
        <w:rPr>
          <w:color w:val="000000"/>
          <w:sz w:val="24"/>
          <w:szCs w:val="24"/>
        </w:rPr>
        <w:t xml:space="preserve"> </w:t>
      </w:r>
      <w:r w:rsidR="00855253" w:rsidRPr="003E0172">
        <w:rPr>
          <w:color w:val="000000"/>
          <w:sz w:val="24"/>
          <w:szCs w:val="24"/>
        </w:rPr>
        <w:t>a DIMOP Plusz-2.1.1-24 azonosító számú, „Energia menedzsment rendszerek fejlesztése és bevezetése önkormá</w:t>
      </w:r>
      <w:r w:rsidR="00C24CAA" w:rsidRPr="003E0172">
        <w:rPr>
          <w:color w:val="000000"/>
          <w:sz w:val="24"/>
          <w:szCs w:val="24"/>
        </w:rPr>
        <w:t>nyzatok számára” című pályázati felhívás</w:t>
      </w:r>
      <w:r w:rsidR="00377914" w:rsidRPr="003E0172">
        <w:rPr>
          <w:color w:val="000000"/>
          <w:sz w:val="24"/>
          <w:szCs w:val="24"/>
        </w:rPr>
        <w:t xml:space="preserve">ra, </w:t>
      </w:r>
      <w:r w:rsidR="00855253" w:rsidRPr="003E0172">
        <w:rPr>
          <w:color w:val="000000"/>
          <w:sz w:val="24"/>
          <w:szCs w:val="24"/>
        </w:rPr>
        <w:t xml:space="preserve">a Városgazdálkodási Nonprofit </w:t>
      </w:r>
      <w:proofErr w:type="spellStart"/>
      <w:r w:rsidR="00855253" w:rsidRPr="003E0172">
        <w:rPr>
          <w:color w:val="000000"/>
          <w:sz w:val="24"/>
          <w:szCs w:val="24"/>
        </w:rPr>
        <w:t>Zrt</w:t>
      </w:r>
      <w:proofErr w:type="spellEnd"/>
      <w:r w:rsidR="00C24CAA" w:rsidRPr="003E0172">
        <w:rPr>
          <w:color w:val="000000"/>
          <w:sz w:val="24"/>
          <w:szCs w:val="24"/>
        </w:rPr>
        <w:t>.-</w:t>
      </w:r>
      <w:proofErr w:type="spellStart"/>
      <w:r w:rsidR="00C24CAA" w:rsidRPr="003E0172">
        <w:rPr>
          <w:color w:val="000000"/>
          <w:sz w:val="24"/>
          <w:szCs w:val="24"/>
        </w:rPr>
        <w:t>vel</w:t>
      </w:r>
      <w:proofErr w:type="spellEnd"/>
      <w:r w:rsidR="00C24CAA" w:rsidRPr="003E0172">
        <w:rPr>
          <w:color w:val="000000"/>
          <w:sz w:val="24"/>
          <w:szCs w:val="24"/>
        </w:rPr>
        <w:t xml:space="preserve"> közös konzorciumban</w:t>
      </w:r>
      <w:r w:rsidR="00855253" w:rsidRPr="003E0172">
        <w:rPr>
          <w:color w:val="000000"/>
          <w:sz w:val="24"/>
          <w:szCs w:val="24"/>
        </w:rPr>
        <w:t>.</w:t>
      </w:r>
      <w:r w:rsidR="00377914" w:rsidRPr="003E0172">
        <w:rPr>
          <w:color w:val="000000"/>
          <w:sz w:val="24"/>
          <w:szCs w:val="24"/>
        </w:rPr>
        <w:t xml:space="preserve"> </w:t>
      </w:r>
    </w:p>
    <w:p w:rsidR="00633B53" w:rsidRPr="003E0172" w:rsidRDefault="00633B53" w:rsidP="003E0172">
      <w:pPr>
        <w:jc w:val="both"/>
        <w:rPr>
          <w:color w:val="000000"/>
          <w:sz w:val="24"/>
          <w:szCs w:val="24"/>
        </w:rPr>
      </w:pPr>
    </w:p>
    <w:p w:rsidR="00633B53" w:rsidRPr="003E0172" w:rsidRDefault="00633B53" w:rsidP="003E0172">
      <w:pPr>
        <w:jc w:val="both"/>
        <w:rPr>
          <w:bCs/>
          <w:sz w:val="24"/>
          <w:szCs w:val="24"/>
        </w:rPr>
      </w:pPr>
      <w:r w:rsidRPr="003E0172">
        <w:rPr>
          <w:color w:val="000000"/>
          <w:sz w:val="24"/>
          <w:szCs w:val="24"/>
        </w:rPr>
        <w:t xml:space="preserve">2025. május 15-ei Képviselő-testületi ülésen arról született döntés a 174/2025. (V.15.) határozattal, hogy a Képviselő-testület támogatja a 31 db önkormányzati fenntartású intézmény épületeinek és a Városgazdálkodási Nonprofit </w:t>
      </w:r>
      <w:proofErr w:type="spellStart"/>
      <w:r w:rsidRPr="003E0172">
        <w:rPr>
          <w:color w:val="000000"/>
          <w:sz w:val="24"/>
          <w:szCs w:val="24"/>
        </w:rPr>
        <w:t>Zrt</w:t>
      </w:r>
      <w:proofErr w:type="spellEnd"/>
      <w:r w:rsidRPr="003E0172">
        <w:rPr>
          <w:color w:val="000000"/>
          <w:sz w:val="24"/>
          <w:szCs w:val="24"/>
        </w:rPr>
        <w:t>. 34 db saját tulajdonú telephelyének energia menedzsment pályázatba történő bevonását.</w:t>
      </w:r>
      <w:r w:rsidR="00D52BB1" w:rsidRPr="003E0172">
        <w:rPr>
          <w:sz w:val="24"/>
          <w:szCs w:val="24"/>
        </w:rPr>
        <w:t xml:space="preserve"> </w:t>
      </w:r>
      <w:r w:rsidR="008C197E" w:rsidRPr="003E0172">
        <w:rPr>
          <w:sz w:val="24"/>
          <w:szCs w:val="24"/>
        </w:rPr>
        <w:t xml:space="preserve">Összesen </w:t>
      </w:r>
      <w:r w:rsidR="004E54E5" w:rsidRPr="003E0172">
        <w:rPr>
          <w:sz w:val="24"/>
          <w:szCs w:val="24"/>
        </w:rPr>
        <w:t>65 db telephelyet kíván bevonni az energiamenedzsment szoftver által kezelt adatkörbe.</w:t>
      </w:r>
      <w:r w:rsidR="004E54E5" w:rsidRPr="003E0172">
        <w:rPr>
          <w:b/>
          <w:bCs/>
          <w:sz w:val="24"/>
          <w:szCs w:val="24"/>
        </w:rPr>
        <w:t xml:space="preserve"> </w:t>
      </w:r>
      <w:r w:rsidR="004E54E5" w:rsidRPr="003E0172">
        <w:rPr>
          <w:bCs/>
          <w:sz w:val="24"/>
          <w:szCs w:val="24"/>
        </w:rPr>
        <w:t>A projekt előkészítési szakaszában történt előzetes igényfelmérések alapján összesen 129 db mérésivégpont, illetve 28 db beavatkozó, vezérlési eszköz kerül kialakításra, illetve telepítésre.</w:t>
      </w:r>
    </w:p>
    <w:p w:rsidR="00D92393" w:rsidRPr="003E0172" w:rsidRDefault="00D92393" w:rsidP="003E0172">
      <w:pPr>
        <w:jc w:val="both"/>
        <w:rPr>
          <w:sz w:val="24"/>
          <w:szCs w:val="24"/>
        </w:rPr>
      </w:pPr>
    </w:p>
    <w:p w:rsidR="008C197E" w:rsidRPr="003E0172" w:rsidRDefault="008C197E" w:rsidP="003E0172">
      <w:pPr>
        <w:contextualSpacing/>
        <w:jc w:val="both"/>
        <w:rPr>
          <w:rFonts w:eastAsia="MS Mincho"/>
          <w:sz w:val="24"/>
          <w:szCs w:val="24"/>
          <w:lang w:eastAsia="en-US"/>
        </w:rPr>
      </w:pPr>
      <w:r w:rsidRPr="003E0172">
        <w:rPr>
          <w:bCs/>
          <w:sz w:val="24"/>
          <w:szCs w:val="24"/>
        </w:rPr>
        <w:t xml:space="preserve">A projekt részeként valósul meg az adatgyűjtési és adatkezelési rendszerek fejlesztése, a </w:t>
      </w:r>
      <w:r w:rsidRPr="003E0172">
        <w:rPr>
          <w:sz w:val="24"/>
          <w:szCs w:val="24"/>
        </w:rPr>
        <w:t>Közintézményi Energiamenedzsment Platformmal történő (Továbbiakban: KEP)</w:t>
      </w:r>
      <w:r w:rsidRPr="003E0172">
        <w:rPr>
          <w:bCs/>
          <w:sz w:val="24"/>
          <w:szCs w:val="24"/>
        </w:rPr>
        <w:t xml:space="preserve"> adatkapcsolat kiépítése és a</w:t>
      </w:r>
      <w:r w:rsidRPr="003E0172">
        <w:rPr>
          <w:sz w:val="24"/>
          <w:szCs w:val="24"/>
        </w:rPr>
        <w:t>z új lokális energiamenedzsment rendszer csatlakoztatása a központi rendszerhez, a KEP-</w:t>
      </w:r>
      <w:proofErr w:type="spellStart"/>
      <w:r w:rsidRPr="003E0172">
        <w:rPr>
          <w:sz w:val="24"/>
          <w:szCs w:val="24"/>
        </w:rPr>
        <w:t>hez</w:t>
      </w:r>
      <w:proofErr w:type="spellEnd"/>
      <w:r w:rsidRPr="003E0172">
        <w:rPr>
          <w:sz w:val="24"/>
          <w:szCs w:val="24"/>
        </w:rPr>
        <w:t xml:space="preserve">. </w:t>
      </w:r>
      <w:r w:rsidRPr="003E0172">
        <w:rPr>
          <w:rFonts w:eastAsia="MS Mincho"/>
          <w:sz w:val="24"/>
          <w:szCs w:val="24"/>
          <w:lang w:eastAsia="en-US"/>
        </w:rPr>
        <w:t xml:space="preserve">A bevezetett energiamenedzsment rendszer olyan adatokat szolgáltat a KEP felé, amelyek alkalmasak nemzetgazdasági és szakpolitikai szintű döntések előkészítésére is. </w:t>
      </w:r>
      <w:r w:rsidRPr="003E0172">
        <w:rPr>
          <w:sz w:val="24"/>
          <w:szCs w:val="24"/>
        </w:rPr>
        <w:t>Az Önkormányzatnak, mint Kedvezményezettnek kell gondoskodnia arról, hogy a támogatásból kiépített rendszere és a KEP között az adatkapcsolat megfelelően beállításra kerüljön és az 5 éves fenntartási időszak alatt is működjön.</w:t>
      </w:r>
    </w:p>
    <w:p w:rsidR="00D52BB1" w:rsidRPr="003E0172" w:rsidRDefault="00D52BB1" w:rsidP="003E0172">
      <w:pPr>
        <w:jc w:val="both"/>
        <w:rPr>
          <w:sz w:val="24"/>
          <w:szCs w:val="24"/>
        </w:rPr>
      </w:pPr>
    </w:p>
    <w:p w:rsidR="00D52BB1" w:rsidRPr="003E0172" w:rsidRDefault="00D52BB1" w:rsidP="003E0172">
      <w:pPr>
        <w:jc w:val="both"/>
        <w:rPr>
          <w:color w:val="000000"/>
          <w:sz w:val="24"/>
          <w:szCs w:val="24"/>
        </w:rPr>
      </w:pPr>
      <w:r w:rsidRPr="003E0172">
        <w:rPr>
          <w:color w:val="000000"/>
          <w:sz w:val="24"/>
          <w:szCs w:val="24"/>
        </w:rPr>
        <w:t xml:space="preserve">A projekt címe: „Energiamenedzsment rendszer bevezetése Hajdúszoboszló város intézményeiben és a Városgazdálkodási Nonprofit </w:t>
      </w:r>
      <w:proofErr w:type="spellStart"/>
      <w:r w:rsidRPr="003E0172">
        <w:rPr>
          <w:color w:val="000000"/>
          <w:sz w:val="24"/>
          <w:szCs w:val="24"/>
        </w:rPr>
        <w:t>Zrt</w:t>
      </w:r>
      <w:proofErr w:type="spellEnd"/>
      <w:r w:rsidRPr="003E0172">
        <w:rPr>
          <w:color w:val="000000"/>
          <w:sz w:val="24"/>
          <w:szCs w:val="24"/>
        </w:rPr>
        <w:t xml:space="preserve">. telephelyein”, azonosítószáma DIMOP_PLUSZ-2.1.1.-24-2025-00013. </w:t>
      </w:r>
    </w:p>
    <w:p w:rsidR="00D92393" w:rsidRPr="003E0172" w:rsidRDefault="00D92393" w:rsidP="003E0172">
      <w:pPr>
        <w:jc w:val="both"/>
        <w:rPr>
          <w:color w:val="000000"/>
          <w:sz w:val="24"/>
          <w:szCs w:val="24"/>
        </w:rPr>
      </w:pPr>
    </w:p>
    <w:p w:rsidR="00D52BB1" w:rsidRPr="003E0172" w:rsidRDefault="00D52BB1" w:rsidP="003E0172">
      <w:pPr>
        <w:jc w:val="both"/>
        <w:rPr>
          <w:color w:val="000000"/>
          <w:sz w:val="24"/>
          <w:szCs w:val="24"/>
        </w:rPr>
      </w:pPr>
      <w:r w:rsidRPr="003E0172">
        <w:rPr>
          <w:color w:val="000000"/>
          <w:sz w:val="24"/>
          <w:szCs w:val="24"/>
        </w:rPr>
        <w:t>Hajdúszoboszló Város Önkormányzata konzorciumi tag által elnyert támogatás: 201 106 325,- Ft</w:t>
      </w:r>
    </w:p>
    <w:p w:rsidR="00D92393" w:rsidRPr="003E0172" w:rsidRDefault="00D52BB1" w:rsidP="003E0172">
      <w:pPr>
        <w:jc w:val="both"/>
        <w:rPr>
          <w:color w:val="000000"/>
          <w:sz w:val="24"/>
          <w:szCs w:val="24"/>
        </w:rPr>
      </w:pPr>
      <w:r w:rsidRPr="003E0172">
        <w:rPr>
          <w:color w:val="000000"/>
          <w:sz w:val="24"/>
          <w:szCs w:val="24"/>
        </w:rPr>
        <w:lastRenderedPageBreak/>
        <w:t xml:space="preserve">Hajdúszoboszlói Városgazdálkodási Nonprofit </w:t>
      </w:r>
      <w:proofErr w:type="spellStart"/>
      <w:r w:rsidRPr="003E0172">
        <w:rPr>
          <w:color w:val="000000"/>
          <w:sz w:val="24"/>
          <w:szCs w:val="24"/>
        </w:rPr>
        <w:t>Zrt</w:t>
      </w:r>
      <w:proofErr w:type="spellEnd"/>
      <w:r w:rsidRPr="003E0172">
        <w:rPr>
          <w:color w:val="000000"/>
          <w:sz w:val="24"/>
          <w:szCs w:val="24"/>
        </w:rPr>
        <w:t>. konzorciumi tag</w:t>
      </w:r>
      <w:r w:rsidR="00D92393" w:rsidRPr="003E0172">
        <w:rPr>
          <w:color w:val="000000"/>
          <w:sz w:val="24"/>
          <w:szCs w:val="24"/>
        </w:rPr>
        <w:t xml:space="preserve"> </w:t>
      </w:r>
    </w:p>
    <w:p w:rsidR="00D52BB1" w:rsidRPr="003E0172" w:rsidRDefault="00D92393" w:rsidP="003E0172">
      <w:pPr>
        <w:jc w:val="both"/>
        <w:rPr>
          <w:color w:val="000000"/>
          <w:sz w:val="24"/>
          <w:szCs w:val="24"/>
        </w:rPr>
      </w:pPr>
      <w:proofErr w:type="gramStart"/>
      <w:r w:rsidRPr="003E0172">
        <w:rPr>
          <w:color w:val="000000"/>
          <w:sz w:val="24"/>
          <w:szCs w:val="24"/>
        </w:rPr>
        <w:t>által</w:t>
      </w:r>
      <w:proofErr w:type="gramEnd"/>
      <w:r w:rsidRPr="003E0172">
        <w:rPr>
          <w:color w:val="000000"/>
          <w:sz w:val="24"/>
          <w:szCs w:val="24"/>
        </w:rPr>
        <w:t xml:space="preserve"> elnyert támogatás</w:t>
      </w:r>
      <w:r w:rsidR="00D52BB1" w:rsidRPr="003E0172">
        <w:rPr>
          <w:color w:val="000000"/>
          <w:sz w:val="24"/>
          <w:szCs w:val="24"/>
        </w:rPr>
        <w:t xml:space="preserve">:                    </w:t>
      </w:r>
      <w:r w:rsidRPr="003E0172">
        <w:rPr>
          <w:color w:val="000000"/>
          <w:sz w:val="24"/>
          <w:szCs w:val="24"/>
        </w:rPr>
        <w:t xml:space="preserve">                                                                        </w:t>
      </w:r>
      <w:r w:rsidR="00D52BB1" w:rsidRPr="003E0172">
        <w:rPr>
          <w:color w:val="000000"/>
          <w:sz w:val="24"/>
          <w:szCs w:val="24"/>
          <w:u w:val="single"/>
        </w:rPr>
        <w:t xml:space="preserve"> 22 960 000,- Ft</w:t>
      </w:r>
    </w:p>
    <w:p w:rsidR="00D52BB1" w:rsidRPr="003E0172" w:rsidRDefault="00D52BB1" w:rsidP="003E0172">
      <w:pPr>
        <w:jc w:val="both"/>
        <w:rPr>
          <w:b/>
          <w:color w:val="000000"/>
          <w:sz w:val="24"/>
          <w:szCs w:val="24"/>
        </w:rPr>
      </w:pPr>
      <w:r w:rsidRPr="003E0172">
        <w:rPr>
          <w:b/>
          <w:color w:val="000000"/>
          <w:sz w:val="24"/>
          <w:szCs w:val="24"/>
        </w:rPr>
        <w:t>Megítélt támogatás összesen</w:t>
      </w:r>
      <w:r w:rsidRPr="003E0172">
        <w:rPr>
          <w:color w:val="000000"/>
          <w:sz w:val="24"/>
          <w:szCs w:val="24"/>
        </w:rPr>
        <w:t xml:space="preserve"> a Támogatási Szerződés alapján</w:t>
      </w:r>
      <w:proofErr w:type="gramStart"/>
      <w:r w:rsidRPr="003E0172">
        <w:rPr>
          <w:color w:val="000000"/>
          <w:sz w:val="24"/>
          <w:szCs w:val="24"/>
        </w:rPr>
        <w:t>:</w:t>
      </w:r>
      <w:r w:rsidRPr="003E0172">
        <w:rPr>
          <w:color w:val="000000"/>
          <w:sz w:val="24"/>
          <w:szCs w:val="24"/>
        </w:rPr>
        <w:tab/>
      </w:r>
      <w:r w:rsidRPr="003E0172">
        <w:rPr>
          <w:color w:val="000000"/>
          <w:sz w:val="24"/>
          <w:szCs w:val="24"/>
        </w:rPr>
        <w:tab/>
        <w:t xml:space="preserve">           </w:t>
      </w:r>
      <w:r w:rsidRPr="003E0172">
        <w:rPr>
          <w:b/>
          <w:color w:val="000000"/>
          <w:sz w:val="24"/>
          <w:szCs w:val="24"/>
        </w:rPr>
        <w:t>224</w:t>
      </w:r>
      <w:proofErr w:type="gramEnd"/>
      <w:r w:rsidRPr="003E0172">
        <w:rPr>
          <w:b/>
          <w:color w:val="000000"/>
          <w:sz w:val="24"/>
          <w:szCs w:val="24"/>
        </w:rPr>
        <w:t> 066 325,-Ft.</w:t>
      </w:r>
    </w:p>
    <w:p w:rsidR="00D52BB1" w:rsidRPr="003E0172" w:rsidRDefault="00D52BB1" w:rsidP="003E0172">
      <w:pPr>
        <w:jc w:val="both"/>
        <w:rPr>
          <w:b/>
          <w:color w:val="000000"/>
          <w:sz w:val="24"/>
          <w:szCs w:val="24"/>
        </w:rPr>
      </w:pPr>
    </w:p>
    <w:p w:rsidR="00D52BB1" w:rsidRPr="003E0172" w:rsidRDefault="00D52BB1" w:rsidP="003E0172">
      <w:pPr>
        <w:ind w:right="-1"/>
        <w:jc w:val="both"/>
        <w:rPr>
          <w:sz w:val="24"/>
          <w:szCs w:val="24"/>
        </w:rPr>
      </w:pPr>
      <w:r w:rsidRPr="003E0172">
        <w:rPr>
          <w:color w:val="000000"/>
          <w:sz w:val="24"/>
          <w:szCs w:val="24"/>
        </w:rPr>
        <w:t xml:space="preserve">A pályázat célja az energiamenedzsment rendszer bevezetése Hajdúszoboszló város intézményeiben és a Városgazdálkodási Nonprofit </w:t>
      </w:r>
      <w:proofErr w:type="spellStart"/>
      <w:r w:rsidRPr="003E0172">
        <w:rPr>
          <w:color w:val="000000"/>
          <w:sz w:val="24"/>
          <w:szCs w:val="24"/>
        </w:rPr>
        <w:t>Zrt</w:t>
      </w:r>
      <w:proofErr w:type="spellEnd"/>
      <w:r w:rsidRPr="003E0172">
        <w:rPr>
          <w:color w:val="000000"/>
          <w:sz w:val="24"/>
          <w:szCs w:val="24"/>
        </w:rPr>
        <w:t>. telephelyein, melynek elsődleges célja</w:t>
      </w:r>
      <w:r w:rsidRPr="003E0172">
        <w:rPr>
          <w:sz w:val="24"/>
          <w:szCs w:val="24"/>
        </w:rPr>
        <w:t xml:space="preserve"> az energiafelhasználás optimalizálása, a költségek csökkentése és a fenntarthatóság előmozdítása. A tervezett rendszer lehetővé teszi az energiafogyasztás, illetve megújuló energiaforrások integrálása esetén a termelés, folyamatos nyomon követését, elemzését, valamint a hatékony beavatkozásokat a fogyasztás csökkentése érdekében.</w:t>
      </w:r>
    </w:p>
    <w:p w:rsidR="00D52BB1" w:rsidRPr="003E0172" w:rsidRDefault="00D52BB1" w:rsidP="003E0172">
      <w:pPr>
        <w:ind w:right="-1"/>
        <w:jc w:val="both"/>
        <w:rPr>
          <w:sz w:val="24"/>
          <w:szCs w:val="24"/>
        </w:rPr>
      </w:pPr>
    </w:p>
    <w:p w:rsidR="00D52BB1" w:rsidRPr="003E0172" w:rsidRDefault="008C197E" w:rsidP="003E0172">
      <w:pPr>
        <w:jc w:val="both"/>
        <w:rPr>
          <w:sz w:val="24"/>
          <w:szCs w:val="24"/>
        </w:rPr>
      </w:pPr>
      <w:r w:rsidRPr="003E0172">
        <w:rPr>
          <w:color w:val="000000"/>
          <w:sz w:val="24"/>
          <w:szCs w:val="24"/>
        </w:rPr>
        <w:t>A pályázat</w:t>
      </w:r>
      <w:r w:rsidR="00D52BB1" w:rsidRPr="003E0172">
        <w:rPr>
          <w:color w:val="000000"/>
          <w:sz w:val="24"/>
          <w:szCs w:val="24"/>
        </w:rPr>
        <w:t xml:space="preserve"> előkészítés</w:t>
      </w:r>
      <w:r w:rsidRPr="003E0172">
        <w:rPr>
          <w:color w:val="000000"/>
          <w:sz w:val="24"/>
          <w:szCs w:val="24"/>
        </w:rPr>
        <w:t>e</w:t>
      </w:r>
      <w:r w:rsidR="00D52BB1" w:rsidRPr="003E0172">
        <w:rPr>
          <w:color w:val="000000"/>
          <w:sz w:val="24"/>
          <w:szCs w:val="24"/>
        </w:rPr>
        <w:t xml:space="preserve"> során </w:t>
      </w:r>
      <w:r w:rsidR="00D52BB1" w:rsidRPr="003E0172">
        <w:rPr>
          <w:sz w:val="24"/>
          <w:szCs w:val="24"/>
        </w:rPr>
        <w:t xml:space="preserve">elkészült a pályázat beadásához szükséges Megvalósíthatósági Tanulmány (Továbbiakban: MT) és a pályázat </w:t>
      </w:r>
      <w:r w:rsidR="00DD7B3A" w:rsidRPr="003E0172">
        <w:rPr>
          <w:sz w:val="24"/>
          <w:szCs w:val="24"/>
        </w:rPr>
        <w:t xml:space="preserve">előzetes </w:t>
      </w:r>
      <w:r w:rsidR="00D52BB1" w:rsidRPr="003E0172">
        <w:rPr>
          <w:sz w:val="24"/>
          <w:szCs w:val="24"/>
        </w:rPr>
        <w:t xml:space="preserve">műszaki dokumentációja. </w:t>
      </w:r>
    </w:p>
    <w:p w:rsidR="008C197E" w:rsidRPr="003E0172" w:rsidRDefault="008C197E" w:rsidP="003E0172">
      <w:pPr>
        <w:jc w:val="both"/>
        <w:rPr>
          <w:sz w:val="24"/>
          <w:szCs w:val="24"/>
        </w:rPr>
      </w:pPr>
    </w:p>
    <w:p w:rsidR="00A26CD0" w:rsidRPr="003E0172" w:rsidRDefault="00DD7B3A" w:rsidP="003E0172">
      <w:pPr>
        <w:pStyle w:val="xmsonormal"/>
        <w:shd w:val="clear" w:color="auto" w:fill="FFFFFF"/>
        <w:spacing w:before="0" w:beforeAutospacing="0" w:after="0" w:afterAutospacing="0"/>
        <w:jc w:val="both"/>
      </w:pPr>
      <w:r w:rsidRPr="003E0172">
        <w:t>A projekt meg</w:t>
      </w:r>
      <w:r w:rsidR="00D22C40" w:rsidRPr="003E0172">
        <w:t xml:space="preserve">valósítása </w:t>
      </w:r>
      <w:r w:rsidR="00905F80" w:rsidRPr="003E0172">
        <w:t>előtt</w:t>
      </w:r>
      <w:r w:rsidR="00D22C40" w:rsidRPr="003E0172">
        <w:t xml:space="preserve"> első lépésként</w:t>
      </w:r>
      <w:r w:rsidRPr="003E0172">
        <w:t xml:space="preserve"> a projektmenedzsment szervezet</w:t>
      </w:r>
      <w:r w:rsidR="00905F80" w:rsidRPr="003E0172">
        <w:t>et kell létrehozni a projekt</w:t>
      </w:r>
      <w:r w:rsidR="008C197E" w:rsidRPr="003E0172">
        <w:t>feladatok</w:t>
      </w:r>
      <w:r w:rsidR="00905F80" w:rsidRPr="003E0172">
        <w:t xml:space="preserve"> ellátása érdekében</w:t>
      </w:r>
      <w:r w:rsidR="00D92393" w:rsidRPr="003E0172">
        <w:t>, melynek hiányában egyetlen beszerzés sem indítható</w:t>
      </w:r>
      <w:r w:rsidR="008C197E" w:rsidRPr="003E0172">
        <w:t xml:space="preserve">. </w:t>
      </w:r>
    </w:p>
    <w:p w:rsidR="00A26CD0" w:rsidRPr="003E0172" w:rsidRDefault="00A26CD0" w:rsidP="003E0172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26CD0" w:rsidRPr="003E0172" w:rsidRDefault="00A26CD0" w:rsidP="003E0172">
      <w:pPr>
        <w:shd w:val="clear" w:color="auto" w:fill="FFFFFF"/>
        <w:jc w:val="both"/>
        <w:rPr>
          <w:i/>
          <w:color w:val="000000"/>
          <w:sz w:val="24"/>
          <w:szCs w:val="24"/>
        </w:rPr>
      </w:pPr>
      <w:r w:rsidRPr="003E0172">
        <w:rPr>
          <w:color w:val="212121"/>
          <w:sz w:val="24"/>
          <w:szCs w:val="24"/>
        </w:rPr>
        <w:t>Az Energiaügyi Minisztérium Európai Uniós Fejlesztések Végrehajtásáért Felelős Helyettes Államtitkársága állásfoglalása alapján</w:t>
      </w:r>
      <w:r w:rsidRPr="003E0172">
        <w:rPr>
          <w:color w:val="000000"/>
          <w:sz w:val="24"/>
          <w:szCs w:val="24"/>
        </w:rPr>
        <w:t xml:space="preserve"> „</w:t>
      </w:r>
      <w:r w:rsidRPr="003E0172">
        <w:rPr>
          <w:i/>
          <w:color w:val="000000"/>
          <w:sz w:val="24"/>
          <w:szCs w:val="24"/>
        </w:rPr>
        <w:t>elszámolható költségnek az a költség minősül, amely a támogatási szerződésben rögzítésre került, a projekt céljához közvetlenül kapcsolódik, az elszámolhatósági időszakban ténylegesen felmerült és bizonylattal alátámasztott.</w:t>
      </w:r>
    </w:p>
    <w:p w:rsidR="00A26CD0" w:rsidRPr="003E0172" w:rsidRDefault="00A26CD0" w:rsidP="003E0172">
      <w:pPr>
        <w:shd w:val="clear" w:color="auto" w:fill="FFFFFF"/>
        <w:jc w:val="both"/>
        <w:rPr>
          <w:i/>
          <w:color w:val="000000"/>
          <w:sz w:val="24"/>
          <w:szCs w:val="24"/>
        </w:rPr>
      </w:pPr>
      <w:r w:rsidRPr="003E0172">
        <w:rPr>
          <w:b/>
          <w:bCs/>
          <w:i/>
          <w:color w:val="000000"/>
          <w:sz w:val="24"/>
          <w:szCs w:val="24"/>
        </w:rPr>
        <w:t> </w:t>
      </w:r>
    </w:p>
    <w:p w:rsidR="00A26CD0" w:rsidRPr="003E0172" w:rsidRDefault="00A26CD0" w:rsidP="003E0172">
      <w:pPr>
        <w:shd w:val="clear" w:color="auto" w:fill="FFFFFF"/>
        <w:jc w:val="both"/>
        <w:rPr>
          <w:i/>
          <w:color w:val="000000"/>
          <w:sz w:val="24"/>
          <w:szCs w:val="24"/>
        </w:rPr>
      </w:pPr>
      <w:r w:rsidRPr="003E0172">
        <w:rPr>
          <w:i/>
          <w:color w:val="000000"/>
          <w:sz w:val="24"/>
          <w:szCs w:val="24"/>
        </w:rPr>
        <w:t xml:space="preserve">Konzorciumi megvalósítás esetén </w:t>
      </w:r>
      <w:proofErr w:type="gramStart"/>
      <w:r w:rsidRPr="003E0172">
        <w:rPr>
          <w:i/>
          <w:color w:val="000000"/>
          <w:sz w:val="24"/>
          <w:szCs w:val="24"/>
        </w:rPr>
        <w:t>ezen</w:t>
      </w:r>
      <w:proofErr w:type="gramEnd"/>
      <w:r w:rsidRPr="003E0172">
        <w:rPr>
          <w:i/>
          <w:color w:val="000000"/>
          <w:sz w:val="24"/>
          <w:szCs w:val="24"/>
        </w:rPr>
        <w:t xml:space="preserve"> követelmények teljesülését konzorciumi tagonként szükséges vizsgálni, azaz a költség annak a szervezetnek a vonatkozásában számolható el, amelynél az ténylegesen felmerül.</w:t>
      </w:r>
    </w:p>
    <w:p w:rsidR="00A26CD0" w:rsidRPr="003E0172" w:rsidRDefault="00A26CD0" w:rsidP="003E0172">
      <w:pPr>
        <w:shd w:val="clear" w:color="auto" w:fill="FFFFFF"/>
        <w:jc w:val="both"/>
        <w:rPr>
          <w:i/>
          <w:color w:val="000000"/>
          <w:sz w:val="24"/>
          <w:szCs w:val="24"/>
        </w:rPr>
      </w:pPr>
      <w:r w:rsidRPr="003E0172">
        <w:rPr>
          <w:i/>
          <w:color w:val="000000"/>
          <w:sz w:val="24"/>
          <w:szCs w:val="24"/>
        </w:rPr>
        <w:t> </w:t>
      </w:r>
    </w:p>
    <w:p w:rsidR="00A26CD0" w:rsidRPr="003E0172" w:rsidRDefault="00A26CD0" w:rsidP="003E0172">
      <w:pPr>
        <w:shd w:val="clear" w:color="auto" w:fill="FFFFFF"/>
        <w:jc w:val="both"/>
        <w:rPr>
          <w:i/>
          <w:color w:val="000000"/>
          <w:sz w:val="24"/>
          <w:szCs w:val="24"/>
        </w:rPr>
      </w:pPr>
      <w:r w:rsidRPr="003E0172">
        <w:rPr>
          <w:i/>
          <w:color w:val="000000"/>
          <w:sz w:val="24"/>
          <w:szCs w:val="24"/>
        </w:rPr>
        <w:t xml:space="preserve">A fentiekre tekintettel, amennyiben a projektmenedzsment feladatokat a Polgármesteri Hivatal munkavállalói látják el, és a kapcsolódó költségek a Polgármesteri Hivatalnál merülnek fel, úgy </w:t>
      </w:r>
      <w:proofErr w:type="gramStart"/>
      <w:r w:rsidRPr="003E0172">
        <w:rPr>
          <w:i/>
          <w:color w:val="000000"/>
          <w:sz w:val="24"/>
          <w:szCs w:val="24"/>
        </w:rPr>
        <w:t>ezen</w:t>
      </w:r>
      <w:proofErr w:type="gramEnd"/>
      <w:r w:rsidRPr="003E0172">
        <w:rPr>
          <w:i/>
          <w:color w:val="000000"/>
          <w:sz w:val="24"/>
          <w:szCs w:val="24"/>
        </w:rPr>
        <w:t xml:space="preserve"> költségek elszámolhatóságának biztosítása érdekében indokolt a Polgármesteri Hivatal konzorciumi tagként történő bevonása.”</w:t>
      </w:r>
    </w:p>
    <w:p w:rsidR="00A26CD0" w:rsidRPr="003E0172" w:rsidRDefault="00A26CD0" w:rsidP="003E0172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8641B" w:rsidRPr="003E0172" w:rsidRDefault="00A26CD0" w:rsidP="003E0172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 w:rsidRPr="003E0172">
        <w:t>Ez azt jelenti, hogy p</w:t>
      </w:r>
      <w:r w:rsidR="00905F80" w:rsidRPr="003E0172">
        <w:t xml:space="preserve">rojektszinten kötelezően kell alkalmazni legalább 1 fő projektmenedzsert, 1 fő pénzügyi vezetőt és 1 fő szakmai vezetőt. </w:t>
      </w:r>
      <w:r w:rsidR="0058641B" w:rsidRPr="003E0172">
        <w:rPr>
          <w:color w:val="212121"/>
          <w:shd w:val="clear" w:color="auto" w:fill="FFFFFF"/>
        </w:rPr>
        <w:t>A projektmenedzser, pénzügyi vezető és szakmai vezető a projekt teljes időtartama alatt legalább heti 20 órában köteles a projektfeladatokat ellátni.</w:t>
      </w:r>
      <w:r w:rsidR="0058641B" w:rsidRPr="003E0172">
        <w:rPr>
          <w:color w:val="212121"/>
        </w:rPr>
        <w:t xml:space="preserve"> Ez a ráfordítás a projektre fordított tényleges munkaidőre vonatkozik, nem elegendő pusztán a fennálló közszolgálati vagy munkaviszony</w:t>
      </w:r>
      <w:r w:rsidR="00F55A39">
        <w:rPr>
          <w:color w:val="212121"/>
        </w:rPr>
        <w:t>, amennyiben nem konzorciumi partner a Hivatal</w:t>
      </w:r>
      <w:r w:rsidR="0058641B" w:rsidRPr="003E0172">
        <w:rPr>
          <w:color w:val="212121"/>
        </w:rPr>
        <w:t>. A projekttevékenység időráfordítását igazolni szükséges.</w:t>
      </w:r>
    </w:p>
    <w:p w:rsidR="00D92393" w:rsidRPr="003E0172" w:rsidRDefault="00D92393" w:rsidP="003E0172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p w:rsidR="00D92393" w:rsidRPr="003E0172" w:rsidRDefault="0058641B" w:rsidP="003E0172">
      <w:pPr>
        <w:pStyle w:val="xmsonormal"/>
        <w:shd w:val="clear" w:color="auto" w:fill="FFFFFF"/>
        <w:spacing w:before="0" w:beforeAutospacing="0" w:after="0" w:afterAutospacing="0"/>
        <w:jc w:val="both"/>
      </w:pPr>
      <w:r w:rsidRPr="003E0172">
        <w:rPr>
          <w:color w:val="212121"/>
        </w:rPr>
        <w:t>Megbízási jogviszony keretében történő foglalkoztatás nem minősül bérköltségnek, nem munkaviszony jellegű foglalkoztatás, számvitelileg és elszámolhatóság</w:t>
      </w:r>
      <w:r w:rsidR="00D92393" w:rsidRPr="003E0172">
        <w:rPr>
          <w:color w:val="212121"/>
        </w:rPr>
        <w:t>i</w:t>
      </w:r>
      <w:r w:rsidRPr="003E0172">
        <w:rPr>
          <w:color w:val="212121"/>
        </w:rPr>
        <w:t xml:space="preserve"> szempontból nem bérköltség, tehát ezen a költségsoron nem elszámolható.</w:t>
      </w:r>
      <w:r w:rsidR="00D92393" w:rsidRPr="003E0172">
        <w:rPr>
          <w:color w:val="212121"/>
        </w:rPr>
        <w:t xml:space="preserve"> </w:t>
      </w:r>
      <w:r w:rsidR="00905F80" w:rsidRPr="003E0172">
        <w:t xml:space="preserve">A </w:t>
      </w:r>
      <w:r w:rsidRPr="003E0172">
        <w:t xml:space="preserve">projektszervezet </w:t>
      </w:r>
      <w:r w:rsidR="00DD7B3A" w:rsidRPr="003E0172">
        <w:t xml:space="preserve">tagjaival </w:t>
      </w:r>
      <w:r w:rsidRPr="003E0172">
        <w:rPr>
          <w:color w:val="212121"/>
        </w:rPr>
        <w:t xml:space="preserve">közszolgálati vagy </w:t>
      </w:r>
      <w:r w:rsidR="00DD7B3A" w:rsidRPr="003E0172">
        <w:t xml:space="preserve">munkaviszonyt </w:t>
      </w:r>
      <w:r w:rsidRPr="003E0172">
        <w:t xml:space="preserve">kell </w:t>
      </w:r>
      <w:r w:rsidR="00DD7B3A" w:rsidRPr="003E0172">
        <w:t>létesíte</w:t>
      </w:r>
      <w:r w:rsidRPr="003E0172">
        <w:t xml:space="preserve">ni. </w:t>
      </w:r>
    </w:p>
    <w:p w:rsidR="00D92393" w:rsidRPr="003E0172" w:rsidRDefault="00D92393" w:rsidP="003E0172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p w:rsidR="00DD7B3A" w:rsidRPr="003E0172" w:rsidRDefault="00766296" w:rsidP="003E0172">
      <w:pPr>
        <w:jc w:val="both"/>
        <w:rPr>
          <w:sz w:val="24"/>
          <w:szCs w:val="24"/>
        </w:rPr>
      </w:pPr>
      <w:r w:rsidRPr="003E0172">
        <w:rPr>
          <w:sz w:val="24"/>
          <w:szCs w:val="24"/>
        </w:rPr>
        <w:t>A projektszervezet megalakulását követően</w:t>
      </w:r>
      <w:r w:rsidR="00D92393" w:rsidRPr="003E0172">
        <w:rPr>
          <w:sz w:val="24"/>
          <w:szCs w:val="24"/>
        </w:rPr>
        <w:t xml:space="preserve"> van lehetőség a beszerzések előkészítésére illetve lebonyolítására, így</w:t>
      </w:r>
      <w:r w:rsidRPr="003E0172">
        <w:rPr>
          <w:sz w:val="24"/>
          <w:szCs w:val="24"/>
        </w:rPr>
        <w:t xml:space="preserve"> </w:t>
      </w:r>
      <w:r w:rsidR="0078140E" w:rsidRPr="003E0172">
        <w:rPr>
          <w:sz w:val="24"/>
          <w:szCs w:val="24"/>
        </w:rPr>
        <w:t xml:space="preserve">elsőként </w:t>
      </w:r>
      <w:r w:rsidR="00DD7B3A" w:rsidRPr="003E0172">
        <w:rPr>
          <w:sz w:val="24"/>
          <w:szCs w:val="24"/>
        </w:rPr>
        <w:t>beszerz</w:t>
      </w:r>
      <w:r w:rsidR="00D22C40" w:rsidRPr="003E0172">
        <w:rPr>
          <w:sz w:val="24"/>
          <w:szCs w:val="24"/>
        </w:rPr>
        <w:t>ési eljárás</w:t>
      </w:r>
      <w:r w:rsidR="004E54E5" w:rsidRPr="003E0172">
        <w:rPr>
          <w:sz w:val="24"/>
          <w:szCs w:val="24"/>
        </w:rPr>
        <w:t>t kell indítani</w:t>
      </w:r>
      <w:r w:rsidR="00D22C40" w:rsidRPr="003E0172">
        <w:rPr>
          <w:sz w:val="24"/>
          <w:szCs w:val="24"/>
        </w:rPr>
        <w:t xml:space="preserve"> </w:t>
      </w:r>
      <w:r w:rsidR="00DD7B3A" w:rsidRPr="003E0172">
        <w:rPr>
          <w:sz w:val="24"/>
          <w:szCs w:val="24"/>
        </w:rPr>
        <w:t xml:space="preserve">a műszaki elhelyezési tervek </w:t>
      </w:r>
      <w:r w:rsidR="00D22C40" w:rsidRPr="003E0172">
        <w:rPr>
          <w:sz w:val="24"/>
          <w:szCs w:val="24"/>
        </w:rPr>
        <w:t>el</w:t>
      </w:r>
      <w:r w:rsidR="00DD7B3A" w:rsidRPr="003E0172">
        <w:rPr>
          <w:sz w:val="24"/>
          <w:szCs w:val="24"/>
        </w:rPr>
        <w:t>készítésére</w:t>
      </w:r>
      <w:r w:rsidR="00D22C40" w:rsidRPr="003E0172">
        <w:rPr>
          <w:sz w:val="24"/>
          <w:szCs w:val="24"/>
        </w:rPr>
        <w:t xml:space="preserve"> </w:t>
      </w:r>
      <w:r w:rsidR="0078140E" w:rsidRPr="003E0172">
        <w:rPr>
          <w:sz w:val="24"/>
          <w:szCs w:val="24"/>
        </w:rPr>
        <w:t xml:space="preserve">vonatkozóan, </w:t>
      </w:r>
      <w:r w:rsidR="00D22C40" w:rsidRPr="003E0172">
        <w:rPr>
          <w:sz w:val="24"/>
          <w:szCs w:val="24"/>
        </w:rPr>
        <w:t xml:space="preserve">konzorciumi tagonként. </w:t>
      </w:r>
      <w:r w:rsidR="0078140E" w:rsidRPr="003E0172">
        <w:rPr>
          <w:sz w:val="24"/>
          <w:szCs w:val="24"/>
        </w:rPr>
        <w:t>Ezt követően kerül sor</w:t>
      </w:r>
      <w:r w:rsidR="00D22C40" w:rsidRPr="003E0172">
        <w:rPr>
          <w:sz w:val="24"/>
          <w:szCs w:val="24"/>
        </w:rPr>
        <w:t xml:space="preserve"> a közbeszerzési szakértő kiválasztására, a kötelező tájékoztatás és nyilvánosság biztosítását ellátó szervezet kiválasztására</w:t>
      </w:r>
      <w:r w:rsidR="0078140E" w:rsidRPr="003E0172">
        <w:rPr>
          <w:sz w:val="24"/>
          <w:szCs w:val="24"/>
        </w:rPr>
        <w:t>. A</w:t>
      </w:r>
      <w:r w:rsidR="004E54E5" w:rsidRPr="003E0172">
        <w:rPr>
          <w:sz w:val="24"/>
          <w:szCs w:val="24"/>
        </w:rPr>
        <w:t xml:space="preserve"> Közbeszerzési Felügyelei Főosztály (továbbiakban: KFF)</w:t>
      </w:r>
      <w:r w:rsidR="00D22C40" w:rsidRPr="003E0172">
        <w:rPr>
          <w:sz w:val="24"/>
          <w:szCs w:val="24"/>
        </w:rPr>
        <w:t xml:space="preserve"> </w:t>
      </w:r>
      <w:r w:rsidR="0078140E" w:rsidRPr="003E0172">
        <w:rPr>
          <w:sz w:val="24"/>
          <w:szCs w:val="24"/>
        </w:rPr>
        <w:t xml:space="preserve">előzetes </w:t>
      </w:r>
      <w:r w:rsidR="004E54E5" w:rsidRPr="003E0172">
        <w:rPr>
          <w:sz w:val="24"/>
          <w:szCs w:val="24"/>
        </w:rPr>
        <w:t>ellenőrzés</w:t>
      </w:r>
      <w:r w:rsidR="0078140E" w:rsidRPr="003E0172">
        <w:rPr>
          <w:sz w:val="24"/>
          <w:szCs w:val="24"/>
        </w:rPr>
        <w:t>é</w:t>
      </w:r>
      <w:r w:rsidR="004E54E5" w:rsidRPr="003E0172">
        <w:rPr>
          <w:sz w:val="24"/>
          <w:szCs w:val="24"/>
        </w:rPr>
        <w:t>t követően</w:t>
      </w:r>
      <w:r w:rsidR="0078140E" w:rsidRPr="003E0172">
        <w:rPr>
          <w:sz w:val="24"/>
          <w:szCs w:val="24"/>
        </w:rPr>
        <w:t xml:space="preserve"> pedig </w:t>
      </w:r>
      <w:r w:rsidR="004E54E5" w:rsidRPr="003E0172">
        <w:rPr>
          <w:sz w:val="24"/>
          <w:szCs w:val="24"/>
        </w:rPr>
        <w:t xml:space="preserve">a </w:t>
      </w:r>
      <w:r w:rsidR="00D22C40" w:rsidRPr="003E0172">
        <w:rPr>
          <w:sz w:val="24"/>
          <w:szCs w:val="24"/>
        </w:rPr>
        <w:t>kivitelezés</w:t>
      </w:r>
      <w:r w:rsidR="0058641B" w:rsidRPr="003E0172">
        <w:rPr>
          <w:sz w:val="24"/>
          <w:szCs w:val="24"/>
        </w:rPr>
        <w:t xml:space="preserve"> megvalósítására</w:t>
      </w:r>
      <w:r w:rsidR="0078140E" w:rsidRPr="003E0172">
        <w:rPr>
          <w:sz w:val="24"/>
          <w:szCs w:val="24"/>
        </w:rPr>
        <w:t xml:space="preserve"> irányuló eljárás lefolytatására</w:t>
      </w:r>
      <w:r w:rsidR="0058641B" w:rsidRPr="003E0172">
        <w:rPr>
          <w:sz w:val="24"/>
          <w:szCs w:val="24"/>
        </w:rPr>
        <w:t>.</w:t>
      </w:r>
      <w:r w:rsidR="004E54E5" w:rsidRPr="003E0172">
        <w:rPr>
          <w:sz w:val="24"/>
          <w:szCs w:val="24"/>
        </w:rPr>
        <w:t xml:space="preserve"> A</w:t>
      </w:r>
      <w:r w:rsidR="008C197E" w:rsidRPr="003E0172">
        <w:rPr>
          <w:sz w:val="24"/>
          <w:szCs w:val="24"/>
        </w:rPr>
        <w:t xml:space="preserve"> kivitelezés</w:t>
      </w:r>
      <w:r w:rsidR="00A26CD0" w:rsidRPr="003E0172">
        <w:rPr>
          <w:sz w:val="24"/>
          <w:szCs w:val="24"/>
        </w:rPr>
        <w:t xml:space="preserve"> tervezetten </w:t>
      </w:r>
      <w:r w:rsidR="004E54E5" w:rsidRPr="003E0172">
        <w:rPr>
          <w:sz w:val="24"/>
          <w:szCs w:val="24"/>
        </w:rPr>
        <w:t>8 hónap alatt fog megvalósulni.</w:t>
      </w:r>
      <w:r w:rsidR="00A26CD0" w:rsidRPr="003E0172">
        <w:rPr>
          <w:sz w:val="24"/>
          <w:szCs w:val="24"/>
        </w:rPr>
        <w:t xml:space="preserve"> A projekt tervezett befejezési határideje 2027. május 27.</w:t>
      </w:r>
    </w:p>
    <w:p w:rsidR="00D22C40" w:rsidRPr="003E0172" w:rsidRDefault="00D22C40" w:rsidP="003E0172">
      <w:pPr>
        <w:jc w:val="both"/>
        <w:rPr>
          <w:sz w:val="24"/>
          <w:szCs w:val="24"/>
        </w:rPr>
      </w:pPr>
    </w:p>
    <w:p w:rsidR="0078140E" w:rsidRPr="003E0172" w:rsidRDefault="0078140E" w:rsidP="003E0172">
      <w:pPr>
        <w:jc w:val="both"/>
        <w:rPr>
          <w:sz w:val="24"/>
          <w:szCs w:val="24"/>
        </w:rPr>
      </w:pPr>
      <w:r w:rsidRPr="003E0172">
        <w:rPr>
          <w:sz w:val="24"/>
          <w:szCs w:val="24"/>
        </w:rPr>
        <w:lastRenderedPageBreak/>
        <w:t>2026. március 03. napján vette át az Önkormányzat papír alapon a végleges Támogatási Szerződést a Támogató által jóváhagyott mellékletekkel, ez lehetővé tette a projekt megvalósítás előkészítését, mely azonnal akadályba ütközött a projektmenedzsment szervezet kialakítás eddigi gyakorlattól eltérő kialakítása, illetve elszámolhatósága okán.</w:t>
      </w:r>
    </w:p>
    <w:p w:rsidR="0078140E" w:rsidRPr="003E0172" w:rsidRDefault="0078140E" w:rsidP="003E0172">
      <w:pPr>
        <w:jc w:val="both"/>
        <w:rPr>
          <w:sz w:val="24"/>
          <w:szCs w:val="24"/>
        </w:rPr>
      </w:pPr>
      <w:r w:rsidRPr="003E0172">
        <w:rPr>
          <w:sz w:val="24"/>
          <w:szCs w:val="24"/>
        </w:rPr>
        <w:t xml:space="preserve">  </w:t>
      </w:r>
    </w:p>
    <w:p w:rsidR="00AD2FE0" w:rsidRPr="003E0172" w:rsidRDefault="00AA5765" w:rsidP="003E0172">
      <w:pPr>
        <w:jc w:val="both"/>
        <w:rPr>
          <w:color w:val="000000"/>
          <w:sz w:val="24"/>
          <w:szCs w:val="24"/>
        </w:rPr>
      </w:pPr>
      <w:r w:rsidRPr="003E0172">
        <w:rPr>
          <w:color w:val="000000"/>
          <w:sz w:val="24"/>
          <w:szCs w:val="24"/>
        </w:rPr>
        <w:t>A</w:t>
      </w:r>
      <w:r w:rsidR="00AD2FE0" w:rsidRPr="003E0172">
        <w:rPr>
          <w:color w:val="000000"/>
          <w:sz w:val="24"/>
          <w:szCs w:val="24"/>
        </w:rPr>
        <w:t xml:space="preserve"> </w:t>
      </w:r>
      <w:r w:rsidR="0078140E" w:rsidRPr="003E0172">
        <w:rPr>
          <w:color w:val="000000"/>
          <w:sz w:val="24"/>
          <w:szCs w:val="24"/>
        </w:rPr>
        <w:t>K</w:t>
      </w:r>
      <w:r w:rsidR="00C24CAA" w:rsidRPr="003E0172">
        <w:rPr>
          <w:color w:val="000000"/>
          <w:sz w:val="24"/>
          <w:szCs w:val="24"/>
        </w:rPr>
        <w:t>onzorciumi</w:t>
      </w:r>
      <w:r w:rsidRPr="003E0172">
        <w:rPr>
          <w:color w:val="000000"/>
          <w:sz w:val="24"/>
          <w:szCs w:val="24"/>
        </w:rPr>
        <w:t xml:space="preserve"> együttműködési</w:t>
      </w:r>
      <w:r w:rsidR="00C24CAA" w:rsidRPr="003E0172">
        <w:rPr>
          <w:color w:val="000000"/>
          <w:sz w:val="24"/>
          <w:szCs w:val="24"/>
        </w:rPr>
        <w:t xml:space="preserve"> megállapodás </w:t>
      </w:r>
      <w:r w:rsidRPr="003E0172">
        <w:rPr>
          <w:color w:val="000000"/>
          <w:sz w:val="24"/>
          <w:szCs w:val="24"/>
        </w:rPr>
        <w:t>aláírás</w:t>
      </w:r>
      <w:r w:rsidR="0078140E" w:rsidRPr="003E0172">
        <w:rPr>
          <w:color w:val="000000"/>
          <w:sz w:val="24"/>
          <w:szCs w:val="24"/>
        </w:rPr>
        <w:t>ár</w:t>
      </w:r>
      <w:r w:rsidRPr="003E0172">
        <w:rPr>
          <w:color w:val="000000"/>
          <w:sz w:val="24"/>
          <w:szCs w:val="24"/>
        </w:rPr>
        <w:t>a 2025. március</w:t>
      </w:r>
      <w:r w:rsidR="00BA0F71" w:rsidRPr="003E0172">
        <w:rPr>
          <w:color w:val="000000"/>
          <w:sz w:val="24"/>
          <w:szCs w:val="24"/>
        </w:rPr>
        <w:t xml:space="preserve"> 1</w:t>
      </w:r>
      <w:r w:rsidRPr="003E0172">
        <w:rPr>
          <w:color w:val="000000"/>
          <w:sz w:val="24"/>
          <w:szCs w:val="24"/>
        </w:rPr>
        <w:t>-</w:t>
      </w:r>
      <w:r w:rsidR="00BA0F71" w:rsidRPr="003E0172">
        <w:rPr>
          <w:color w:val="000000"/>
          <w:sz w:val="24"/>
          <w:szCs w:val="24"/>
        </w:rPr>
        <w:t>j</w:t>
      </w:r>
      <w:r w:rsidR="00951E3B" w:rsidRPr="003E0172">
        <w:rPr>
          <w:color w:val="000000"/>
          <w:sz w:val="24"/>
          <w:szCs w:val="24"/>
        </w:rPr>
        <w:t xml:space="preserve">én </w:t>
      </w:r>
      <w:r w:rsidR="0078140E" w:rsidRPr="003E0172">
        <w:rPr>
          <w:color w:val="000000"/>
          <w:sz w:val="24"/>
          <w:szCs w:val="24"/>
        </w:rPr>
        <w:t>került sor, melynek módosítása, illetve új, 3 oldalú, egységes szerkezetű Konzorciumi együttműködési megállapodás megkötése válik szükségessé, mely az előterjesztés mellékletét képezi eltérő színnel jelölve a kiegészítéseket</w:t>
      </w:r>
      <w:r w:rsidR="00942D01">
        <w:rPr>
          <w:color w:val="000000"/>
          <w:sz w:val="24"/>
          <w:szCs w:val="24"/>
        </w:rPr>
        <w:t xml:space="preserve"> (</w:t>
      </w:r>
      <w:r w:rsidR="00942D01" w:rsidRPr="00537074">
        <w:rPr>
          <w:color w:val="0000FF"/>
          <w:sz w:val="24"/>
          <w:szCs w:val="24"/>
        </w:rPr>
        <w:t xml:space="preserve">kék színnel </w:t>
      </w:r>
      <w:r w:rsidR="00942D01">
        <w:rPr>
          <w:color w:val="000000"/>
          <w:sz w:val="24"/>
          <w:szCs w:val="24"/>
        </w:rPr>
        <w:t xml:space="preserve">az új szöveg, </w:t>
      </w:r>
      <w:r w:rsidR="00942D01" w:rsidRPr="00537074">
        <w:rPr>
          <w:strike/>
          <w:color w:val="000000"/>
          <w:sz w:val="24"/>
          <w:szCs w:val="24"/>
          <w:highlight w:val="yellow"/>
        </w:rPr>
        <w:t>sárga kiemeléssel</w:t>
      </w:r>
      <w:r w:rsidR="00537074" w:rsidRPr="00537074">
        <w:rPr>
          <w:strike/>
          <w:color w:val="000000"/>
          <w:sz w:val="24"/>
          <w:szCs w:val="24"/>
          <w:highlight w:val="yellow"/>
        </w:rPr>
        <w:t>,</w:t>
      </w:r>
      <w:r w:rsidR="00942D01" w:rsidRPr="00537074">
        <w:rPr>
          <w:strike/>
          <w:color w:val="000000"/>
          <w:sz w:val="24"/>
          <w:szCs w:val="24"/>
          <w:highlight w:val="yellow"/>
        </w:rPr>
        <w:t xml:space="preserve"> áthúzással</w:t>
      </w:r>
      <w:r w:rsidR="00942D01">
        <w:rPr>
          <w:color w:val="000000"/>
          <w:sz w:val="24"/>
          <w:szCs w:val="24"/>
        </w:rPr>
        <w:t xml:space="preserve"> a megszűnő szöveg látható)</w:t>
      </w:r>
      <w:r w:rsidR="0078140E" w:rsidRPr="003E0172">
        <w:rPr>
          <w:color w:val="000000"/>
          <w:sz w:val="24"/>
          <w:szCs w:val="24"/>
        </w:rPr>
        <w:t xml:space="preserve">.  Az Energiaügyi Minisztérium előzetesen jóváhagyta a csatolt tervezetet.  </w:t>
      </w:r>
      <w:r w:rsidR="00797498" w:rsidRPr="003E0172">
        <w:rPr>
          <w:color w:val="000000"/>
          <w:sz w:val="24"/>
          <w:szCs w:val="24"/>
        </w:rPr>
        <w:t xml:space="preserve"> </w:t>
      </w:r>
    </w:p>
    <w:p w:rsidR="00D6469F" w:rsidRPr="003E0172" w:rsidRDefault="00D6469F" w:rsidP="003E0172">
      <w:pPr>
        <w:jc w:val="both"/>
        <w:rPr>
          <w:color w:val="000000"/>
          <w:sz w:val="24"/>
          <w:szCs w:val="24"/>
        </w:rPr>
      </w:pPr>
    </w:p>
    <w:p w:rsidR="007B2A34" w:rsidRPr="003E0172" w:rsidRDefault="007B2A34" w:rsidP="003E0172">
      <w:pPr>
        <w:jc w:val="both"/>
        <w:rPr>
          <w:color w:val="000000"/>
          <w:sz w:val="24"/>
          <w:szCs w:val="24"/>
        </w:rPr>
      </w:pPr>
      <w:r w:rsidRPr="003E0172">
        <w:rPr>
          <w:color w:val="000000"/>
          <w:sz w:val="24"/>
          <w:szCs w:val="24"/>
        </w:rPr>
        <w:t>Ez a megállapodás részletesen tartalmazza a</w:t>
      </w:r>
      <w:r w:rsidR="00975AEF" w:rsidRPr="003E0172">
        <w:rPr>
          <w:color w:val="000000"/>
          <w:sz w:val="24"/>
          <w:szCs w:val="24"/>
        </w:rPr>
        <w:t xml:space="preserve"> konzorciumi tagok </w:t>
      </w:r>
      <w:r w:rsidRPr="003E0172">
        <w:rPr>
          <w:color w:val="000000"/>
          <w:sz w:val="24"/>
          <w:szCs w:val="24"/>
        </w:rPr>
        <w:t>által tervezett tevékenységek megvalósítását a projektben foglalt tevékenységekkel, mérföldkövekkel, szakmai tartalommal illetve a költségvetéssel összhangban.</w:t>
      </w:r>
      <w:r w:rsidR="00A12A1F" w:rsidRPr="003E0172">
        <w:rPr>
          <w:color w:val="000000"/>
          <w:sz w:val="24"/>
          <w:szCs w:val="24"/>
        </w:rPr>
        <w:t xml:space="preserve"> </w:t>
      </w:r>
      <w:r w:rsidRPr="003E0172">
        <w:rPr>
          <w:color w:val="000000"/>
          <w:sz w:val="24"/>
          <w:szCs w:val="24"/>
        </w:rPr>
        <w:t>Tartalmazza továbbá a Tagok által a projekt keretében elszámolható költségeinek összegét és az arra jutó támogatást.</w:t>
      </w:r>
    </w:p>
    <w:p w:rsidR="00123D6B" w:rsidRPr="003E0172" w:rsidRDefault="00123D6B" w:rsidP="003E0172">
      <w:pPr>
        <w:jc w:val="both"/>
        <w:rPr>
          <w:color w:val="000000"/>
          <w:sz w:val="24"/>
          <w:szCs w:val="24"/>
        </w:rPr>
      </w:pPr>
    </w:p>
    <w:p w:rsidR="00A12A1F" w:rsidRPr="003E0172" w:rsidRDefault="001E3ADA" w:rsidP="003E0172">
      <w:pPr>
        <w:ind w:right="-1"/>
        <w:jc w:val="both"/>
        <w:rPr>
          <w:color w:val="000000"/>
          <w:sz w:val="24"/>
          <w:szCs w:val="24"/>
        </w:rPr>
      </w:pPr>
      <w:r w:rsidRPr="003E0172">
        <w:rPr>
          <w:color w:val="000000"/>
          <w:sz w:val="24"/>
          <w:szCs w:val="24"/>
        </w:rPr>
        <w:t xml:space="preserve">Jelenleg a projekt megvalósítási szakaszát szeretnénk elkezdeni. Ahhoz, hogy a projekt </w:t>
      </w:r>
      <w:r w:rsidR="00732566" w:rsidRPr="003E0172">
        <w:rPr>
          <w:color w:val="000000"/>
          <w:sz w:val="24"/>
          <w:szCs w:val="24"/>
        </w:rPr>
        <w:t xml:space="preserve">megvalósítása </w:t>
      </w:r>
      <w:r w:rsidRPr="003E0172">
        <w:rPr>
          <w:color w:val="000000"/>
          <w:sz w:val="24"/>
          <w:szCs w:val="24"/>
        </w:rPr>
        <w:t xml:space="preserve">elkezdődhessen, szükséges a 2025. december 16-án aláírt Konzorciumi Megállapodást </w:t>
      </w:r>
      <w:r w:rsidR="003E0172" w:rsidRPr="003E0172">
        <w:rPr>
          <w:color w:val="000000"/>
          <w:sz w:val="24"/>
          <w:szCs w:val="24"/>
        </w:rPr>
        <w:t>módosítása, illetve új, 3 oldalú, egységes szerkezetű Konzorciumi együttműködési megállapodás megkötése válik szükségessé, mely az előterjesztés mellékletét képezi eltérő színnel jelölve a kiegészítéseket.  Az Energiaügyi Minisztérium előzetesen jóváhagyta a csatolt tervezetet.  A megállapodás módosítás a</w:t>
      </w:r>
      <w:r w:rsidRPr="003E0172">
        <w:rPr>
          <w:color w:val="000000"/>
          <w:sz w:val="24"/>
          <w:szCs w:val="24"/>
        </w:rPr>
        <w:t xml:space="preserve"> Városgazdálkodási Nonprofit </w:t>
      </w:r>
      <w:proofErr w:type="spellStart"/>
      <w:r w:rsidRPr="003E0172">
        <w:rPr>
          <w:color w:val="000000"/>
          <w:sz w:val="24"/>
          <w:szCs w:val="24"/>
        </w:rPr>
        <w:t>Zrt</w:t>
      </w:r>
      <w:proofErr w:type="spellEnd"/>
      <w:r w:rsidRPr="003E0172">
        <w:rPr>
          <w:color w:val="000000"/>
          <w:sz w:val="24"/>
          <w:szCs w:val="24"/>
        </w:rPr>
        <w:t>. képviselőjének személyében történő változás miatt</w:t>
      </w:r>
      <w:r w:rsidR="003E0172" w:rsidRPr="003E0172">
        <w:rPr>
          <w:color w:val="000000"/>
          <w:sz w:val="24"/>
          <w:szCs w:val="24"/>
        </w:rPr>
        <w:t xml:space="preserve"> is szükségszerű.</w:t>
      </w:r>
    </w:p>
    <w:p w:rsidR="00855253" w:rsidRPr="003E0172" w:rsidRDefault="00855253" w:rsidP="003E0172">
      <w:pPr>
        <w:ind w:right="-1"/>
        <w:jc w:val="both"/>
        <w:rPr>
          <w:color w:val="000000"/>
          <w:sz w:val="24"/>
          <w:szCs w:val="24"/>
        </w:rPr>
      </w:pPr>
    </w:p>
    <w:p w:rsidR="00FE2E28" w:rsidRPr="003E0172" w:rsidRDefault="00F53561" w:rsidP="003E0172">
      <w:pPr>
        <w:jc w:val="both"/>
        <w:rPr>
          <w:sz w:val="24"/>
          <w:szCs w:val="24"/>
        </w:rPr>
      </w:pPr>
      <w:r w:rsidRPr="003E0172">
        <w:rPr>
          <w:sz w:val="24"/>
          <w:szCs w:val="24"/>
        </w:rPr>
        <w:t>Kér</w:t>
      </w:r>
      <w:r w:rsidR="00140437" w:rsidRPr="003E0172">
        <w:rPr>
          <w:sz w:val="24"/>
          <w:szCs w:val="24"/>
        </w:rPr>
        <w:t>em</w:t>
      </w:r>
      <w:r w:rsidRPr="003E0172">
        <w:rPr>
          <w:sz w:val="24"/>
          <w:szCs w:val="24"/>
        </w:rPr>
        <w:t xml:space="preserve"> a Tisztelt Képviselő-testületet</w:t>
      </w:r>
      <w:r w:rsidR="00140437" w:rsidRPr="003E0172">
        <w:rPr>
          <w:sz w:val="24"/>
          <w:szCs w:val="24"/>
        </w:rPr>
        <w:t xml:space="preserve"> és a </w:t>
      </w:r>
      <w:r w:rsidR="001F68C5" w:rsidRPr="003E0172">
        <w:rPr>
          <w:sz w:val="24"/>
          <w:szCs w:val="24"/>
        </w:rPr>
        <w:t>Bizottságo</w:t>
      </w:r>
      <w:r w:rsidR="003E0172" w:rsidRPr="003E0172">
        <w:rPr>
          <w:sz w:val="24"/>
          <w:szCs w:val="24"/>
        </w:rPr>
        <w:t>ka</w:t>
      </w:r>
      <w:r w:rsidR="001F68C5" w:rsidRPr="003E0172">
        <w:rPr>
          <w:sz w:val="24"/>
          <w:szCs w:val="24"/>
        </w:rPr>
        <w:t>t</w:t>
      </w:r>
      <w:r w:rsidR="00140437" w:rsidRPr="003E0172">
        <w:rPr>
          <w:sz w:val="24"/>
          <w:szCs w:val="24"/>
        </w:rPr>
        <w:t>,</w:t>
      </w:r>
      <w:r w:rsidR="001F68C5" w:rsidRPr="003E0172">
        <w:rPr>
          <w:sz w:val="24"/>
          <w:szCs w:val="24"/>
        </w:rPr>
        <w:t xml:space="preserve"> az előterjesztés</w:t>
      </w:r>
      <w:r w:rsidR="00E8639F" w:rsidRPr="003E0172">
        <w:rPr>
          <w:sz w:val="24"/>
          <w:szCs w:val="24"/>
        </w:rPr>
        <w:t>t</w:t>
      </w:r>
      <w:r w:rsidR="001F68C5" w:rsidRPr="003E0172">
        <w:rPr>
          <w:sz w:val="24"/>
          <w:szCs w:val="24"/>
        </w:rPr>
        <w:t xml:space="preserve"> megtárgyalni, </w:t>
      </w:r>
      <w:r w:rsidR="003E0172" w:rsidRPr="003E0172">
        <w:rPr>
          <w:sz w:val="24"/>
          <w:szCs w:val="24"/>
        </w:rPr>
        <w:t xml:space="preserve">a határozati javaslatot támogatni </w:t>
      </w:r>
      <w:r w:rsidR="00772EEF" w:rsidRPr="003E0172">
        <w:rPr>
          <w:sz w:val="24"/>
          <w:szCs w:val="24"/>
        </w:rPr>
        <w:t>szíveskedjen.</w:t>
      </w:r>
    </w:p>
    <w:p w:rsidR="00FE2E28" w:rsidRPr="003E0172" w:rsidRDefault="00FE2E28" w:rsidP="003E0172">
      <w:pPr>
        <w:jc w:val="both"/>
        <w:rPr>
          <w:sz w:val="24"/>
          <w:szCs w:val="24"/>
        </w:rPr>
      </w:pPr>
    </w:p>
    <w:p w:rsidR="00880F73" w:rsidRPr="003E0172" w:rsidRDefault="00880F73" w:rsidP="003E0172">
      <w:pPr>
        <w:jc w:val="both"/>
        <w:rPr>
          <w:sz w:val="24"/>
          <w:szCs w:val="24"/>
          <w:u w:val="single"/>
        </w:rPr>
      </w:pPr>
      <w:r w:rsidRPr="003E0172">
        <w:rPr>
          <w:sz w:val="24"/>
          <w:szCs w:val="24"/>
          <w:u w:val="single"/>
        </w:rPr>
        <w:t>Határozati javaslat:</w:t>
      </w:r>
    </w:p>
    <w:p w:rsidR="00242635" w:rsidRPr="003E0172" w:rsidRDefault="00242635" w:rsidP="003E0172">
      <w:pPr>
        <w:jc w:val="both"/>
        <w:rPr>
          <w:sz w:val="24"/>
          <w:szCs w:val="24"/>
          <w:u w:val="single"/>
        </w:rPr>
      </w:pPr>
    </w:p>
    <w:p w:rsidR="00B33141" w:rsidRPr="003E0172" w:rsidRDefault="00E51789" w:rsidP="003E017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E0172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3E0172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 w:rsidRPr="003E0172">
        <w:rPr>
          <w:rFonts w:ascii="Times New Roman" w:hAnsi="Times New Roman"/>
          <w:b/>
          <w:i/>
          <w:sz w:val="24"/>
          <w:szCs w:val="24"/>
        </w:rPr>
        <w:t xml:space="preserve">Képviselő - </w:t>
      </w:r>
      <w:proofErr w:type="gramStart"/>
      <w:r w:rsidR="001F68C5" w:rsidRPr="003E0172">
        <w:rPr>
          <w:rFonts w:ascii="Times New Roman" w:hAnsi="Times New Roman"/>
          <w:b/>
          <w:i/>
          <w:sz w:val="24"/>
          <w:szCs w:val="24"/>
        </w:rPr>
        <w:t xml:space="preserve">testületének </w:t>
      </w:r>
      <w:r w:rsidR="005F25A2" w:rsidRPr="003E0172">
        <w:rPr>
          <w:rFonts w:ascii="Times New Roman" w:hAnsi="Times New Roman"/>
          <w:b/>
          <w:i/>
          <w:sz w:val="24"/>
          <w:szCs w:val="24"/>
        </w:rPr>
        <w:t>…</w:t>
      </w:r>
      <w:proofErr w:type="gramEnd"/>
      <w:r w:rsidR="00D86C8D" w:rsidRPr="003E0172">
        <w:rPr>
          <w:rFonts w:ascii="Times New Roman" w:hAnsi="Times New Roman"/>
          <w:b/>
          <w:i/>
          <w:sz w:val="24"/>
          <w:szCs w:val="24"/>
        </w:rPr>
        <w:t xml:space="preserve"> /2026</w:t>
      </w:r>
      <w:r w:rsidR="00C24CAA" w:rsidRPr="003E0172">
        <w:rPr>
          <w:rFonts w:ascii="Times New Roman" w:hAnsi="Times New Roman"/>
          <w:b/>
          <w:i/>
          <w:sz w:val="24"/>
          <w:szCs w:val="24"/>
        </w:rPr>
        <w:t>. (</w:t>
      </w:r>
      <w:r w:rsidR="00772EEF" w:rsidRPr="003E0172">
        <w:rPr>
          <w:rFonts w:ascii="Times New Roman" w:hAnsi="Times New Roman"/>
          <w:b/>
          <w:i/>
          <w:sz w:val="24"/>
          <w:szCs w:val="24"/>
        </w:rPr>
        <w:t>V</w:t>
      </w:r>
      <w:r w:rsidR="001F68C5" w:rsidRPr="003E0172">
        <w:rPr>
          <w:rFonts w:ascii="Times New Roman" w:hAnsi="Times New Roman"/>
          <w:b/>
          <w:i/>
          <w:sz w:val="24"/>
          <w:szCs w:val="24"/>
        </w:rPr>
        <w:t>.</w:t>
      </w:r>
      <w:r w:rsidR="00D86C8D" w:rsidRPr="003E0172">
        <w:rPr>
          <w:rFonts w:ascii="Times New Roman" w:hAnsi="Times New Roman"/>
          <w:b/>
          <w:i/>
          <w:sz w:val="24"/>
          <w:szCs w:val="24"/>
        </w:rPr>
        <w:t>21</w:t>
      </w:r>
      <w:r w:rsidR="00B33141" w:rsidRPr="003E017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B33141" w:rsidRPr="003E0172" w:rsidRDefault="00B33141" w:rsidP="003E0172">
      <w:pPr>
        <w:jc w:val="both"/>
        <w:rPr>
          <w:b/>
          <w:i/>
          <w:color w:val="000000"/>
          <w:sz w:val="24"/>
          <w:szCs w:val="24"/>
        </w:rPr>
      </w:pPr>
    </w:p>
    <w:p w:rsidR="00242635" w:rsidRPr="003E0172" w:rsidRDefault="00B33141" w:rsidP="003E0172">
      <w:pPr>
        <w:jc w:val="both"/>
        <w:rPr>
          <w:b/>
          <w:i/>
          <w:sz w:val="24"/>
          <w:szCs w:val="24"/>
        </w:rPr>
      </w:pPr>
      <w:r w:rsidRPr="003E0172">
        <w:rPr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8A2998" w:rsidRPr="003E0172">
        <w:rPr>
          <w:b/>
          <w:i/>
          <w:color w:val="000000"/>
          <w:sz w:val="24"/>
          <w:szCs w:val="24"/>
        </w:rPr>
        <w:t>támogatja</w:t>
      </w:r>
      <w:r w:rsidR="00C24CAA" w:rsidRPr="003E0172">
        <w:rPr>
          <w:b/>
          <w:i/>
          <w:color w:val="000000"/>
          <w:sz w:val="24"/>
          <w:szCs w:val="24"/>
        </w:rPr>
        <w:t xml:space="preserve"> </w:t>
      </w:r>
      <w:r w:rsidR="00D86C8D" w:rsidRPr="003E0172">
        <w:rPr>
          <w:b/>
          <w:i/>
          <w:sz w:val="24"/>
          <w:szCs w:val="24"/>
        </w:rPr>
        <w:t xml:space="preserve">a DIMOP_PLUSZ-2.1.1- </w:t>
      </w:r>
      <w:proofErr w:type="gramStart"/>
      <w:r w:rsidR="00D86C8D" w:rsidRPr="003E0172">
        <w:rPr>
          <w:b/>
          <w:i/>
          <w:sz w:val="24"/>
          <w:szCs w:val="24"/>
        </w:rPr>
        <w:t>24-2025-00013</w:t>
      </w:r>
      <w:r w:rsidR="00D86C8D" w:rsidRPr="003E0172" w:rsidDel="00364CC7">
        <w:rPr>
          <w:b/>
          <w:i/>
          <w:sz w:val="24"/>
          <w:szCs w:val="24"/>
        </w:rPr>
        <w:t xml:space="preserve"> </w:t>
      </w:r>
      <w:r w:rsidR="00D86C8D" w:rsidRPr="003E0172">
        <w:rPr>
          <w:b/>
          <w:i/>
          <w:sz w:val="24"/>
          <w:szCs w:val="24"/>
        </w:rPr>
        <w:t xml:space="preserve"> azonosító</w:t>
      </w:r>
      <w:proofErr w:type="gramEnd"/>
      <w:r w:rsidR="00D86C8D" w:rsidRPr="003E0172">
        <w:rPr>
          <w:b/>
          <w:i/>
          <w:sz w:val="24"/>
          <w:szCs w:val="24"/>
        </w:rPr>
        <w:t xml:space="preserve"> számú „Energiamenedzsment rendszer bevezetése Hajdúszoboszló város intézményeiben és a Városgazdálkodási Nonprofit </w:t>
      </w:r>
      <w:proofErr w:type="spellStart"/>
      <w:r w:rsidR="00D86C8D" w:rsidRPr="003E0172">
        <w:rPr>
          <w:b/>
          <w:i/>
          <w:sz w:val="24"/>
          <w:szCs w:val="24"/>
        </w:rPr>
        <w:t>Zrt</w:t>
      </w:r>
      <w:proofErr w:type="spellEnd"/>
      <w:r w:rsidR="00D86C8D" w:rsidRPr="003E0172">
        <w:rPr>
          <w:b/>
          <w:i/>
          <w:sz w:val="24"/>
          <w:szCs w:val="24"/>
        </w:rPr>
        <w:t xml:space="preserve">. telephelyein”  című projekt megvalósítására 2025.12.19. napján aláírt konzorciumi </w:t>
      </w:r>
      <w:r w:rsidR="003E0172" w:rsidRPr="003E0172">
        <w:rPr>
          <w:b/>
          <w:i/>
          <w:sz w:val="24"/>
          <w:szCs w:val="24"/>
        </w:rPr>
        <w:t xml:space="preserve">együttműködési </w:t>
      </w:r>
      <w:r w:rsidR="00D86C8D" w:rsidRPr="003E0172">
        <w:rPr>
          <w:b/>
          <w:i/>
          <w:sz w:val="24"/>
          <w:szCs w:val="24"/>
        </w:rPr>
        <w:t>megállapodás módosítását</w:t>
      </w:r>
      <w:r w:rsidR="003E0172" w:rsidRPr="003E0172">
        <w:rPr>
          <w:b/>
          <w:i/>
          <w:sz w:val="24"/>
          <w:szCs w:val="24"/>
        </w:rPr>
        <w:t>, illetve új, egységes szerkezetű megállapodás megkötését</w:t>
      </w:r>
      <w:r w:rsidR="00D86C8D" w:rsidRPr="003E0172">
        <w:rPr>
          <w:b/>
          <w:i/>
          <w:sz w:val="24"/>
          <w:szCs w:val="24"/>
        </w:rPr>
        <w:t xml:space="preserve"> a konzorciumi tagok számának bővülése, valamint a </w:t>
      </w:r>
      <w:r w:rsidR="00D86C8D" w:rsidRPr="003E0172">
        <w:rPr>
          <w:b/>
          <w:bCs/>
          <w:i/>
          <w:sz w:val="24"/>
          <w:szCs w:val="24"/>
        </w:rPr>
        <w:t xml:space="preserve">Hajdúszoboszlói Városgazdálkodási Nonprofit </w:t>
      </w:r>
      <w:proofErr w:type="spellStart"/>
      <w:r w:rsidR="00D86C8D" w:rsidRPr="003E0172">
        <w:rPr>
          <w:b/>
          <w:bCs/>
          <w:i/>
          <w:sz w:val="24"/>
          <w:szCs w:val="24"/>
        </w:rPr>
        <w:t>Zrt</w:t>
      </w:r>
      <w:proofErr w:type="spellEnd"/>
      <w:r w:rsidR="00D86C8D" w:rsidRPr="003E0172">
        <w:rPr>
          <w:b/>
          <w:bCs/>
          <w:i/>
          <w:sz w:val="24"/>
          <w:szCs w:val="24"/>
        </w:rPr>
        <w:t>.</w:t>
      </w:r>
      <w:r w:rsidR="00D86C8D" w:rsidRPr="003E0172">
        <w:rPr>
          <w:b/>
          <w:i/>
          <w:sz w:val="24"/>
          <w:szCs w:val="24"/>
        </w:rPr>
        <w:t xml:space="preserve"> aláírásra jogosult képviselőjének változása </w:t>
      </w:r>
      <w:r w:rsidR="003E0172" w:rsidRPr="003E0172">
        <w:rPr>
          <w:b/>
          <w:i/>
          <w:sz w:val="24"/>
          <w:szCs w:val="24"/>
        </w:rPr>
        <w:t>okán</w:t>
      </w:r>
      <w:r w:rsidR="00D86C8D" w:rsidRPr="003E0172">
        <w:rPr>
          <w:b/>
          <w:i/>
          <w:sz w:val="24"/>
          <w:szCs w:val="24"/>
        </w:rPr>
        <w:t>.</w:t>
      </w:r>
    </w:p>
    <w:p w:rsidR="00D86C8D" w:rsidRPr="003E0172" w:rsidRDefault="00D86C8D" w:rsidP="003E0172">
      <w:pPr>
        <w:pStyle w:val="Listaszerbekezds"/>
        <w:numPr>
          <w:ilvl w:val="0"/>
          <w:numId w:val="42"/>
        </w:numPr>
        <w:suppressAutoHyphens w:val="0"/>
        <w:contextualSpacing/>
        <w:jc w:val="both"/>
        <w:rPr>
          <w:b/>
          <w:i/>
          <w:sz w:val="24"/>
          <w:szCs w:val="24"/>
        </w:rPr>
      </w:pPr>
      <w:r w:rsidRPr="003E0172">
        <w:rPr>
          <w:b/>
          <w:i/>
          <w:sz w:val="24"/>
          <w:szCs w:val="24"/>
        </w:rPr>
        <w:t>Az új konzorciumi tag: a Hajdúszoboszlói Polgármesteri Hivatal.</w:t>
      </w:r>
    </w:p>
    <w:p w:rsidR="00D86C8D" w:rsidRDefault="00D86C8D" w:rsidP="003E0172">
      <w:pPr>
        <w:pStyle w:val="Listaszerbekezds"/>
        <w:numPr>
          <w:ilvl w:val="0"/>
          <w:numId w:val="42"/>
        </w:numPr>
        <w:suppressAutoHyphens w:val="0"/>
        <w:contextualSpacing/>
        <w:jc w:val="both"/>
        <w:rPr>
          <w:b/>
          <w:i/>
          <w:sz w:val="24"/>
          <w:szCs w:val="24"/>
        </w:rPr>
      </w:pPr>
      <w:r w:rsidRPr="003E0172">
        <w:rPr>
          <w:b/>
          <w:bCs/>
          <w:i/>
          <w:sz w:val="24"/>
          <w:szCs w:val="24"/>
        </w:rPr>
        <w:t xml:space="preserve">Hajdúszoboszlói Városgazdálkodási Nonprofit </w:t>
      </w:r>
      <w:proofErr w:type="spellStart"/>
      <w:r w:rsidRPr="003E0172">
        <w:rPr>
          <w:b/>
          <w:bCs/>
          <w:i/>
          <w:sz w:val="24"/>
          <w:szCs w:val="24"/>
        </w:rPr>
        <w:t>Zrt</w:t>
      </w:r>
      <w:proofErr w:type="spellEnd"/>
      <w:r w:rsidRPr="003E0172">
        <w:rPr>
          <w:b/>
          <w:bCs/>
          <w:i/>
          <w:sz w:val="24"/>
          <w:szCs w:val="24"/>
        </w:rPr>
        <w:t>.</w:t>
      </w:r>
      <w:r w:rsidRPr="003E0172">
        <w:rPr>
          <w:b/>
          <w:i/>
          <w:sz w:val="24"/>
          <w:szCs w:val="24"/>
        </w:rPr>
        <w:t xml:space="preserve"> aláírásra jogosult új képviselője: Makai Péter</w:t>
      </w:r>
    </w:p>
    <w:p w:rsidR="003E0172" w:rsidRPr="003E0172" w:rsidRDefault="003E0172" w:rsidP="003E0172">
      <w:pPr>
        <w:pStyle w:val="Listaszerbekezds"/>
        <w:suppressAutoHyphens w:val="0"/>
        <w:ind w:left="720"/>
        <w:contextualSpacing/>
        <w:jc w:val="both"/>
        <w:rPr>
          <w:b/>
          <w:i/>
          <w:sz w:val="24"/>
          <w:szCs w:val="24"/>
        </w:rPr>
      </w:pPr>
    </w:p>
    <w:p w:rsidR="00B33141" w:rsidRPr="003E0172" w:rsidRDefault="00B33141" w:rsidP="003E0172">
      <w:pPr>
        <w:jc w:val="both"/>
        <w:rPr>
          <w:b/>
          <w:i/>
          <w:sz w:val="24"/>
          <w:szCs w:val="24"/>
        </w:rPr>
      </w:pPr>
      <w:r w:rsidRPr="003E0172">
        <w:rPr>
          <w:b/>
          <w:i/>
          <w:sz w:val="24"/>
          <w:szCs w:val="24"/>
          <w:u w:val="single"/>
        </w:rPr>
        <w:t>Felelős:</w:t>
      </w:r>
      <w:r w:rsidRPr="003E0172">
        <w:rPr>
          <w:b/>
          <w:i/>
          <w:sz w:val="24"/>
          <w:szCs w:val="24"/>
        </w:rPr>
        <w:t xml:space="preserve"> </w:t>
      </w:r>
      <w:r w:rsidR="00423949" w:rsidRPr="003E0172">
        <w:rPr>
          <w:b/>
          <w:i/>
          <w:sz w:val="24"/>
          <w:szCs w:val="24"/>
        </w:rPr>
        <w:t>Polgármester, Jegyző</w:t>
      </w:r>
    </w:p>
    <w:p w:rsidR="00876DA8" w:rsidRPr="003E0172" w:rsidRDefault="00B33141" w:rsidP="003E0172">
      <w:pPr>
        <w:jc w:val="both"/>
        <w:rPr>
          <w:b/>
          <w:i/>
          <w:sz w:val="24"/>
          <w:szCs w:val="24"/>
        </w:rPr>
      </w:pPr>
      <w:r w:rsidRPr="003E0172">
        <w:rPr>
          <w:b/>
          <w:i/>
          <w:sz w:val="24"/>
          <w:szCs w:val="24"/>
          <w:u w:val="single"/>
        </w:rPr>
        <w:t>Határidő</w:t>
      </w:r>
      <w:proofErr w:type="gramStart"/>
      <w:r w:rsidRPr="003E0172">
        <w:rPr>
          <w:b/>
          <w:i/>
          <w:sz w:val="24"/>
          <w:szCs w:val="24"/>
          <w:u w:val="single"/>
        </w:rPr>
        <w:t>:</w:t>
      </w:r>
      <w:r w:rsidRPr="003E0172">
        <w:rPr>
          <w:b/>
          <w:i/>
          <w:sz w:val="24"/>
          <w:szCs w:val="24"/>
        </w:rPr>
        <w:t xml:space="preserve"> </w:t>
      </w:r>
      <w:r w:rsidR="00535AFA" w:rsidRPr="003E0172">
        <w:rPr>
          <w:b/>
          <w:i/>
          <w:sz w:val="24"/>
          <w:szCs w:val="24"/>
        </w:rPr>
        <w:t xml:space="preserve"> </w:t>
      </w:r>
      <w:r w:rsidR="00766296" w:rsidRPr="003E0172">
        <w:rPr>
          <w:b/>
          <w:i/>
          <w:sz w:val="24"/>
          <w:szCs w:val="24"/>
        </w:rPr>
        <w:t>2026</w:t>
      </w:r>
      <w:r w:rsidR="00216A2B" w:rsidRPr="003E0172">
        <w:rPr>
          <w:b/>
          <w:i/>
          <w:sz w:val="24"/>
          <w:szCs w:val="24"/>
        </w:rPr>
        <w:t>.</w:t>
      </w:r>
      <w:proofErr w:type="gramEnd"/>
      <w:r w:rsidR="00216A2B" w:rsidRPr="003E0172">
        <w:rPr>
          <w:b/>
          <w:i/>
          <w:sz w:val="24"/>
          <w:szCs w:val="24"/>
        </w:rPr>
        <w:t xml:space="preserve"> </w:t>
      </w:r>
      <w:r w:rsidR="00DB7785" w:rsidRPr="003E0172">
        <w:rPr>
          <w:b/>
          <w:i/>
          <w:sz w:val="24"/>
          <w:szCs w:val="24"/>
        </w:rPr>
        <w:t>május</w:t>
      </w:r>
      <w:r w:rsidR="00766296" w:rsidRPr="003E0172">
        <w:rPr>
          <w:b/>
          <w:i/>
          <w:sz w:val="24"/>
          <w:szCs w:val="24"/>
        </w:rPr>
        <w:t xml:space="preserve"> 31</w:t>
      </w:r>
      <w:r w:rsidR="00216A2B" w:rsidRPr="003E0172">
        <w:rPr>
          <w:b/>
          <w:i/>
          <w:sz w:val="24"/>
          <w:szCs w:val="24"/>
        </w:rPr>
        <w:t>.</w:t>
      </w:r>
      <w:r w:rsidR="005F25A2" w:rsidRPr="003E0172">
        <w:rPr>
          <w:b/>
          <w:i/>
          <w:sz w:val="24"/>
          <w:szCs w:val="24"/>
        </w:rPr>
        <w:t>”</w:t>
      </w:r>
    </w:p>
    <w:p w:rsidR="009B2F7F" w:rsidRPr="003E0172" w:rsidRDefault="009B2F7F" w:rsidP="003E0172">
      <w:pPr>
        <w:jc w:val="both"/>
        <w:rPr>
          <w:b/>
          <w:i/>
          <w:sz w:val="24"/>
          <w:szCs w:val="24"/>
        </w:rPr>
      </w:pPr>
    </w:p>
    <w:p w:rsidR="001F7669" w:rsidRPr="003E0172" w:rsidRDefault="00880F73" w:rsidP="003E0172">
      <w:pPr>
        <w:jc w:val="both"/>
        <w:rPr>
          <w:sz w:val="24"/>
          <w:szCs w:val="24"/>
        </w:rPr>
      </w:pPr>
      <w:r w:rsidRPr="003E0172">
        <w:rPr>
          <w:sz w:val="24"/>
          <w:szCs w:val="24"/>
        </w:rPr>
        <w:t xml:space="preserve">Hajdúszoboszló, </w:t>
      </w:r>
      <w:r w:rsidR="00766296" w:rsidRPr="003E0172">
        <w:rPr>
          <w:sz w:val="24"/>
          <w:szCs w:val="24"/>
        </w:rPr>
        <w:t>2026</w:t>
      </w:r>
      <w:r w:rsidR="002E6CA2" w:rsidRPr="003E0172">
        <w:rPr>
          <w:sz w:val="24"/>
          <w:szCs w:val="24"/>
        </w:rPr>
        <w:t xml:space="preserve">. </w:t>
      </w:r>
      <w:r w:rsidR="00BA0F71" w:rsidRPr="003E0172">
        <w:rPr>
          <w:sz w:val="24"/>
          <w:szCs w:val="24"/>
        </w:rPr>
        <w:t>május 0</w:t>
      </w:r>
      <w:r w:rsidR="00766296" w:rsidRPr="003E0172">
        <w:rPr>
          <w:sz w:val="24"/>
          <w:szCs w:val="24"/>
        </w:rPr>
        <w:t>4</w:t>
      </w:r>
      <w:r w:rsidR="00D6046F" w:rsidRPr="003E0172">
        <w:rPr>
          <w:sz w:val="24"/>
          <w:szCs w:val="24"/>
        </w:rPr>
        <w:t>.</w:t>
      </w:r>
    </w:p>
    <w:p w:rsidR="00876DA8" w:rsidRPr="003E0172" w:rsidRDefault="00876DA8" w:rsidP="003E0172">
      <w:pPr>
        <w:jc w:val="both"/>
        <w:rPr>
          <w:sz w:val="24"/>
          <w:szCs w:val="24"/>
        </w:rPr>
      </w:pPr>
    </w:p>
    <w:p w:rsidR="00E51789" w:rsidRPr="003E0172" w:rsidRDefault="00E51789" w:rsidP="003E0172">
      <w:pPr>
        <w:jc w:val="both"/>
        <w:rPr>
          <w:sz w:val="24"/>
          <w:szCs w:val="24"/>
        </w:rPr>
      </w:pPr>
    </w:p>
    <w:p w:rsidR="00880F73" w:rsidRPr="003E0172" w:rsidRDefault="00880F73" w:rsidP="003E0172">
      <w:pPr>
        <w:jc w:val="center"/>
        <w:rPr>
          <w:sz w:val="24"/>
          <w:szCs w:val="24"/>
        </w:rPr>
      </w:pPr>
      <w:proofErr w:type="spellStart"/>
      <w:r w:rsidRPr="003E0172">
        <w:rPr>
          <w:sz w:val="24"/>
          <w:szCs w:val="24"/>
        </w:rPr>
        <w:t>Szilágyiné</w:t>
      </w:r>
      <w:proofErr w:type="spellEnd"/>
      <w:r w:rsidRPr="003E0172">
        <w:rPr>
          <w:sz w:val="24"/>
          <w:szCs w:val="24"/>
        </w:rPr>
        <w:t xml:space="preserve"> Pál Gyöngyi</w:t>
      </w:r>
    </w:p>
    <w:p w:rsidR="009B2F7F" w:rsidRPr="003E0172" w:rsidRDefault="00D73DD0" w:rsidP="003E0172">
      <w:pPr>
        <w:jc w:val="center"/>
        <w:rPr>
          <w:sz w:val="24"/>
          <w:szCs w:val="24"/>
        </w:rPr>
      </w:pPr>
      <w:proofErr w:type="gramStart"/>
      <w:r w:rsidRPr="003E0172">
        <w:rPr>
          <w:sz w:val="24"/>
          <w:szCs w:val="24"/>
        </w:rPr>
        <w:t>városfejlesztési</w:t>
      </w:r>
      <w:proofErr w:type="gramEnd"/>
      <w:r w:rsidRPr="003E0172">
        <w:rPr>
          <w:sz w:val="24"/>
          <w:szCs w:val="24"/>
        </w:rPr>
        <w:t xml:space="preserve"> </w:t>
      </w:r>
      <w:r w:rsidR="00A96436" w:rsidRPr="003E0172">
        <w:rPr>
          <w:sz w:val="24"/>
          <w:szCs w:val="24"/>
        </w:rPr>
        <w:t xml:space="preserve">és üzemeltetési </w:t>
      </w:r>
    </w:p>
    <w:p w:rsidR="0063017D" w:rsidRPr="003E0172" w:rsidRDefault="00A96436" w:rsidP="003E0172">
      <w:pPr>
        <w:jc w:val="center"/>
        <w:rPr>
          <w:sz w:val="24"/>
          <w:szCs w:val="24"/>
        </w:rPr>
      </w:pPr>
      <w:proofErr w:type="gramStart"/>
      <w:r w:rsidRPr="003E0172">
        <w:rPr>
          <w:sz w:val="24"/>
          <w:szCs w:val="24"/>
        </w:rPr>
        <w:t>osztályvezető</w:t>
      </w:r>
      <w:proofErr w:type="gramEnd"/>
    </w:p>
    <w:sectPr w:rsidR="0063017D" w:rsidRPr="003E0172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C32" w:rsidRDefault="00C92C32">
      <w:r>
        <w:separator/>
      </w:r>
    </w:p>
  </w:endnote>
  <w:endnote w:type="continuationSeparator" w:id="0">
    <w:p w:rsidR="00C92C32" w:rsidRDefault="00C9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ADA" w:rsidRDefault="001E3AD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E3ADA" w:rsidRDefault="001E3ADA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ADA" w:rsidRDefault="001E3AD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E5306">
      <w:rPr>
        <w:rStyle w:val="Oldalszm"/>
        <w:noProof/>
      </w:rPr>
      <w:t>3</w:t>
    </w:r>
    <w:r>
      <w:rPr>
        <w:rStyle w:val="Oldalszm"/>
      </w:rPr>
      <w:fldChar w:fldCharType="end"/>
    </w:r>
  </w:p>
  <w:p w:rsidR="001E3ADA" w:rsidRDefault="001E3ADA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C32" w:rsidRDefault="00C92C32">
      <w:r>
        <w:separator/>
      </w:r>
    </w:p>
  </w:footnote>
  <w:footnote w:type="continuationSeparator" w:id="0">
    <w:p w:rsidR="00C92C32" w:rsidRDefault="00C9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ADA" w:rsidRDefault="001E3AD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E3ADA" w:rsidRDefault="001E3AD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F774C"/>
    <w:multiLevelType w:val="hybridMultilevel"/>
    <w:tmpl w:val="C544659E"/>
    <w:lvl w:ilvl="0" w:tplc="040E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6234"/>
    <w:multiLevelType w:val="hybridMultilevel"/>
    <w:tmpl w:val="5BF8D504"/>
    <w:lvl w:ilvl="0" w:tplc="F2B4A3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C4D5C"/>
    <w:multiLevelType w:val="hybridMultilevel"/>
    <w:tmpl w:val="A17C7C0A"/>
    <w:lvl w:ilvl="0" w:tplc="F5CE7FD8">
      <w:start w:val="2023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4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F7D80"/>
    <w:multiLevelType w:val="hybridMultilevel"/>
    <w:tmpl w:val="5BCE4D54"/>
    <w:lvl w:ilvl="0" w:tplc="06C4D04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F0598"/>
    <w:multiLevelType w:val="hybridMultilevel"/>
    <w:tmpl w:val="6C268938"/>
    <w:lvl w:ilvl="0" w:tplc="040E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7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7F2612"/>
    <w:multiLevelType w:val="multilevel"/>
    <w:tmpl w:val="B4582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lang w:val="hu-HU" w:eastAsia="en-US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i w:val="0"/>
        <w:iCs w:val="0"/>
        <w:spacing w:val="0"/>
        <w:w w:val="100"/>
        <w:sz w:val="20"/>
        <w:szCs w:val="28"/>
        <w:lang w:val="hu-HU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-3"/>
        <w:w w:val="100"/>
        <w:sz w:val="20"/>
        <w:lang w:val="hu-HU" w:eastAsia="en-US" w:bidi="ar-SA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bCs w:val="0"/>
        <w:i w:val="0"/>
        <w:iCs w:val="0"/>
        <w:spacing w:val="-3"/>
        <w:w w:val="100"/>
        <w:sz w:val="20"/>
        <w:szCs w:val="28"/>
        <w:lang w:val="hu-HU" w:eastAsia="en-US" w:bidi="ar-SA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b/>
        <w:bCs/>
        <w:i w:val="0"/>
        <w:iCs w:val="0"/>
        <w:spacing w:val="-1"/>
        <w:w w:val="99"/>
        <w:sz w:val="20"/>
        <w:szCs w:val="20"/>
        <w:lang w:val="hu-HU" w:eastAsia="en-US" w:bidi="ar-SA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lang w:val="hu-HU" w:eastAsia="en-US" w:bidi="ar-SA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lang w:val="hu-HU" w:eastAsia="en-US" w:bidi="ar-SA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lang w:val="hu-HU" w:eastAsia="en-US" w:bidi="ar-SA"/>
      </w:rPr>
    </w:lvl>
  </w:abstractNum>
  <w:abstractNum w:abstractNumId="21" w15:restartNumberingAfterBreak="0">
    <w:nsid w:val="3C0007DA"/>
    <w:multiLevelType w:val="multilevel"/>
    <w:tmpl w:val="B2D8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A465C5"/>
    <w:multiLevelType w:val="hybridMultilevel"/>
    <w:tmpl w:val="115EA2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D0D3D"/>
    <w:multiLevelType w:val="multilevel"/>
    <w:tmpl w:val="B2D8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6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7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16063"/>
    <w:multiLevelType w:val="multilevel"/>
    <w:tmpl w:val="718A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hu-HU" w:eastAsia="en-US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i w:val="0"/>
        <w:iCs w:val="0"/>
        <w:spacing w:val="0"/>
        <w:w w:val="100"/>
        <w:sz w:val="20"/>
        <w:szCs w:val="28"/>
        <w:lang w:val="hu-HU" w:eastAsia="en-US" w:bidi="ar-SA"/>
      </w:rPr>
    </w:lvl>
    <w:lvl w:ilvl="2">
      <w:start w:val="7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bCs w:val="0"/>
        <w:i w:val="0"/>
        <w:iCs w:val="0"/>
        <w:spacing w:val="-3"/>
        <w:w w:val="100"/>
        <w:sz w:val="20"/>
        <w:szCs w:val="28"/>
        <w:lang w:val="hu-HU" w:eastAsia="en-US" w:bidi="ar-SA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b/>
        <w:bCs/>
        <w:i w:val="0"/>
        <w:iCs w:val="0"/>
        <w:spacing w:val="-1"/>
        <w:w w:val="99"/>
        <w:sz w:val="20"/>
        <w:szCs w:val="20"/>
        <w:lang w:val="hu-HU" w:eastAsia="en-US" w:bidi="ar-SA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lang w:val="hu-HU" w:eastAsia="en-US" w:bidi="ar-SA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lang w:val="hu-HU" w:eastAsia="en-US" w:bidi="ar-SA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lang w:val="hu-HU" w:eastAsia="en-US" w:bidi="ar-SA"/>
      </w:rPr>
    </w:lvl>
  </w:abstractNum>
  <w:abstractNum w:abstractNumId="30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7196D77"/>
    <w:multiLevelType w:val="hybridMultilevel"/>
    <w:tmpl w:val="54387D20"/>
    <w:lvl w:ilvl="0" w:tplc="AB76692E">
      <w:numFmt w:val="bullet"/>
      <w:lvlText w:val="-"/>
      <w:lvlJc w:val="left"/>
      <w:pPr>
        <w:ind w:left="1701" w:hanging="360"/>
      </w:pPr>
      <w:rPr>
        <w:rFonts w:ascii="Arial MT" w:eastAsia="Arial MT" w:hAnsi="Arial MT" w:cs="Arial MT" w:hint="default"/>
        <w:spacing w:val="0"/>
        <w:w w:val="99"/>
        <w:lang w:val="hu-HU" w:eastAsia="en-US" w:bidi="ar-SA"/>
      </w:rPr>
    </w:lvl>
    <w:lvl w:ilvl="1" w:tplc="8214C3F6">
      <w:numFmt w:val="bullet"/>
      <w:lvlText w:val="•"/>
      <w:lvlJc w:val="left"/>
      <w:pPr>
        <w:ind w:left="2465" w:hanging="360"/>
      </w:pPr>
      <w:rPr>
        <w:rFonts w:hint="default"/>
        <w:lang w:val="hu-HU" w:eastAsia="en-US" w:bidi="ar-SA"/>
      </w:rPr>
    </w:lvl>
    <w:lvl w:ilvl="2" w:tplc="6C509E50">
      <w:numFmt w:val="bullet"/>
      <w:lvlText w:val="•"/>
      <w:lvlJc w:val="left"/>
      <w:pPr>
        <w:ind w:left="3231" w:hanging="360"/>
      </w:pPr>
      <w:rPr>
        <w:rFonts w:hint="default"/>
        <w:lang w:val="hu-HU" w:eastAsia="en-US" w:bidi="ar-SA"/>
      </w:rPr>
    </w:lvl>
    <w:lvl w:ilvl="3" w:tplc="F03CB254">
      <w:numFmt w:val="bullet"/>
      <w:lvlText w:val="•"/>
      <w:lvlJc w:val="left"/>
      <w:pPr>
        <w:ind w:left="3996" w:hanging="360"/>
      </w:pPr>
      <w:rPr>
        <w:rFonts w:hint="default"/>
        <w:lang w:val="hu-HU" w:eastAsia="en-US" w:bidi="ar-SA"/>
      </w:rPr>
    </w:lvl>
    <w:lvl w:ilvl="4" w:tplc="C3C4C180">
      <w:numFmt w:val="bullet"/>
      <w:lvlText w:val="•"/>
      <w:lvlJc w:val="left"/>
      <w:pPr>
        <w:ind w:left="4762" w:hanging="360"/>
      </w:pPr>
      <w:rPr>
        <w:rFonts w:hint="default"/>
        <w:lang w:val="hu-HU" w:eastAsia="en-US" w:bidi="ar-SA"/>
      </w:rPr>
    </w:lvl>
    <w:lvl w:ilvl="5" w:tplc="F418F3F4">
      <w:numFmt w:val="bullet"/>
      <w:lvlText w:val="•"/>
      <w:lvlJc w:val="left"/>
      <w:pPr>
        <w:ind w:left="5528" w:hanging="360"/>
      </w:pPr>
      <w:rPr>
        <w:rFonts w:hint="default"/>
        <w:lang w:val="hu-HU" w:eastAsia="en-US" w:bidi="ar-SA"/>
      </w:rPr>
    </w:lvl>
    <w:lvl w:ilvl="6" w:tplc="5A307C9E">
      <w:numFmt w:val="bullet"/>
      <w:lvlText w:val="•"/>
      <w:lvlJc w:val="left"/>
      <w:pPr>
        <w:ind w:left="6293" w:hanging="360"/>
      </w:pPr>
      <w:rPr>
        <w:rFonts w:hint="default"/>
        <w:lang w:val="hu-HU" w:eastAsia="en-US" w:bidi="ar-SA"/>
      </w:rPr>
    </w:lvl>
    <w:lvl w:ilvl="7" w:tplc="3DC2AD64">
      <w:numFmt w:val="bullet"/>
      <w:lvlText w:val="•"/>
      <w:lvlJc w:val="left"/>
      <w:pPr>
        <w:ind w:left="7059" w:hanging="360"/>
      </w:pPr>
      <w:rPr>
        <w:rFonts w:hint="default"/>
        <w:lang w:val="hu-HU" w:eastAsia="en-US" w:bidi="ar-SA"/>
      </w:rPr>
    </w:lvl>
    <w:lvl w:ilvl="8" w:tplc="85F4821A">
      <w:numFmt w:val="bullet"/>
      <w:lvlText w:val="•"/>
      <w:lvlJc w:val="left"/>
      <w:pPr>
        <w:ind w:left="7825" w:hanging="360"/>
      </w:pPr>
      <w:rPr>
        <w:rFonts w:hint="default"/>
        <w:lang w:val="hu-HU" w:eastAsia="en-US" w:bidi="ar-SA"/>
      </w:rPr>
    </w:lvl>
  </w:abstractNum>
  <w:abstractNum w:abstractNumId="34" w15:restartNumberingAfterBreak="0">
    <w:nsid w:val="693E416E"/>
    <w:multiLevelType w:val="hybridMultilevel"/>
    <w:tmpl w:val="C22EE5E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9"/>
  </w:num>
  <w:num w:numId="3">
    <w:abstractNumId w:val="19"/>
  </w:num>
  <w:num w:numId="4">
    <w:abstractNumId w:val="28"/>
  </w:num>
  <w:num w:numId="5">
    <w:abstractNumId w:val="12"/>
  </w:num>
  <w:num w:numId="6">
    <w:abstractNumId w:val="38"/>
  </w:num>
  <w:num w:numId="7">
    <w:abstractNumId w:val="27"/>
  </w:num>
  <w:num w:numId="8">
    <w:abstractNumId w:val="17"/>
  </w:num>
  <w:num w:numId="9">
    <w:abstractNumId w:val="2"/>
  </w:num>
  <w:num w:numId="10">
    <w:abstractNumId w:val="18"/>
  </w:num>
  <w:num w:numId="11">
    <w:abstractNumId w:val="25"/>
  </w:num>
  <w:num w:numId="12">
    <w:abstractNumId w:val="26"/>
  </w:num>
  <w:num w:numId="13">
    <w:abstractNumId w:val="35"/>
  </w:num>
  <w:num w:numId="14">
    <w:abstractNumId w:val="0"/>
  </w:num>
  <w:num w:numId="15">
    <w:abstractNumId w:val="1"/>
  </w:num>
  <w:num w:numId="16">
    <w:abstractNumId w:val="13"/>
  </w:num>
  <w:num w:numId="17">
    <w:abstractNumId w:val="36"/>
  </w:num>
  <w:num w:numId="18">
    <w:abstractNumId w:val="22"/>
  </w:num>
  <w:num w:numId="19">
    <w:abstractNumId w:val="32"/>
  </w:num>
  <w:num w:numId="20">
    <w:abstractNumId w:val="14"/>
  </w:num>
  <w:num w:numId="21">
    <w:abstractNumId w:val="30"/>
  </w:num>
  <w:num w:numId="22">
    <w:abstractNumId w:val="31"/>
  </w:num>
  <w:num w:numId="23">
    <w:abstractNumId w:val="5"/>
  </w:num>
  <w:num w:numId="24">
    <w:abstractNumId w:val="8"/>
  </w:num>
  <w:num w:numId="25">
    <w:abstractNumId w:val="40"/>
  </w:num>
  <w:num w:numId="26">
    <w:abstractNumId w:val="10"/>
  </w:num>
  <w:num w:numId="27">
    <w:abstractNumId w:val="41"/>
  </w:num>
  <w:num w:numId="28">
    <w:abstractNumId w:val="7"/>
  </w:num>
  <w:num w:numId="29">
    <w:abstractNumId w:val="4"/>
  </w:num>
  <w:num w:numId="30">
    <w:abstractNumId w:val="37"/>
  </w:num>
  <w:num w:numId="31">
    <w:abstractNumId w:val="15"/>
  </w:num>
  <w:num w:numId="32">
    <w:abstractNumId w:val="21"/>
  </w:num>
  <w:num w:numId="33">
    <w:abstractNumId w:val="24"/>
  </w:num>
  <w:num w:numId="34">
    <w:abstractNumId w:val="23"/>
  </w:num>
  <w:num w:numId="35">
    <w:abstractNumId w:val="16"/>
  </w:num>
  <w:num w:numId="36">
    <w:abstractNumId w:val="11"/>
  </w:num>
  <w:num w:numId="37">
    <w:abstractNumId w:val="20"/>
  </w:num>
  <w:num w:numId="38">
    <w:abstractNumId w:val="34"/>
  </w:num>
  <w:num w:numId="39">
    <w:abstractNumId w:val="29"/>
  </w:num>
  <w:num w:numId="40">
    <w:abstractNumId w:val="3"/>
  </w:num>
  <w:num w:numId="41">
    <w:abstractNumId w:val="33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32C18"/>
    <w:rsid w:val="00042F03"/>
    <w:rsid w:val="00043DE8"/>
    <w:rsid w:val="00050300"/>
    <w:rsid w:val="00062138"/>
    <w:rsid w:val="00064F7C"/>
    <w:rsid w:val="000676BB"/>
    <w:rsid w:val="00074B4D"/>
    <w:rsid w:val="00091D7D"/>
    <w:rsid w:val="000973FA"/>
    <w:rsid w:val="000A0EA1"/>
    <w:rsid w:val="000A1D52"/>
    <w:rsid w:val="000A416D"/>
    <w:rsid w:val="000B1A65"/>
    <w:rsid w:val="000B5A25"/>
    <w:rsid w:val="000B633E"/>
    <w:rsid w:val="000B68FA"/>
    <w:rsid w:val="000C0EAF"/>
    <w:rsid w:val="000C459D"/>
    <w:rsid w:val="000C6092"/>
    <w:rsid w:val="000C755A"/>
    <w:rsid w:val="000C7D6A"/>
    <w:rsid w:val="000D129D"/>
    <w:rsid w:val="000D1E9E"/>
    <w:rsid w:val="000E1343"/>
    <w:rsid w:val="000E1940"/>
    <w:rsid w:val="000E6A7B"/>
    <w:rsid w:val="000F31C8"/>
    <w:rsid w:val="000F4FB0"/>
    <w:rsid w:val="000F54C8"/>
    <w:rsid w:val="00101AE4"/>
    <w:rsid w:val="00103D03"/>
    <w:rsid w:val="0011106F"/>
    <w:rsid w:val="00111F51"/>
    <w:rsid w:val="00113F13"/>
    <w:rsid w:val="00117C02"/>
    <w:rsid w:val="001214EF"/>
    <w:rsid w:val="00121DA1"/>
    <w:rsid w:val="00123D6B"/>
    <w:rsid w:val="00124DCC"/>
    <w:rsid w:val="00125994"/>
    <w:rsid w:val="00126E49"/>
    <w:rsid w:val="00130A0E"/>
    <w:rsid w:val="00130EB6"/>
    <w:rsid w:val="00135CCA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7085"/>
    <w:rsid w:val="001B1132"/>
    <w:rsid w:val="001B18F6"/>
    <w:rsid w:val="001B5096"/>
    <w:rsid w:val="001C2606"/>
    <w:rsid w:val="001D430E"/>
    <w:rsid w:val="001D4D23"/>
    <w:rsid w:val="001D6547"/>
    <w:rsid w:val="001D7D97"/>
    <w:rsid w:val="001E3113"/>
    <w:rsid w:val="001E3ADA"/>
    <w:rsid w:val="001E5048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16A2B"/>
    <w:rsid w:val="0022126B"/>
    <w:rsid w:val="00221ECB"/>
    <w:rsid w:val="00222D86"/>
    <w:rsid w:val="002248C3"/>
    <w:rsid w:val="0022776C"/>
    <w:rsid w:val="00227A45"/>
    <w:rsid w:val="0023760A"/>
    <w:rsid w:val="00242635"/>
    <w:rsid w:val="00242A1C"/>
    <w:rsid w:val="0024488D"/>
    <w:rsid w:val="0024655F"/>
    <w:rsid w:val="00254866"/>
    <w:rsid w:val="00262409"/>
    <w:rsid w:val="00262E6B"/>
    <w:rsid w:val="002647E0"/>
    <w:rsid w:val="00276CF8"/>
    <w:rsid w:val="00277054"/>
    <w:rsid w:val="0028347D"/>
    <w:rsid w:val="00285ADA"/>
    <w:rsid w:val="002860FE"/>
    <w:rsid w:val="002A7D79"/>
    <w:rsid w:val="002B37C6"/>
    <w:rsid w:val="002B3D46"/>
    <w:rsid w:val="002B4204"/>
    <w:rsid w:val="002C3FDB"/>
    <w:rsid w:val="002C5D0E"/>
    <w:rsid w:val="002C6975"/>
    <w:rsid w:val="002D2981"/>
    <w:rsid w:val="002D4D11"/>
    <w:rsid w:val="002D4EAD"/>
    <w:rsid w:val="002E0786"/>
    <w:rsid w:val="002E0B53"/>
    <w:rsid w:val="002E0D5C"/>
    <w:rsid w:val="002E6CA2"/>
    <w:rsid w:val="002F75E8"/>
    <w:rsid w:val="003007C7"/>
    <w:rsid w:val="00306637"/>
    <w:rsid w:val="00312022"/>
    <w:rsid w:val="00316CAB"/>
    <w:rsid w:val="00317581"/>
    <w:rsid w:val="00323617"/>
    <w:rsid w:val="0033059A"/>
    <w:rsid w:val="00331459"/>
    <w:rsid w:val="00331679"/>
    <w:rsid w:val="003326D2"/>
    <w:rsid w:val="00334BE7"/>
    <w:rsid w:val="00342468"/>
    <w:rsid w:val="00342FB2"/>
    <w:rsid w:val="00346E90"/>
    <w:rsid w:val="00347E6F"/>
    <w:rsid w:val="00353998"/>
    <w:rsid w:val="003545B9"/>
    <w:rsid w:val="00355330"/>
    <w:rsid w:val="0035635F"/>
    <w:rsid w:val="003715A6"/>
    <w:rsid w:val="00371B26"/>
    <w:rsid w:val="0037407F"/>
    <w:rsid w:val="00375C7C"/>
    <w:rsid w:val="00377914"/>
    <w:rsid w:val="00382CBE"/>
    <w:rsid w:val="0039538B"/>
    <w:rsid w:val="003A015B"/>
    <w:rsid w:val="003A1906"/>
    <w:rsid w:val="003A3190"/>
    <w:rsid w:val="003A3F18"/>
    <w:rsid w:val="003B3539"/>
    <w:rsid w:val="003B3E52"/>
    <w:rsid w:val="003B5976"/>
    <w:rsid w:val="003C0A68"/>
    <w:rsid w:val="003C3994"/>
    <w:rsid w:val="003C4ABB"/>
    <w:rsid w:val="003C792D"/>
    <w:rsid w:val="003D1536"/>
    <w:rsid w:val="003D5063"/>
    <w:rsid w:val="003D602B"/>
    <w:rsid w:val="003D77BC"/>
    <w:rsid w:val="003E000D"/>
    <w:rsid w:val="003E0172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6B78"/>
    <w:rsid w:val="00427B4F"/>
    <w:rsid w:val="004333AB"/>
    <w:rsid w:val="00435F7D"/>
    <w:rsid w:val="00440903"/>
    <w:rsid w:val="00450135"/>
    <w:rsid w:val="00450F95"/>
    <w:rsid w:val="0045153E"/>
    <w:rsid w:val="0045206C"/>
    <w:rsid w:val="00455D87"/>
    <w:rsid w:val="004600BE"/>
    <w:rsid w:val="00461966"/>
    <w:rsid w:val="00462D5C"/>
    <w:rsid w:val="00465C67"/>
    <w:rsid w:val="004670D6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A28DB"/>
    <w:rsid w:val="004A3B2C"/>
    <w:rsid w:val="004A5698"/>
    <w:rsid w:val="004B1616"/>
    <w:rsid w:val="004B35FB"/>
    <w:rsid w:val="004C47E5"/>
    <w:rsid w:val="004D61CE"/>
    <w:rsid w:val="004E22F9"/>
    <w:rsid w:val="004E54E5"/>
    <w:rsid w:val="004E5741"/>
    <w:rsid w:val="004E74B1"/>
    <w:rsid w:val="004E7816"/>
    <w:rsid w:val="004F1EC2"/>
    <w:rsid w:val="005078CF"/>
    <w:rsid w:val="00507A06"/>
    <w:rsid w:val="00510F2A"/>
    <w:rsid w:val="005220AA"/>
    <w:rsid w:val="0052641D"/>
    <w:rsid w:val="0053111F"/>
    <w:rsid w:val="00534766"/>
    <w:rsid w:val="00535AFA"/>
    <w:rsid w:val="00537074"/>
    <w:rsid w:val="00542828"/>
    <w:rsid w:val="005451F4"/>
    <w:rsid w:val="00545A2E"/>
    <w:rsid w:val="0054772C"/>
    <w:rsid w:val="00560F65"/>
    <w:rsid w:val="00561920"/>
    <w:rsid w:val="005625B4"/>
    <w:rsid w:val="00565657"/>
    <w:rsid w:val="0057177D"/>
    <w:rsid w:val="00574E38"/>
    <w:rsid w:val="005800E8"/>
    <w:rsid w:val="00582DA7"/>
    <w:rsid w:val="0058641B"/>
    <w:rsid w:val="00595434"/>
    <w:rsid w:val="0059632F"/>
    <w:rsid w:val="00596414"/>
    <w:rsid w:val="005969C6"/>
    <w:rsid w:val="00597624"/>
    <w:rsid w:val="005A1D6C"/>
    <w:rsid w:val="005A30B4"/>
    <w:rsid w:val="005A5F7B"/>
    <w:rsid w:val="005A6045"/>
    <w:rsid w:val="005A67D5"/>
    <w:rsid w:val="005B0241"/>
    <w:rsid w:val="005B3740"/>
    <w:rsid w:val="005B3926"/>
    <w:rsid w:val="005C4DDA"/>
    <w:rsid w:val="005C54CB"/>
    <w:rsid w:val="005D0AC4"/>
    <w:rsid w:val="005D465F"/>
    <w:rsid w:val="005D5193"/>
    <w:rsid w:val="005D5F18"/>
    <w:rsid w:val="005D65D2"/>
    <w:rsid w:val="005E46A8"/>
    <w:rsid w:val="005E4B57"/>
    <w:rsid w:val="005E5A21"/>
    <w:rsid w:val="005E5D9E"/>
    <w:rsid w:val="005E7895"/>
    <w:rsid w:val="005E7E99"/>
    <w:rsid w:val="005F25A2"/>
    <w:rsid w:val="005F2924"/>
    <w:rsid w:val="005F4064"/>
    <w:rsid w:val="00605666"/>
    <w:rsid w:val="006065D7"/>
    <w:rsid w:val="006074B9"/>
    <w:rsid w:val="00624058"/>
    <w:rsid w:val="00626878"/>
    <w:rsid w:val="00627457"/>
    <w:rsid w:val="0063017D"/>
    <w:rsid w:val="00633B53"/>
    <w:rsid w:val="00634A66"/>
    <w:rsid w:val="00640344"/>
    <w:rsid w:val="0064081A"/>
    <w:rsid w:val="00641FEC"/>
    <w:rsid w:val="00645F91"/>
    <w:rsid w:val="00650AE4"/>
    <w:rsid w:val="00657028"/>
    <w:rsid w:val="006621F1"/>
    <w:rsid w:val="0067442C"/>
    <w:rsid w:val="0067547A"/>
    <w:rsid w:val="006776B1"/>
    <w:rsid w:val="00677DDB"/>
    <w:rsid w:val="006818D4"/>
    <w:rsid w:val="00683639"/>
    <w:rsid w:val="00687605"/>
    <w:rsid w:val="00687D63"/>
    <w:rsid w:val="00690B00"/>
    <w:rsid w:val="006926D9"/>
    <w:rsid w:val="006A0EB3"/>
    <w:rsid w:val="006A22DF"/>
    <w:rsid w:val="006A2D0C"/>
    <w:rsid w:val="006A45EE"/>
    <w:rsid w:val="006A5697"/>
    <w:rsid w:val="006A56FB"/>
    <w:rsid w:val="006A682C"/>
    <w:rsid w:val="006B3D3B"/>
    <w:rsid w:val="006B7183"/>
    <w:rsid w:val="006C02CA"/>
    <w:rsid w:val="006C5AD3"/>
    <w:rsid w:val="006D0A16"/>
    <w:rsid w:val="006D2869"/>
    <w:rsid w:val="006D2959"/>
    <w:rsid w:val="006E2D05"/>
    <w:rsid w:val="006F22D7"/>
    <w:rsid w:val="00704CF3"/>
    <w:rsid w:val="00714159"/>
    <w:rsid w:val="0072150E"/>
    <w:rsid w:val="00722FF6"/>
    <w:rsid w:val="00725BDB"/>
    <w:rsid w:val="00730F53"/>
    <w:rsid w:val="00732566"/>
    <w:rsid w:val="0073373B"/>
    <w:rsid w:val="0073412C"/>
    <w:rsid w:val="00734CDE"/>
    <w:rsid w:val="00741833"/>
    <w:rsid w:val="007443BC"/>
    <w:rsid w:val="00745C42"/>
    <w:rsid w:val="0074646A"/>
    <w:rsid w:val="00746542"/>
    <w:rsid w:val="00757A4D"/>
    <w:rsid w:val="00762876"/>
    <w:rsid w:val="00766296"/>
    <w:rsid w:val="00772EEF"/>
    <w:rsid w:val="00775F3F"/>
    <w:rsid w:val="0077644F"/>
    <w:rsid w:val="0078140E"/>
    <w:rsid w:val="00785433"/>
    <w:rsid w:val="00787772"/>
    <w:rsid w:val="00793F92"/>
    <w:rsid w:val="00794101"/>
    <w:rsid w:val="00797498"/>
    <w:rsid w:val="007A302E"/>
    <w:rsid w:val="007A38B6"/>
    <w:rsid w:val="007B0F62"/>
    <w:rsid w:val="007B2A34"/>
    <w:rsid w:val="007B3436"/>
    <w:rsid w:val="007C4100"/>
    <w:rsid w:val="007C4EF1"/>
    <w:rsid w:val="007D39EA"/>
    <w:rsid w:val="007D5DE9"/>
    <w:rsid w:val="007D7544"/>
    <w:rsid w:val="007E061C"/>
    <w:rsid w:val="007E197C"/>
    <w:rsid w:val="007E1EC7"/>
    <w:rsid w:val="007F269F"/>
    <w:rsid w:val="008039E3"/>
    <w:rsid w:val="008044BE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276CB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55253"/>
    <w:rsid w:val="00860845"/>
    <w:rsid w:val="00863BFE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2998"/>
    <w:rsid w:val="008A43DB"/>
    <w:rsid w:val="008B529A"/>
    <w:rsid w:val="008C0F61"/>
    <w:rsid w:val="008C197E"/>
    <w:rsid w:val="008D19EE"/>
    <w:rsid w:val="008D38E4"/>
    <w:rsid w:val="008D41E5"/>
    <w:rsid w:val="008D5E80"/>
    <w:rsid w:val="008D6800"/>
    <w:rsid w:val="008E1CBC"/>
    <w:rsid w:val="008F509D"/>
    <w:rsid w:val="008F5CB1"/>
    <w:rsid w:val="0090235B"/>
    <w:rsid w:val="00904F46"/>
    <w:rsid w:val="00905F80"/>
    <w:rsid w:val="009104BF"/>
    <w:rsid w:val="009106A3"/>
    <w:rsid w:val="00911BEC"/>
    <w:rsid w:val="00917A49"/>
    <w:rsid w:val="00920601"/>
    <w:rsid w:val="009206EC"/>
    <w:rsid w:val="00932C06"/>
    <w:rsid w:val="00936825"/>
    <w:rsid w:val="00937785"/>
    <w:rsid w:val="00942D01"/>
    <w:rsid w:val="009507C2"/>
    <w:rsid w:val="009509C3"/>
    <w:rsid w:val="00950F66"/>
    <w:rsid w:val="00951E3B"/>
    <w:rsid w:val="00953920"/>
    <w:rsid w:val="00957747"/>
    <w:rsid w:val="00960C6B"/>
    <w:rsid w:val="009725A3"/>
    <w:rsid w:val="00975AEF"/>
    <w:rsid w:val="0097715B"/>
    <w:rsid w:val="00991B3A"/>
    <w:rsid w:val="0099272C"/>
    <w:rsid w:val="009964D5"/>
    <w:rsid w:val="009A4BF8"/>
    <w:rsid w:val="009A512F"/>
    <w:rsid w:val="009A7E57"/>
    <w:rsid w:val="009B0213"/>
    <w:rsid w:val="009B2F7F"/>
    <w:rsid w:val="009C7655"/>
    <w:rsid w:val="009D14C9"/>
    <w:rsid w:val="009D50DA"/>
    <w:rsid w:val="009F0677"/>
    <w:rsid w:val="009F2494"/>
    <w:rsid w:val="009F27CB"/>
    <w:rsid w:val="009F70D6"/>
    <w:rsid w:val="00A012D2"/>
    <w:rsid w:val="00A02A91"/>
    <w:rsid w:val="00A128CF"/>
    <w:rsid w:val="00A12A1F"/>
    <w:rsid w:val="00A12B97"/>
    <w:rsid w:val="00A15BA6"/>
    <w:rsid w:val="00A16651"/>
    <w:rsid w:val="00A2065F"/>
    <w:rsid w:val="00A22A18"/>
    <w:rsid w:val="00A26CD0"/>
    <w:rsid w:val="00A30EC1"/>
    <w:rsid w:val="00A331CB"/>
    <w:rsid w:val="00A34E93"/>
    <w:rsid w:val="00A4791C"/>
    <w:rsid w:val="00A47936"/>
    <w:rsid w:val="00A5219F"/>
    <w:rsid w:val="00A565AA"/>
    <w:rsid w:val="00A62F5F"/>
    <w:rsid w:val="00A643A5"/>
    <w:rsid w:val="00A659C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406"/>
    <w:rsid w:val="00AA5765"/>
    <w:rsid w:val="00AA7BD0"/>
    <w:rsid w:val="00AB1768"/>
    <w:rsid w:val="00AD2FE0"/>
    <w:rsid w:val="00AD3905"/>
    <w:rsid w:val="00AD439A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11FBA"/>
    <w:rsid w:val="00B168B3"/>
    <w:rsid w:val="00B21324"/>
    <w:rsid w:val="00B21BD4"/>
    <w:rsid w:val="00B234F1"/>
    <w:rsid w:val="00B25CDB"/>
    <w:rsid w:val="00B260EC"/>
    <w:rsid w:val="00B32DF7"/>
    <w:rsid w:val="00B33141"/>
    <w:rsid w:val="00B5195D"/>
    <w:rsid w:val="00B51F84"/>
    <w:rsid w:val="00B54AFA"/>
    <w:rsid w:val="00B62465"/>
    <w:rsid w:val="00B63FAE"/>
    <w:rsid w:val="00B64E01"/>
    <w:rsid w:val="00B65281"/>
    <w:rsid w:val="00B669CA"/>
    <w:rsid w:val="00B73D4D"/>
    <w:rsid w:val="00B8469F"/>
    <w:rsid w:val="00B846A0"/>
    <w:rsid w:val="00B86116"/>
    <w:rsid w:val="00B86CD8"/>
    <w:rsid w:val="00B87954"/>
    <w:rsid w:val="00B909CB"/>
    <w:rsid w:val="00B95530"/>
    <w:rsid w:val="00B973E5"/>
    <w:rsid w:val="00BA0F71"/>
    <w:rsid w:val="00BA622C"/>
    <w:rsid w:val="00BB17F2"/>
    <w:rsid w:val="00BB5269"/>
    <w:rsid w:val="00BB5EC0"/>
    <w:rsid w:val="00BC0254"/>
    <w:rsid w:val="00BC22BC"/>
    <w:rsid w:val="00BC493F"/>
    <w:rsid w:val="00BC6627"/>
    <w:rsid w:val="00BD1F6F"/>
    <w:rsid w:val="00BD4262"/>
    <w:rsid w:val="00BD792D"/>
    <w:rsid w:val="00BE693D"/>
    <w:rsid w:val="00BE7A22"/>
    <w:rsid w:val="00BF033D"/>
    <w:rsid w:val="00BF08E8"/>
    <w:rsid w:val="00BF1CD9"/>
    <w:rsid w:val="00BF1E1B"/>
    <w:rsid w:val="00BF4E51"/>
    <w:rsid w:val="00C00122"/>
    <w:rsid w:val="00C0089A"/>
    <w:rsid w:val="00C048D5"/>
    <w:rsid w:val="00C10C29"/>
    <w:rsid w:val="00C218D2"/>
    <w:rsid w:val="00C23BCC"/>
    <w:rsid w:val="00C24CAA"/>
    <w:rsid w:val="00C25ED1"/>
    <w:rsid w:val="00C30EA7"/>
    <w:rsid w:val="00C32711"/>
    <w:rsid w:val="00C34D3B"/>
    <w:rsid w:val="00C37FD9"/>
    <w:rsid w:val="00C40C04"/>
    <w:rsid w:val="00C415BB"/>
    <w:rsid w:val="00C42A1D"/>
    <w:rsid w:val="00C46A9B"/>
    <w:rsid w:val="00C628DD"/>
    <w:rsid w:val="00C6441A"/>
    <w:rsid w:val="00C67584"/>
    <w:rsid w:val="00C70976"/>
    <w:rsid w:val="00C7111C"/>
    <w:rsid w:val="00C81B2A"/>
    <w:rsid w:val="00C822F3"/>
    <w:rsid w:val="00C83EFC"/>
    <w:rsid w:val="00C87ADF"/>
    <w:rsid w:val="00C90C40"/>
    <w:rsid w:val="00C91637"/>
    <w:rsid w:val="00C92C32"/>
    <w:rsid w:val="00C97A54"/>
    <w:rsid w:val="00CA1B99"/>
    <w:rsid w:val="00CB40C2"/>
    <w:rsid w:val="00CC1181"/>
    <w:rsid w:val="00CC2357"/>
    <w:rsid w:val="00CC7712"/>
    <w:rsid w:val="00CD146C"/>
    <w:rsid w:val="00CD5DA8"/>
    <w:rsid w:val="00CF0C35"/>
    <w:rsid w:val="00D04D3D"/>
    <w:rsid w:val="00D11173"/>
    <w:rsid w:val="00D16528"/>
    <w:rsid w:val="00D204B1"/>
    <w:rsid w:val="00D20709"/>
    <w:rsid w:val="00D21DDA"/>
    <w:rsid w:val="00D22C40"/>
    <w:rsid w:val="00D30227"/>
    <w:rsid w:val="00D33A26"/>
    <w:rsid w:val="00D378BE"/>
    <w:rsid w:val="00D4231B"/>
    <w:rsid w:val="00D44B82"/>
    <w:rsid w:val="00D52BB1"/>
    <w:rsid w:val="00D54D36"/>
    <w:rsid w:val="00D6046F"/>
    <w:rsid w:val="00D632FC"/>
    <w:rsid w:val="00D64226"/>
    <w:rsid w:val="00D6469F"/>
    <w:rsid w:val="00D65672"/>
    <w:rsid w:val="00D67289"/>
    <w:rsid w:val="00D70E26"/>
    <w:rsid w:val="00D73DD0"/>
    <w:rsid w:val="00D75F30"/>
    <w:rsid w:val="00D77785"/>
    <w:rsid w:val="00D804C7"/>
    <w:rsid w:val="00D81EE5"/>
    <w:rsid w:val="00D86C8D"/>
    <w:rsid w:val="00D9114F"/>
    <w:rsid w:val="00D92393"/>
    <w:rsid w:val="00D9416C"/>
    <w:rsid w:val="00D96E58"/>
    <w:rsid w:val="00DB367F"/>
    <w:rsid w:val="00DB7785"/>
    <w:rsid w:val="00DC346E"/>
    <w:rsid w:val="00DC3D29"/>
    <w:rsid w:val="00DC5315"/>
    <w:rsid w:val="00DC6736"/>
    <w:rsid w:val="00DD1320"/>
    <w:rsid w:val="00DD15EA"/>
    <w:rsid w:val="00DD7B3A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1789"/>
    <w:rsid w:val="00E56C25"/>
    <w:rsid w:val="00E6287C"/>
    <w:rsid w:val="00E64998"/>
    <w:rsid w:val="00E67E0A"/>
    <w:rsid w:val="00E73A36"/>
    <w:rsid w:val="00E76A1D"/>
    <w:rsid w:val="00E8639F"/>
    <w:rsid w:val="00E90537"/>
    <w:rsid w:val="00E91BEF"/>
    <w:rsid w:val="00E93450"/>
    <w:rsid w:val="00E93E04"/>
    <w:rsid w:val="00E954F0"/>
    <w:rsid w:val="00EA315A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E08AF"/>
    <w:rsid w:val="00EE1BEA"/>
    <w:rsid w:val="00EE5306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0D33"/>
    <w:rsid w:val="00F53561"/>
    <w:rsid w:val="00F55035"/>
    <w:rsid w:val="00F55A39"/>
    <w:rsid w:val="00F626FA"/>
    <w:rsid w:val="00F66077"/>
    <w:rsid w:val="00F71327"/>
    <w:rsid w:val="00F73990"/>
    <w:rsid w:val="00F76C9D"/>
    <w:rsid w:val="00F86DF1"/>
    <w:rsid w:val="00F97F54"/>
    <w:rsid w:val="00FA56EC"/>
    <w:rsid w:val="00FA7A35"/>
    <w:rsid w:val="00FC0437"/>
    <w:rsid w:val="00FC7C2C"/>
    <w:rsid w:val="00FD1E80"/>
    <w:rsid w:val="00FE2E28"/>
    <w:rsid w:val="00FE5AC7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2D2DFA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aliases w:val="List Paragraph à moi,Welt L Char,Welt L,Bullet List,FooterText,numbered,Paragraphe de liste1,Bulletr List Paragraph,列出段落,列出段落1,Listeafsnit1,Parágrafo da Lista1,List Paragraph2,List Paragraph21,リスト段落1,Párrafo de lista1,lista_2"/>
    <w:basedOn w:val="Norml"/>
    <w:link w:val="ListaszerbekezdsChar"/>
    <w:uiPriority w:val="99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ed">
    <w:name w:val="highlighted"/>
    <w:basedOn w:val="Bekezdsalapbettpusa"/>
    <w:rsid w:val="00BB5EC0"/>
  </w:style>
  <w:style w:type="character" w:customStyle="1" w:styleId="ListaszerbekezdsChar">
    <w:name w:val="Listaszerű bekezdés Char"/>
    <w:aliases w:val="List Paragraph à moi Char,Welt L Char Char,Welt L Char1,Bullet List Char,FooterText Char,numbered Char,Paragraphe de liste1 Char,Bulletr List Paragraph Char,列出段落 Char,列出段落1 Char,Listeafsnit1 Char,Parágrafo da Lista1 Char"/>
    <w:basedOn w:val="Bekezdsalapbettpusa"/>
    <w:link w:val="Listaszerbekezds"/>
    <w:uiPriority w:val="99"/>
    <w:qFormat/>
    <w:locked/>
    <w:rsid w:val="00507A06"/>
    <w:rPr>
      <w:lang w:eastAsia="zh-CN"/>
    </w:rPr>
  </w:style>
  <w:style w:type="paragraph" w:styleId="NormlWeb">
    <w:name w:val="Normal (Web)"/>
    <w:basedOn w:val="Norml"/>
    <w:uiPriority w:val="99"/>
    <w:unhideWhenUsed/>
    <w:rsid w:val="007B3436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7B3436"/>
    <w:rPr>
      <w:color w:val="0000FF"/>
      <w:u w:val="single"/>
    </w:rPr>
  </w:style>
  <w:style w:type="character" w:customStyle="1" w:styleId="highlight">
    <w:name w:val="highlight"/>
    <w:basedOn w:val="Bekezdsalapbettpusa"/>
    <w:rsid w:val="007B3436"/>
  </w:style>
  <w:style w:type="paragraph" w:customStyle="1" w:styleId="xmsonormal">
    <w:name w:val="x_msonormal"/>
    <w:basedOn w:val="Norml"/>
    <w:rsid w:val="0058641B"/>
    <w:pPr>
      <w:spacing w:before="100" w:beforeAutospacing="1" w:after="100" w:afterAutospacing="1"/>
    </w:pPr>
    <w:rPr>
      <w:sz w:val="24"/>
      <w:szCs w:val="24"/>
    </w:rPr>
  </w:style>
  <w:style w:type="character" w:styleId="Erskiemels">
    <w:name w:val="Intense Emphasis"/>
    <w:basedOn w:val="Bekezdsalapbettpusa"/>
    <w:uiPriority w:val="21"/>
    <w:qFormat/>
    <w:rsid w:val="0045153E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9364-0E26-477E-9DD1-750253C8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Molnár Viktória</cp:lastModifiedBy>
  <cp:revision>3</cp:revision>
  <cp:lastPrinted>2026-04-27T14:07:00Z</cp:lastPrinted>
  <dcterms:created xsi:type="dcterms:W3CDTF">2026-05-11T07:10:00Z</dcterms:created>
  <dcterms:modified xsi:type="dcterms:W3CDTF">2026-05-15T07:51:00Z</dcterms:modified>
</cp:coreProperties>
</file>