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2869"/>
        <w:gridCol w:w="3260"/>
        <w:gridCol w:w="817"/>
        <w:gridCol w:w="2835"/>
      </w:tblGrid>
      <w:tr w:rsidR="000E6CBD" w:rsidRPr="00D204A2" w14:paraId="647FF15F" w14:textId="77777777" w:rsidTr="00283FA7">
        <w:trPr>
          <w:trHeight w:val="851"/>
        </w:trPr>
        <w:tc>
          <w:tcPr>
            <w:tcW w:w="6946" w:type="dxa"/>
            <w:gridSpan w:val="3"/>
            <w:hideMark/>
          </w:tcPr>
          <w:p w14:paraId="6D1FDC46" w14:textId="77777777" w:rsidR="000E6CBD" w:rsidRPr="00D204A2" w:rsidRDefault="000E6CBD" w:rsidP="00CD2F0E">
            <w:pPr>
              <w:keepNext/>
              <w:spacing w:after="0" w:line="240" w:lineRule="auto"/>
              <w:outlineLvl w:val="0"/>
              <w:rPr>
                <w:rFonts w:ascii="Times New Roman" w:eastAsia="Times New Roman" w:hAnsi="Times New Roman" w:cs="Times New Roman"/>
                <w:b/>
                <w:bCs/>
                <w:kern w:val="32"/>
                <w:sz w:val="24"/>
                <w:szCs w:val="24"/>
                <w:lang w:eastAsia="hu-HU"/>
              </w:rPr>
            </w:pPr>
            <w:bookmarkStart w:id="0" w:name="_GoBack"/>
            <w:bookmarkEnd w:id="0"/>
            <w:r w:rsidRPr="00D204A2">
              <w:rPr>
                <w:rFonts w:ascii="Times New Roman" w:eastAsia="Times New Roman" w:hAnsi="Times New Roman" w:cs="Times New Roman"/>
                <w:b/>
                <w:bCs/>
                <w:kern w:val="32"/>
                <w:sz w:val="24"/>
                <w:szCs w:val="24"/>
                <w:lang w:eastAsia="hu-HU"/>
              </w:rPr>
              <w:t xml:space="preserve">Hajdúszoboszlói Polgármesteri Hivatal </w:t>
            </w:r>
          </w:p>
          <w:p w14:paraId="7A525E3E" w14:textId="77777777" w:rsidR="000E6CBD" w:rsidRPr="00D204A2" w:rsidRDefault="000E6CBD" w:rsidP="00CD2F0E">
            <w:pPr>
              <w:keepNext/>
              <w:spacing w:after="0" w:line="240" w:lineRule="auto"/>
              <w:outlineLvl w:val="0"/>
              <w:rPr>
                <w:rFonts w:ascii="Times New Roman" w:eastAsia="Times New Roman" w:hAnsi="Times New Roman" w:cs="Times New Roman"/>
                <w:b/>
                <w:bCs/>
                <w:kern w:val="32"/>
                <w:sz w:val="24"/>
                <w:szCs w:val="24"/>
                <w:lang w:eastAsia="hu-HU"/>
              </w:rPr>
            </w:pPr>
            <w:r w:rsidRPr="00D204A2">
              <w:rPr>
                <w:rFonts w:ascii="Times New Roman" w:eastAsia="Times New Roman" w:hAnsi="Times New Roman" w:cs="Times New Roman"/>
                <w:b/>
                <w:bCs/>
                <w:kern w:val="32"/>
                <w:sz w:val="24"/>
                <w:szCs w:val="24"/>
                <w:lang w:eastAsia="hu-HU"/>
              </w:rPr>
              <w:t>Gazdasági és Városfejlesztési Főosztály</w:t>
            </w:r>
          </w:p>
          <w:p w14:paraId="44F6682F" w14:textId="77777777" w:rsidR="000E6CBD" w:rsidRPr="00D204A2" w:rsidRDefault="000E6CBD" w:rsidP="00CD2F0E">
            <w:pPr>
              <w:spacing w:after="0" w:line="240" w:lineRule="auto"/>
              <w:rPr>
                <w:rFonts w:ascii="Times New Roman" w:hAnsi="Times New Roman" w:cs="Times New Roman"/>
                <w:b/>
                <w:sz w:val="24"/>
                <w:szCs w:val="24"/>
                <w:lang w:eastAsia="hu-HU"/>
              </w:rPr>
            </w:pPr>
            <w:r w:rsidRPr="00D204A2">
              <w:rPr>
                <w:rFonts w:ascii="Times New Roman" w:hAnsi="Times New Roman" w:cs="Times New Roman"/>
                <w:b/>
                <w:sz w:val="24"/>
                <w:szCs w:val="24"/>
                <w:lang w:eastAsia="hu-HU"/>
              </w:rPr>
              <w:t>Vagyongazdálkodási Osztály</w:t>
            </w:r>
          </w:p>
          <w:p w14:paraId="3C07B010" w14:textId="77777777" w:rsidR="000E6CBD" w:rsidRPr="00D204A2" w:rsidRDefault="000E6CBD" w:rsidP="00CD2F0E">
            <w:pPr>
              <w:keepNext/>
              <w:spacing w:after="0" w:line="240" w:lineRule="auto"/>
              <w:outlineLvl w:val="1"/>
              <w:rPr>
                <w:rFonts w:ascii="Times New Roman" w:eastAsia="Times New Roman" w:hAnsi="Times New Roman" w:cs="Times New Roman"/>
                <w:bCs/>
                <w:sz w:val="24"/>
                <w:szCs w:val="24"/>
                <w:lang w:eastAsia="hu-HU"/>
              </w:rPr>
            </w:pPr>
            <w:r w:rsidRPr="00D204A2">
              <w:rPr>
                <w:rFonts w:ascii="Times New Roman" w:eastAsia="Times New Roman" w:hAnsi="Times New Roman" w:cs="Times New Roman"/>
                <w:bCs/>
                <w:sz w:val="24"/>
                <w:szCs w:val="24"/>
                <w:lang w:eastAsia="hu-HU"/>
              </w:rPr>
              <w:t xml:space="preserve">4200 Hajdúszoboszló, Hősök tere l. </w:t>
            </w:r>
          </w:p>
          <w:p w14:paraId="0DFA1940" w14:textId="77777777" w:rsidR="000E6CBD" w:rsidRPr="00D204A2" w:rsidRDefault="00881A61" w:rsidP="00CD2F0E">
            <w:pPr>
              <w:spacing w:after="0" w:line="240" w:lineRule="auto"/>
              <w:jc w:val="both"/>
              <w:rPr>
                <w:rFonts w:ascii="Times New Roman" w:hAnsi="Times New Roman" w:cs="Times New Roman"/>
                <w:sz w:val="24"/>
                <w:szCs w:val="24"/>
              </w:rPr>
            </w:pPr>
            <w:r w:rsidRPr="00D204A2">
              <w:rPr>
                <w:rFonts w:ascii="Times New Roman" w:hAnsi="Times New Roman" w:cs="Times New Roman"/>
                <w:sz w:val="24"/>
                <w:szCs w:val="24"/>
              </w:rPr>
              <w:t>www.hajduszoboszlo.eu</w:t>
            </w:r>
          </w:p>
          <w:p w14:paraId="4EA77202" w14:textId="77777777" w:rsidR="00881A61" w:rsidRPr="00D204A2" w:rsidRDefault="00881A61" w:rsidP="00CD2F0E">
            <w:pPr>
              <w:spacing w:after="0" w:line="240" w:lineRule="auto"/>
              <w:jc w:val="both"/>
              <w:rPr>
                <w:rFonts w:ascii="Times New Roman" w:eastAsia="Times New Roman" w:hAnsi="Times New Roman" w:cs="Times New Roman"/>
                <w:sz w:val="24"/>
                <w:szCs w:val="24"/>
                <w:u w:val="single"/>
              </w:rPr>
            </w:pPr>
          </w:p>
        </w:tc>
        <w:tc>
          <w:tcPr>
            <w:tcW w:w="2835" w:type="dxa"/>
          </w:tcPr>
          <w:p w14:paraId="759EBED4" w14:textId="77777777" w:rsidR="00EB7CE2" w:rsidRDefault="000E6CBD" w:rsidP="00CD2F0E">
            <w:pPr>
              <w:spacing w:after="0" w:line="240" w:lineRule="auto"/>
              <w:rPr>
                <w:rFonts w:ascii="Times New Roman" w:hAnsi="Times New Roman" w:cs="Times New Roman"/>
                <w:sz w:val="24"/>
                <w:szCs w:val="24"/>
              </w:rPr>
            </w:pPr>
            <w:r w:rsidRPr="00D204A2">
              <w:rPr>
                <w:rFonts w:ascii="Times New Roman" w:hAnsi="Times New Roman" w:cs="Times New Roman"/>
                <w:sz w:val="24"/>
                <w:szCs w:val="24"/>
              </w:rPr>
              <w:t xml:space="preserve"> </w:t>
            </w:r>
          </w:p>
          <w:p w14:paraId="2B8CB5C5" w14:textId="77777777" w:rsidR="00EB7CE2" w:rsidRDefault="00EB7CE2" w:rsidP="00CD2F0E">
            <w:pPr>
              <w:spacing w:after="0" w:line="240" w:lineRule="auto"/>
              <w:rPr>
                <w:rFonts w:ascii="Times New Roman" w:hAnsi="Times New Roman" w:cs="Times New Roman"/>
                <w:sz w:val="24"/>
                <w:szCs w:val="24"/>
              </w:rPr>
            </w:pPr>
          </w:p>
          <w:p w14:paraId="51CDF53C" w14:textId="14D78818" w:rsidR="000E6CBD" w:rsidRPr="00D204A2" w:rsidRDefault="000E6CBD" w:rsidP="00CD2F0E">
            <w:pPr>
              <w:spacing w:after="0" w:line="240" w:lineRule="auto"/>
              <w:rPr>
                <w:rFonts w:ascii="Times New Roman" w:hAnsi="Times New Roman" w:cs="Times New Roman"/>
                <w:sz w:val="24"/>
                <w:szCs w:val="24"/>
              </w:rPr>
            </w:pPr>
            <w:r w:rsidRPr="00D204A2">
              <w:rPr>
                <w:rFonts w:ascii="Times New Roman" w:hAnsi="Times New Roman" w:cs="Times New Roman"/>
                <w:sz w:val="24"/>
                <w:szCs w:val="24"/>
              </w:rPr>
              <w:t xml:space="preserve"> …………………………</w:t>
            </w:r>
          </w:p>
          <w:p w14:paraId="6545DBB5" w14:textId="77777777" w:rsidR="000E6CBD" w:rsidRPr="00D204A2" w:rsidRDefault="000E6CBD" w:rsidP="00CD2F0E">
            <w:pPr>
              <w:spacing w:after="0" w:line="240" w:lineRule="auto"/>
              <w:ind w:left="34" w:hanging="34"/>
              <w:jc w:val="center"/>
              <w:rPr>
                <w:rFonts w:ascii="Times New Roman" w:hAnsi="Times New Roman" w:cs="Times New Roman"/>
                <w:sz w:val="24"/>
                <w:szCs w:val="24"/>
              </w:rPr>
            </w:pPr>
            <w:r w:rsidRPr="00D204A2">
              <w:rPr>
                <w:rFonts w:ascii="Times New Roman" w:hAnsi="Times New Roman" w:cs="Times New Roman"/>
                <w:sz w:val="24"/>
                <w:szCs w:val="24"/>
              </w:rPr>
              <w:t>sorszám</w:t>
            </w:r>
          </w:p>
          <w:p w14:paraId="440A9196" w14:textId="77777777" w:rsidR="000E6CBD" w:rsidRPr="00D204A2" w:rsidRDefault="000E6CBD" w:rsidP="00CD2F0E">
            <w:pPr>
              <w:spacing w:after="0" w:line="240" w:lineRule="auto"/>
              <w:ind w:left="34" w:hanging="34"/>
              <w:jc w:val="center"/>
              <w:rPr>
                <w:rFonts w:ascii="Times New Roman" w:eastAsia="Times New Roman" w:hAnsi="Times New Roman" w:cs="Times New Roman"/>
                <w:sz w:val="24"/>
                <w:szCs w:val="24"/>
              </w:rPr>
            </w:pPr>
          </w:p>
        </w:tc>
      </w:tr>
      <w:tr w:rsidR="000E6CBD" w:rsidRPr="00D204A2" w14:paraId="0E3389D7" w14:textId="77777777" w:rsidTr="00BA6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869" w:type="dxa"/>
            <w:vMerge w:val="restart"/>
            <w:tcBorders>
              <w:top w:val="single" w:sz="4" w:space="0" w:color="auto"/>
              <w:left w:val="single" w:sz="4" w:space="0" w:color="auto"/>
              <w:right w:val="single" w:sz="4" w:space="0" w:color="auto"/>
            </w:tcBorders>
            <w:hideMark/>
          </w:tcPr>
          <w:p w14:paraId="2AC515FF" w14:textId="77777777" w:rsidR="00C31A4E" w:rsidRDefault="00C31A4E" w:rsidP="00CD2F0E">
            <w:pPr>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Ügyiratszám:</w:t>
            </w:r>
          </w:p>
          <w:p w14:paraId="1B5BA71A" w14:textId="2AE192AF" w:rsidR="000E6CBD" w:rsidRPr="00D204A2" w:rsidRDefault="00C31A4E" w:rsidP="00CD2F0E">
            <w:pPr>
              <w:spacing w:after="0" w:line="240" w:lineRule="auto"/>
              <w:jc w:val="both"/>
              <w:rPr>
                <w:rFonts w:ascii="Times New Roman" w:eastAsia="Times New Roman" w:hAnsi="Times New Roman" w:cs="Times New Roman"/>
                <w:sz w:val="24"/>
                <w:szCs w:val="24"/>
                <w:lang w:eastAsia="hu-HU"/>
              </w:rPr>
            </w:pPr>
            <w:r w:rsidRPr="00C31A4E">
              <w:rPr>
                <w:rFonts w:ascii="Times New Roman" w:eastAsia="Times New Roman" w:hAnsi="Times New Roman" w:cs="Times New Roman"/>
                <w:sz w:val="24"/>
                <w:szCs w:val="24"/>
                <w:lang w:eastAsia="hu-HU"/>
              </w:rPr>
              <w:t>HSZ/400/2026.</w:t>
            </w:r>
          </w:p>
          <w:p w14:paraId="26263EE7"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p>
          <w:p w14:paraId="2447EF13" w14:textId="5511CBD8"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A </w:t>
            </w:r>
            <w:r w:rsidR="0033322B">
              <w:rPr>
                <w:rFonts w:ascii="Times New Roman" w:eastAsia="Times New Roman" w:hAnsi="Times New Roman" w:cs="Times New Roman"/>
                <w:sz w:val="24"/>
                <w:szCs w:val="24"/>
                <w:lang w:eastAsia="hu-HU"/>
              </w:rPr>
              <w:t>2026. január 29-i</w:t>
            </w:r>
          </w:p>
          <w:p w14:paraId="76AB667E"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képviselő-testületi nyílt ülés</w:t>
            </w:r>
          </w:p>
          <w:p w14:paraId="2887F1A0" w14:textId="77777777" w:rsidR="000E6CBD" w:rsidRPr="00D204A2" w:rsidRDefault="000E6CBD" w:rsidP="00CD2F0E">
            <w:pPr>
              <w:spacing w:after="0" w:line="240" w:lineRule="auto"/>
              <w:jc w:val="both"/>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jegyzőkönyvének melléklete</w:t>
            </w:r>
          </w:p>
        </w:tc>
        <w:tc>
          <w:tcPr>
            <w:tcW w:w="3260" w:type="dxa"/>
            <w:tcBorders>
              <w:top w:val="single" w:sz="4" w:space="0" w:color="auto"/>
              <w:left w:val="single" w:sz="4" w:space="0" w:color="auto"/>
              <w:bottom w:val="single" w:sz="4" w:space="0" w:color="auto"/>
              <w:right w:val="single" w:sz="4" w:space="0" w:color="auto"/>
            </w:tcBorders>
            <w:hideMark/>
          </w:tcPr>
          <w:p w14:paraId="024D58BA"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ügyintéző:</w:t>
            </w:r>
          </w:p>
        </w:tc>
        <w:tc>
          <w:tcPr>
            <w:tcW w:w="3652" w:type="dxa"/>
            <w:gridSpan w:val="2"/>
            <w:tcBorders>
              <w:top w:val="single" w:sz="4" w:space="0" w:color="auto"/>
              <w:left w:val="single" w:sz="4" w:space="0" w:color="auto"/>
              <w:bottom w:val="single" w:sz="4" w:space="0" w:color="auto"/>
              <w:right w:val="single" w:sz="4" w:space="0" w:color="auto"/>
            </w:tcBorders>
            <w:hideMark/>
          </w:tcPr>
          <w:p w14:paraId="6C5183A0" w14:textId="77777777" w:rsidR="000E6CBD" w:rsidRPr="00D204A2" w:rsidRDefault="002E5650"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dr. Biró Anett vagyongazdálkodási osztályvezető</w:t>
            </w:r>
          </w:p>
        </w:tc>
      </w:tr>
      <w:tr w:rsidR="000E6CBD" w:rsidRPr="00D204A2" w14:paraId="0A16CDA1" w14:textId="77777777" w:rsidTr="00BA6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869" w:type="dxa"/>
            <w:vMerge/>
            <w:tcBorders>
              <w:left w:val="single" w:sz="4" w:space="0" w:color="auto"/>
              <w:right w:val="single" w:sz="4" w:space="0" w:color="auto"/>
            </w:tcBorders>
            <w:vAlign w:val="center"/>
            <w:hideMark/>
          </w:tcPr>
          <w:p w14:paraId="6A3BB91F"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260" w:type="dxa"/>
            <w:tcBorders>
              <w:top w:val="single" w:sz="4" w:space="0" w:color="auto"/>
              <w:left w:val="single" w:sz="4" w:space="0" w:color="auto"/>
              <w:bottom w:val="single" w:sz="4" w:space="0" w:color="auto"/>
              <w:right w:val="single" w:sz="4" w:space="0" w:color="auto"/>
            </w:tcBorders>
            <w:hideMark/>
          </w:tcPr>
          <w:p w14:paraId="1039C710"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Törvényességi ellenőrzést végezte (jegyző/aljegyző kézjegye):</w:t>
            </w:r>
          </w:p>
        </w:tc>
        <w:tc>
          <w:tcPr>
            <w:tcW w:w="3652" w:type="dxa"/>
            <w:gridSpan w:val="2"/>
            <w:tcBorders>
              <w:top w:val="single" w:sz="4" w:space="0" w:color="auto"/>
              <w:left w:val="single" w:sz="4" w:space="0" w:color="auto"/>
              <w:bottom w:val="single" w:sz="4" w:space="0" w:color="auto"/>
              <w:right w:val="single" w:sz="4" w:space="0" w:color="auto"/>
            </w:tcBorders>
            <w:hideMark/>
          </w:tcPr>
          <w:p w14:paraId="13965A67" w14:textId="77777777" w:rsidR="000E6CBD" w:rsidRPr="00D204A2" w:rsidRDefault="000E6CBD" w:rsidP="00CD2F0E">
            <w:pPr>
              <w:spacing w:after="0" w:line="240" w:lineRule="auto"/>
              <w:jc w:val="center"/>
              <w:rPr>
                <w:rFonts w:ascii="Times New Roman" w:eastAsia="Times New Roman" w:hAnsi="Times New Roman" w:cs="Times New Roman"/>
                <w:sz w:val="24"/>
                <w:szCs w:val="24"/>
                <w:lang w:eastAsia="hu-HU"/>
              </w:rPr>
            </w:pPr>
          </w:p>
        </w:tc>
      </w:tr>
      <w:tr w:rsidR="000E6CBD" w:rsidRPr="00D204A2" w14:paraId="62BDDF15" w14:textId="77777777" w:rsidTr="00BA6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642"/>
        </w:trPr>
        <w:tc>
          <w:tcPr>
            <w:tcW w:w="2869" w:type="dxa"/>
            <w:vMerge/>
            <w:tcBorders>
              <w:left w:val="single" w:sz="4" w:space="0" w:color="auto"/>
              <w:right w:val="single" w:sz="4" w:space="0" w:color="auto"/>
            </w:tcBorders>
            <w:vAlign w:val="center"/>
            <w:hideMark/>
          </w:tcPr>
          <w:p w14:paraId="27DB5369"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260" w:type="dxa"/>
            <w:tcBorders>
              <w:top w:val="single" w:sz="4" w:space="0" w:color="auto"/>
              <w:left w:val="single" w:sz="4" w:space="0" w:color="auto"/>
              <w:bottom w:val="single" w:sz="4" w:space="0" w:color="auto"/>
              <w:right w:val="single" w:sz="4" w:space="0" w:color="auto"/>
            </w:tcBorders>
            <w:hideMark/>
          </w:tcPr>
          <w:p w14:paraId="241BA648"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Megtárgyalja (bizottságok megnevezése):</w:t>
            </w:r>
          </w:p>
        </w:tc>
        <w:tc>
          <w:tcPr>
            <w:tcW w:w="3652" w:type="dxa"/>
            <w:gridSpan w:val="2"/>
            <w:tcBorders>
              <w:top w:val="single" w:sz="4" w:space="0" w:color="auto"/>
              <w:left w:val="single" w:sz="4" w:space="0" w:color="auto"/>
              <w:bottom w:val="single" w:sz="4" w:space="0" w:color="auto"/>
              <w:right w:val="single" w:sz="4" w:space="0" w:color="auto"/>
            </w:tcBorders>
            <w:hideMark/>
          </w:tcPr>
          <w:p w14:paraId="10CEA5DE" w14:textId="1B172A6D" w:rsidR="000E6CBD" w:rsidRPr="0033322B" w:rsidRDefault="002A77D3" w:rsidP="00F81D04">
            <w:pPr>
              <w:spacing w:after="0" w:line="240" w:lineRule="auto"/>
              <w:rPr>
                <w:rFonts w:ascii="Times New Roman" w:hAnsi="Times New Roman" w:cs="Times New Roman"/>
                <w:sz w:val="24"/>
                <w:szCs w:val="24"/>
              </w:rPr>
            </w:pPr>
            <w:r w:rsidRPr="00D204A2">
              <w:rPr>
                <w:rFonts w:ascii="Times New Roman" w:eastAsia="Times New Roman" w:hAnsi="Times New Roman" w:cs="Times New Roman"/>
                <w:sz w:val="24"/>
                <w:szCs w:val="24"/>
                <w:lang w:eastAsia="hu-HU"/>
              </w:rPr>
              <w:t>Városfejlesztési és Műszaki Bizottság</w:t>
            </w:r>
            <w:r w:rsidRPr="00D204A2">
              <w:rPr>
                <w:rFonts w:ascii="Times New Roman" w:hAnsi="Times New Roman" w:cs="Times New Roman"/>
                <w:sz w:val="24"/>
                <w:szCs w:val="24"/>
              </w:rPr>
              <w:t>;</w:t>
            </w:r>
            <w:r w:rsidR="00C050E1">
              <w:rPr>
                <w:rFonts w:ascii="Times New Roman" w:hAnsi="Times New Roman" w:cs="Times New Roman"/>
                <w:sz w:val="24"/>
                <w:szCs w:val="24"/>
              </w:rPr>
              <w:t xml:space="preserve"> </w:t>
            </w:r>
            <w:r w:rsidR="003C5E08" w:rsidRPr="00D204A2">
              <w:rPr>
                <w:rFonts w:ascii="Times New Roman" w:hAnsi="Times New Roman" w:cs="Times New Roman"/>
                <w:sz w:val="24"/>
                <w:szCs w:val="24"/>
              </w:rPr>
              <w:t>P</w:t>
            </w:r>
            <w:r w:rsidR="007D6D7A">
              <w:rPr>
                <w:rFonts w:ascii="Times New Roman" w:hAnsi="Times New Roman" w:cs="Times New Roman"/>
                <w:sz w:val="24"/>
                <w:szCs w:val="24"/>
              </w:rPr>
              <w:t>énzügyi és Gazdasági Bizottság</w:t>
            </w:r>
          </w:p>
        </w:tc>
      </w:tr>
      <w:tr w:rsidR="000E6CBD" w:rsidRPr="00D204A2" w14:paraId="61FAC660" w14:textId="77777777" w:rsidTr="00BA6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869" w:type="dxa"/>
            <w:vMerge/>
            <w:tcBorders>
              <w:left w:val="single" w:sz="4" w:space="0" w:color="auto"/>
              <w:right w:val="single" w:sz="4" w:space="0" w:color="auto"/>
            </w:tcBorders>
            <w:vAlign w:val="center"/>
            <w:hideMark/>
          </w:tcPr>
          <w:p w14:paraId="292413A1"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260" w:type="dxa"/>
            <w:tcBorders>
              <w:top w:val="single" w:sz="4" w:space="0" w:color="auto"/>
              <w:left w:val="single" w:sz="4" w:space="0" w:color="auto"/>
              <w:bottom w:val="single" w:sz="4" w:space="0" w:color="auto"/>
              <w:right w:val="single" w:sz="4" w:space="0" w:color="auto"/>
            </w:tcBorders>
            <w:hideMark/>
          </w:tcPr>
          <w:p w14:paraId="6811C9A6"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Döntés jellege: </w:t>
            </w:r>
          </w:p>
        </w:tc>
        <w:tc>
          <w:tcPr>
            <w:tcW w:w="3652" w:type="dxa"/>
            <w:gridSpan w:val="2"/>
            <w:tcBorders>
              <w:top w:val="single" w:sz="4" w:space="0" w:color="auto"/>
              <w:left w:val="single" w:sz="4" w:space="0" w:color="auto"/>
              <w:bottom w:val="single" w:sz="4" w:space="0" w:color="auto"/>
              <w:right w:val="single" w:sz="4" w:space="0" w:color="auto"/>
            </w:tcBorders>
            <w:hideMark/>
          </w:tcPr>
          <w:p w14:paraId="0D71CE0F"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 xml:space="preserve">minősített többség </w:t>
            </w:r>
            <w:r w:rsidRPr="00D204A2">
              <w:rPr>
                <w:rFonts w:ascii="Times New Roman" w:hAnsi="Times New Roman" w:cs="Times New Roman"/>
                <w:sz w:val="24"/>
                <w:szCs w:val="24"/>
              </w:rPr>
              <w:t>(SZMSZ 3. melléklet 2. alpontja alapján)</w:t>
            </w:r>
          </w:p>
        </w:tc>
      </w:tr>
      <w:tr w:rsidR="000E6CBD" w:rsidRPr="00D204A2" w14:paraId="6FAFF882" w14:textId="77777777" w:rsidTr="00BA66C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869" w:type="dxa"/>
            <w:vMerge/>
            <w:tcBorders>
              <w:left w:val="single" w:sz="4" w:space="0" w:color="auto"/>
              <w:bottom w:val="single" w:sz="4" w:space="0" w:color="auto"/>
              <w:right w:val="single" w:sz="4" w:space="0" w:color="auto"/>
            </w:tcBorders>
            <w:vAlign w:val="center"/>
          </w:tcPr>
          <w:p w14:paraId="6C99422A"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p>
        </w:tc>
        <w:tc>
          <w:tcPr>
            <w:tcW w:w="3260" w:type="dxa"/>
            <w:tcBorders>
              <w:top w:val="single" w:sz="4" w:space="0" w:color="auto"/>
              <w:left w:val="single" w:sz="4" w:space="0" w:color="auto"/>
              <w:bottom w:val="single" w:sz="4" w:space="0" w:color="auto"/>
              <w:right w:val="single" w:sz="4" w:space="0" w:color="auto"/>
            </w:tcBorders>
          </w:tcPr>
          <w:p w14:paraId="4E8C37AC"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D204A2">
              <w:rPr>
                <w:rFonts w:ascii="Times New Roman" w:eastAsia="Times New Roman" w:hAnsi="Times New Roman" w:cs="Times New Roman"/>
                <w:sz w:val="24"/>
                <w:szCs w:val="24"/>
                <w:lang w:eastAsia="hu-HU"/>
              </w:rPr>
              <w:t>döntés(ek) típusa, darabszáma:</w:t>
            </w:r>
          </w:p>
        </w:tc>
        <w:tc>
          <w:tcPr>
            <w:tcW w:w="3652" w:type="dxa"/>
            <w:gridSpan w:val="2"/>
            <w:tcBorders>
              <w:top w:val="single" w:sz="4" w:space="0" w:color="auto"/>
              <w:left w:val="single" w:sz="4" w:space="0" w:color="auto"/>
              <w:bottom w:val="single" w:sz="4" w:space="0" w:color="auto"/>
              <w:right w:val="single" w:sz="4" w:space="0" w:color="auto"/>
            </w:tcBorders>
          </w:tcPr>
          <w:p w14:paraId="7440A968" w14:textId="77777777" w:rsidR="000E6CBD" w:rsidRPr="00D204A2" w:rsidRDefault="000E6CBD" w:rsidP="00CD2F0E">
            <w:pPr>
              <w:spacing w:after="0" w:line="240" w:lineRule="auto"/>
              <w:rPr>
                <w:rFonts w:ascii="Times New Roman" w:eastAsia="Times New Roman" w:hAnsi="Times New Roman" w:cs="Times New Roman"/>
                <w:sz w:val="24"/>
                <w:szCs w:val="24"/>
                <w:lang w:eastAsia="hu-HU"/>
              </w:rPr>
            </w:pPr>
            <w:r w:rsidRPr="00AC2E4B">
              <w:rPr>
                <w:rFonts w:ascii="Times New Roman" w:eastAsia="Times New Roman" w:hAnsi="Times New Roman" w:cs="Times New Roman"/>
                <w:sz w:val="24"/>
                <w:szCs w:val="24"/>
                <w:lang w:eastAsia="hu-HU"/>
              </w:rPr>
              <w:t>1 db határozat</w:t>
            </w:r>
            <w:r w:rsidRPr="00D204A2">
              <w:rPr>
                <w:rFonts w:ascii="Times New Roman" w:eastAsia="Times New Roman" w:hAnsi="Times New Roman" w:cs="Times New Roman"/>
                <w:sz w:val="24"/>
                <w:szCs w:val="24"/>
                <w:lang w:eastAsia="hu-HU"/>
              </w:rPr>
              <w:t xml:space="preserve"> </w:t>
            </w:r>
          </w:p>
        </w:tc>
      </w:tr>
    </w:tbl>
    <w:p w14:paraId="4CDD8BA3" w14:textId="0465E7E9" w:rsidR="000E6CBD" w:rsidRPr="00D204A2" w:rsidRDefault="000E6CBD" w:rsidP="00CD2F0E">
      <w:pPr>
        <w:spacing w:after="0" w:line="240" w:lineRule="auto"/>
        <w:rPr>
          <w:rFonts w:ascii="Times New Roman" w:eastAsia="Calibri" w:hAnsi="Times New Roman" w:cs="Times New Roman"/>
          <w:sz w:val="24"/>
          <w:szCs w:val="24"/>
        </w:rPr>
      </w:pPr>
    </w:p>
    <w:p w14:paraId="6A42C228" w14:textId="2EB8D171" w:rsidR="003C5E08" w:rsidRPr="00D204A2" w:rsidRDefault="000E6CBD" w:rsidP="00CD2F0E">
      <w:pPr>
        <w:spacing w:after="0" w:line="240" w:lineRule="auto"/>
        <w:jc w:val="center"/>
        <w:rPr>
          <w:rFonts w:ascii="Times New Roman" w:eastAsia="Calibri" w:hAnsi="Times New Roman" w:cs="Times New Roman"/>
          <w:b/>
          <w:sz w:val="24"/>
          <w:szCs w:val="24"/>
        </w:rPr>
      </w:pP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L</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Ő</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T</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R</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J</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E</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S</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Z</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T</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É</w:t>
      </w:r>
      <w:r w:rsidR="00626234">
        <w:rPr>
          <w:rFonts w:ascii="Times New Roman" w:eastAsia="Calibri" w:hAnsi="Times New Roman" w:cs="Times New Roman"/>
          <w:b/>
          <w:sz w:val="24"/>
          <w:szCs w:val="24"/>
        </w:rPr>
        <w:t xml:space="preserve"> </w:t>
      </w:r>
      <w:r w:rsidRPr="00D204A2">
        <w:rPr>
          <w:rFonts w:ascii="Times New Roman" w:eastAsia="Calibri" w:hAnsi="Times New Roman" w:cs="Times New Roman"/>
          <w:b/>
          <w:sz w:val="24"/>
          <w:szCs w:val="24"/>
        </w:rPr>
        <w:t>S</w:t>
      </w:r>
    </w:p>
    <w:p w14:paraId="4BB9A459" w14:textId="54C1D039" w:rsidR="0033322B" w:rsidRDefault="00B87FAE" w:rsidP="0033322B">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az Oszlopköz Kft</w:t>
      </w:r>
      <w:r w:rsidR="00F72CD2">
        <w:rPr>
          <w:rFonts w:ascii="Times New Roman" w:hAnsi="Times New Roman" w:cs="Times New Roman"/>
          <w:b/>
          <w:sz w:val="24"/>
          <w:szCs w:val="24"/>
        </w:rPr>
        <w:t>.</w:t>
      </w:r>
      <w:r>
        <w:rPr>
          <w:rFonts w:ascii="Times New Roman" w:hAnsi="Times New Roman" w:cs="Times New Roman"/>
          <w:b/>
          <w:sz w:val="24"/>
          <w:szCs w:val="24"/>
        </w:rPr>
        <w:t xml:space="preserve"> kérelméről</w:t>
      </w:r>
    </w:p>
    <w:p w14:paraId="2BE2D2EF" w14:textId="0C5D3DAA" w:rsidR="0033322B" w:rsidRDefault="0033322B" w:rsidP="0033322B">
      <w:pPr>
        <w:spacing w:after="0" w:line="240" w:lineRule="auto"/>
        <w:rPr>
          <w:rFonts w:ascii="Times New Roman" w:eastAsia="SimSun" w:hAnsi="Times New Roman" w:cs="Times New Roman"/>
          <w:b/>
          <w:sz w:val="24"/>
          <w:szCs w:val="24"/>
        </w:rPr>
      </w:pPr>
    </w:p>
    <w:p w14:paraId="37C2E42E" w14:textId="0386B5EB" w:rsidR="0033322B" w:rsidRPr="00D204A2" w:rsidRDefault="0033322B" w:rsidP="0033322B">
      <w:pPr>
        <w:spacing w:after="0" w:line="240" w:lineRule="auto"/>
        <w:rPr>
          <w:rFonts w:ascii="Times New Roman" w:eastAsia="SimSun" w:hAnsi="Times New Roman" w:cs="Times New Roman"/>
          <w:b/>
          <w:sz w:val="24"/>
          <w:szCs w:val="24"/>
        </w:rPr>
      </w:pPr>
      <w:r w:rsidRPr="00D204A2">
        <w:rPr>
          <w:rFonts w:ascii="Times New Roman" w:eastAsia="SimSun" w:hAnsi="Times New Roman" w:cs="Times New Roman"/>
          <w:b/>
          <w:sz w:val="24"/>
          <w:szCs w:val="24"/>
        </w:rPr>
        <w:t>Tisztelt Képviselő-testület!</w:t>
      </w:r>
    </w:p>
    <w:p w14:paraId="4AB88BE2" w14:textId="12A8BAE6" w:rsidR="0033322B" w:rsidRDefault="0033322B" w:rsidP="0033322B">
      <w:pPr>
        <w:spacing w:after="0" w:line="240" w:lineRule="auto"/>
        <w:rPr>
          <w:rFonts w:ascii="Times New Roman" w:eastAsia="SimSun" w:hAnsi="Times New Roman" w:cs="Times New Roman"/>
          <w:b/>
          <w:sz w:val="24"/>
          <w:szCs w:val="24"/>
        </w:rPr>
      </w:pPr>
      <w:r w:rsidRPr="00D204A2">
        <w:rPr>
          <w:rFonts w:ascii="Times New Roman" w:eastAsia="SimSun" w:hAnsi="Times New Roman" w:cs="Times New Roman"/>
          <w:b/>
          <w:sz w:val="24"/>
          <w:szCs w:val="24"/>
        </w:rPr>
        <w:t>Tisztelt Bizottság</w:t>
      </w:r>
      <w:r w:rsidR="00E47700">
        <w:rPr>
          <w:rFonts w:ascii="Times New Roman" w:eastAsia="SimSun" w:hAnsi="Times New Roman" w:cs="Times New Roman"/>
          <w:b/>
          <w:sz w:val="24"/>
          <w:szCs w:val="24"/>
        </w:rPr>
        <w:t>ok</w:t>
      </w:r>
      <w:r w:rsidRPr="00D204A2">
        <w:rPr>
          <w:rFonts w:ascii="Times New Roman" w:eastAsia="SimSun" w:hAnsi="Times New Roman" w:cs="Times New Roman"/>
          <w:b/>
          <w:sz w:val="24"/>
          <w:szCs w:val="24"/>
        </w:rPr>
        <w:t>!</w:t>
      </w:r>
    </w:p>
    <w:p w14:paraId="05F37F49" w14:textId="2DA2F1D5" w:rsidR="006A0491" w:rsidRDefault="006A0491" w:rsidP="0033322B">
      <w:pPr>
        <w:spacing w:after="0" w:line="240" w:lineRule="auto"/>
        <w:rPr>
          <w:rFonts w:ascii="Times New Roman" w:eastAsia="SimSun" w:hAnsi="Times New Roman" w:cs="Times New Roman"/>
          <w:b/>
          <w:sz w:val="24"/>
          <w:szCs w:val="24"/>
        </w:rPr>
      </w:pPr>
    </w:p>
    <w:p w14:paraId="10982A82" w14:textId="1D8CCB34" w:rsidR="00C31A4E" w:rsidRPr="00992585" w:rsidRDefault="00C31A4E" w:rsidP="00C31A4E">
      <w:pPr>
        <w:spacing w:after="0" w:line="240" w:lineRule="auto"/>
        <w:jc w:val="both"/>
        <w:rPr>
          <w:rFonts w:ascii="Times New Roman" w:hAnsi="Times New Roman" w:cs="Times New Roman"/>
          <w:sz w:val="24"/>
          <w:szCs w:val="24"/>
        </w:rPr>
      </w:pPr>
      <w:r w:rsidRPr="00C31A4E">
        <w:rPr>
          <w:rFonts w:ascii="Times New Roman" w:hAnsi="Times New Roman" w:cs="Times New Roman"/>
          <w:sz w:val="24"/>
          <w:szCs w:val="24"/>
        </w:rPr>
        <w:t xml:space="preserve">Az Oszlopköz Kft. 2025. november 12. napján kérelemmel fordult a Vagyongazdálkodási Osztályhoz. A társaság az Opus Titász </w:t>
      </w:r>
      <w:r w:rsidR="003E6EAE">
        <w:rPr>
          <w:rFonts w:ascii="Times New Roman" w:hAnsi="Times New Roman" w:cs="Times New Roman"/>
          <w:sz w:val="24"/>
          <w:szCs w:val="24"/>
        </w:rPr>
        <w:t xml:space="preserve">Zrt. </w:t>
      </w:r>
      <w:r w:rsidRPr="00C31A4E">
        <w:rPr>
          <w:rFonts w:ascii="Times New Roman" w:hAnsi="Times New Roman" w:cs="Times New Roman"/>
          <w:sz w:val="24"/>
          <w:szCs w:val="24"/>
        </w:rPr>
        <w:t>alvállalkozójaként végzett hálózatcsere és új vezeték létesítése érdekében, a meglévő, üzemeltethető n</w:t>
      </w:r>
      <w:r w:rsidR="00AA6D4D">
        <w:rPr>
          <w:rFonts w:ascii="Times New Roman" w:hAnsi="Times New Roman" w:cs="Times New Roman"/>
          <w:sz w:val="24"/>
          <w:szCs w:val="24"/>
        </w:rPr>
        <w:t>yomvonalon a Hajdúszoboszló</w:t>
      </w:r>
      <w:r w:rsidR="00E47700">
        <w:rPr>
          <w:rFonts w:ascii="Times New Roman" w:hAnsi="Times New Roman" w:cs="Times New Roman"/>
          <w:sz w:val="24"/>
          <w:szCs w:val="24"/>
        </w:rPr>
        <w:t>,</w:t>
      </w:r>
      <w:r w:rsidR="00AA6D4D">
        <w:rPr>
          <w:rFonts w:ascii="Times New Roman" w:hAnsi="Times New Roman" w:cs="Times New Roman"/>
          <w:sz w:val="24"/>
          <w:szCs w:val="24"/>
        </w:rPr>
        <w:t xml:space="preserve"> Tessedik utcán található 18 darab faegyed kivágásához kéri a tulajdonos Önkormányzat hozzájárulását. </w:t>
      </w:r>
      <w:r w:rsidRPr="00C31A4E">
        <w:rPr>
          <w:rFonts w:ascii="Times New Roman" w:hAnsi="Times New Roman" w:cs="Times New Roman"/>
          <w:sz w:val="24"/>
          <w:szCs w:val="24"/>
        </w:rPr>
        <w:t>Az érintett trafó a Hajdúszoboszlói Vízműtelep, valamint a Bánomkerti városrész villamosenergia-ellátását biztosítja.</w:t>
      </w:r>
    </w:p>
    <w:p w14:paraId="7EE1294D" w14:textId="63C7144C" w:rsidR="00B25C37" w:rsidRDefault="00C31A4E" w:rsidP="0033322B">
      <w:pPr>
        <w:spacing w:after="0" w:line="240" w:lineRule="auto"/>
        <w:rPr>
          <w:rFonts w:ascii="Times New Roman" w:eastAsia="SimSun" w:hAnsi="Times New Roman" w:cs="Times New Roman"/>
          <w:b/>
          <w:sz w:val="24"/>
          <w:szCs w:val="24"/>
        </w:rPr>
      </w:pPr>
      <w:r>
        <w:rPr>
          <w:b/>
          <w:noProof/>
          <w:lang w:eastAsia="hu-HU"/>
        </w:rPr>
        <w:drawing>
          <wp:anchor distT="0" distB="0" distL="114300" distR="114300" simplePos="0" relativeHeight="251662336" behindDoc="0" locked="0" layoutInCell="1" allowOverlap="1" wp14:anchorId="27E0BE3A" wp14:editId="17009287">
            <wp:simplePos x="0" y="0"/>
            <wp:positionH relativeFrom="margin">
              <wp:posOffset>1082040</wp:posOffset>
            </wp:positionH>
            <wp:positionV relativeFrom="paragraph">
              <wp:posOffset>118110</wp:posOffset>
            </wp:positionV>
            <wp:extent cx="4321810" cy="3514725"/>
            <wp:effectExtent l="133350" t="114300" r="135890" b="142875"/>
            <wp:wrapSquare wrapText="bothSides"/>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21810" cy="35147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27939D0F" w14:textId="1C6B3723" w:rsidR="00B25C37" w:rsidRDefault="00B25C37" w:rsidP="00C050E1">
      <w:pPr>
        <w:pStyle w:val="NormlWeb"/>
        <w:shd w:val="clear" w:color="auto" w:fill="FFFFFF"/>
        <w:spacing w:before="0" w:beforeAutospacing="0" w:after="0" w:afterAutospacing="0"/>
        <w:jc w:val="both"/>
        <w:rPr>
          <w:b/>
        </w:rPr>
      </w:pPr>
    </w:p>
    <w:p w14:paraId="5BAD8B01" w14:textId="77777777" w:rsidR="00B25C37" w:rsidRDefault="00B25C37" w:rsidP="00C050E1">
      <w:pPr>
        <w:pStyle w:val="NormlWeb"/>
        <w:shd w:val="clear" w:color="auto" w:fill="FFFFFF"/>
        <w:spacing w:before="0" w:beforeAutospacing="0" w:after="0" w:afterAutospacing="0"/>
        <w:jc w:val="both"/>
        <w:rPr>
          <w:b/>
        </w:rPr>
      </w:pPr>
    </w:p>
    <w:p w14:paraId="2E76885E" w14:textId="6BD963E4" w:rsidR="00B25C37" w:rsidRDefault="00B25C37" w:rsidP="00C050E1">
      <w:pPr>
        <w:pStyle w:val="NormlWeb"/>
        <w:shd w:val="clear" w:color="auto" w:fill="FFFFFF"/>
        <w:spacing w:before="0" w:beforeAutospacing="0" w:after="0" w:afterAutospacing="0"/>
        <w:jc w:val="both"/>
        <w:rPr>
          <w:b/>
        </w:rPr>
      </w:pPr>
    </w:p>
    <w:p w14:paraId="211D8B13" w14:textId="0A259150" w:rsidR="00B25C37" w:rsidRDefault="00B25C37" w:rsidP="00C050E1">
      <w:pPr>
        <w:pStyle w:val="NormlWeb"/>
        <w:shd w:val="clear" w:color="auto" w:fill="FFFFFF"/>
        <w:spacing w:before="0" w:beforeAutospacing="0" w:after="0" w:afterAutospacing="0"/>
        <w:jc w:val="both"/>
        <w:rPr>
          <w:b/>
        </w:rPr>
      </w:pPr>
    </w:p>
    <w:p w14:paraId="605E809F" w14:textId="734B1173" w:rsidR="00B25C37" w:rsidRDefault="00B25C37" w:rsidP="00C050E1">
      <w:pPr>
        <w:pStyle w:val="NormlWeb"/>
        <w:shd w:val="clear" w:color="auto" w:fill="FFFFFF"/>
        <w:spacing w:before="0" w:beforeAutospacing="0" w:after="0" w:afterAutospacing="0"/>
        <w:jc w:val="both"/>
        <w:rPr>
          <w:b/>
        </w:rPr>
      </w:pPr>
    </w:p>
    <w:p w14:paraId="3028557C" w14:textId="77777777" w:rsidR="00B25C37" w:rsidRDefault="00B25C37" w:rsidP="00C050E1">
      <w:pPr>
        <w:pStyle w:val="NormlWeb"/>
        <w:shd w:val="clear" w:color="auto" w:fill="FFFFFF"/>
        <w:spacing w:before="0" w:beforeAutospacing="0" w:after="0" w:afterAutospacing="0"/>
        <w:jc w:val="both"/>
        <w:rPr>
          <w:b/>
        </w:rPr>
      </w:pPr>
    </w:p>
    <w:p w14:paraId="34307ADA" w14:textId="77777777" w:rsidR="00B25C37" w:rsidRDefault="00B25C37" w:rsidP="00C050E1">
      <w:pPr>
        <w:pStyle w:val="NormlWeb"/>
        <w:shd w:val="clear" w:color="auto" w:fill="FFFFFF"/>
        <w:spacing w:before="0" w:beforeAutospacing="0" w:after="0" w:afterAutospacing="0"/>
        <w:jc w:val="both"/>
        <w:rPr>
          <w:b/>
        </w:rPr>
      </w:pPr>
    </w:p>
    <w:p w14:paraId="29FA8C88" w14:textId="77777777" w:rsidR="00B25C37" w:rsidRDefault="00B25C37" w:rsidP="00C050E1">
      <w:pPr>
        <w:pStyle w:val="NormlWeb"/>
        <w:shd w:val="clear" w:color="auto" w:fill="FFFFFF"/>
        <w:spacing w:before="0" w:beforeAutospacing="0" w:after="0" w:afterAutospacing="0"/>
        <w:jc w:val="both"/>
        <w:rPr>
          <w:b/>
        </w:rPr>
      </w:pPr>
    </w:p>
    <w:p w14:paraId="272C9089" w14:textId="05D28149" w:rsidR="00B25C37" w:rsidRDefault="00B25C37" w:rsidP="00C050E1">
      <w:pPr>
        <w:pStyle w:val="NormlWeb"/>
        <w:shd w:val="clear" w:color="auto" w:fill="FFFFFF"/>
        <w:spacing w:before="0" w:beforeAutospacing="0" w:after="0" w:afterAutospacing="0"/>
        <w:jc w:val="both"/>
        <w:rPr>
          <w:b/>
        </w:rPr>
      </w:pPr>
    </w:p>
    <w:p w14:paraId="5B3EC207" w14:textId="1C46688B" w:rsidR="00B25C37" w:rsidRDefault="00B25C37" w:rsidP="00C050E1">
      <w:pPr>
        <w:pStyle w:val="NormlWeb"/>
        <w:shd w:val="clear" w:color="auto" w:fill="FFFFFF"/>
        <w:spacing w:before="0" w:beforeAutospacing="0" w:after="0" w:afterAutospacing="0"/>
        <w:jc w:val="both"/>
        <w:rPr>
          <w:b/>
        </w:rPr>
      </w:pPr>
    </w:p>
    <w:p w14:paraId="2D83090D" w14:textId="044E7CA5" w:rsidR="00B25C37" w:rsidRDefault="00B25C37" w:rsidP="00C050E1">
      <w:pPr>
        <w:pStyle w:val="NormlWeb"/>
        <w:shd w:val="clear" w:color="auto" w:fill="FFFFFF"/>
        <w:spacing w:before="0" w:beforeAutospacing="0" w:after="0" w:afterAutospacing="0"/>
        <w:jc w:val="both"/>
        <w:rPr>
          <w:b/>
        </w:rPr>
      </w:pPr>
    </w:p>
    <w:p w14:paraId="21F83B86" w14:textId="377DE04E" w:rsidR="00B25C37" w:rsidRDefault="00B25C37" w:rsidP="00C050E1">
      <w:pPr>
        <w:pStyle w:val="NormlWeb"/>
        <w:shd w:val="clear" w:color="auto" w:fill="FFFFFF"/>
        <w:spacing w:before="0" w:beforeAutospacing="0" w:after="0" w:afterAutospacing="0"/>
        <w:jc w:val="both"/>
        <w:rPr>
          <w:b/>
        </w:rPr>
      </w:pPr>
    </w:p>
    <w:p w14:paraId="48D02E87" w14:textId="77777777" w:rsidR="00B25C37" w:rsidRDefault="00B25C37" w:rsidP="00C050E1">
      <w:pPr>
        <w:pStyle w:val="NormlWeb"/>
        <w:shd w:val="clear" w:color="auto" w:fill="FFFFFF"/>
        <w:spacing w:before="0" w:beforeAutospacing="0" w:after="0" w:afterAutospacing="0"/>
        <w:jc w:val="both"/>
        <w:rPr>
          <w:b/>
        </w:rPr>
      </w:pPr>
    </w:p>
    <w:p w14:paraId="37E2E508" w14:textId="77777777" w:rsidR="00B25C37" w:rsidRDefault="00B25C37" w:rsidP="00C050E1">
      <w:pPr>
        <w:pStyle w:val="NormlWeb"/>
        <w:shd w:val="clear" w:color="auto" w:fill="FFFFFF"/>
        <w:spacing w:before="0" w:beforeAutospacing="0" w:after="0" w:afterAutospacing="0"/>
        <w:jc w:val="both"/>
        <w:rPr>
          <w:b/>
        </w:rPr>
      </w:pPr>
    </w:p>
    <w:p w14:paraId="67B3E68D" w14:textId="77777777" w:rsidR="00B25C37" w:rsidRDefault="00B25C37" w:rsidP="00C050E1">
      <w:pPr>
        <w:pStyle w:val="NormlWeb"/>
        <w:shd w:val="clear" w:color="auto" w:fill="FFFFFF"/>
        <w:spacing w:before="0" w:beforeAutospacing="0" w:after="0" w:afterAutospacing="0"/>
        <w:jc w:val="both"/>
        <w:rPr>
          <w:b/>
        </w:rPr>
      </w:pPr>
    </w:p>
    <w:p w14:paraId="16C12894" w14:textId="77777777" w:rsidR="00B25C37" w:rsidRDefault="00B25C37" w:rsidP="00C050E1">
      <w:pPr>
        <w:pStyle w:val="NormlWeb"/>
        <w:shd w:val="clear" w:color="auto" w:fill="FFFFFF"/>
        <w:spacing w:before="0" w:beforeAutospacing="0" w:after="0" w:afterAutospacing="0"/>
        <w:jc w:val="both"/>
        <w:rPr>
          <w:b/>
        </w:rPr>
      </w:pPr>
    </w:p>
    <w:p w14:paraId="1736FC44" w14:textId="77777777" w:rsidR="00B25C37" w:rsidRDefault="00B25C37" w:rsidP="00C050E1">
      <w:pPr>
        <w:pStyle w:val="NormlWeb"/>
        <w:shd w:val="clear" w:color="auto" w:fill="FFFFFF"/>
        <w:spacing w:before="0" w:beforeAutospacing="0" w:after="0" w:afterAutospacing="0"/>
        <w:jc w:val="both"/>
        <w:rPr>
          <w:b/>
        </w:rPr>
      </w:pPr>
    </w:p>
    <w:p w14:paraId="796464FA" w14:textId="77777777" w:rsidR="00B25C37" w:rsidRDefault="00B25C37" w:rsidP="00C050E1">
      <w:pPr>
        <w:pStyle w:val="NormlWeb"/>
        <w:shd w:val="clear" w:color="auto" w:fill="FFFFFF"/>
        <w:spacing w:before="0" w:beforeAutospacing="0" w:after="0" w:afterAutospacing="0"/>
        <w:jc w:val="both"/>
        <w:rPr>
          <w:b/>
        </w:rPr>
      </w:pPr>
    </w:p>
    <w:p w14:paraId="2BF5DFB3" w14:textId="77777777" w:rsidR="00B25C37" w:rsidRDefault="00B25C37" w:rsidP="00C050E1">
      <w:pPr>
        <w:pStyle w:val="NormlWeb"/>
        <w:shd w:val="clear" w:color="auto" w:fill="FFFFFF"/>
        <w:spacing w:before="0" w:beforeAutospacing="0" w:after="0" w:afterAutospacing="0"/>
        <w:jc w:val="both"/>
        <w:rPr>
          <w:b/>
        </w:rPr>
      </w:pPr>
    </w:p>
    <w:p w14:paraId="608F7AB3" w14:textId="77777777" w:rsidR="00B25C37" w:rsidRDefault="00B25C37" w:rsidP="00C050E1">
      <w:pPr>
        <w:pStyle w:val="NormlWeb"/>
        <w:shd w:val="clear" w:color="auto" w:fill="FFFFFF"/>
        <w:spacing w:before="0" w:beforeAutospacing="0" w:after="0" w:afterAutospacing="0"/>
        <w:jc w:val="both"/>
        <w:rPr>
          <w:b/>
        </w:rPr>
      </w:pPr>
    </w:p>
    <w:p w14:paraId="0FD6CE72" w14:textId="540C1E00" w:rsidR="00B25C37" w:rsidRDefault="00B25C37" w:rsidP="00C050E1">
      <w:pPr>
        <w:pStyle w:val="NormlWeb"/>
        <w:shd w:val="clear" w:color="auto" w:fill="FFFFFF"/>
        <w:spacing w:before="0" w:beforeAutospacing="0" w:after="0" w:afterAutospacing="0"/>
        <w:jc w:val="both"/>
        <w:rPr>
          <w:b/>
        </w:rPr>
      </w:pPr>
    </w:p>
    <w:p w14:paraId="6CDB80A1" w14:textId="0E27FB4B" w:rsidR="00B25C37" w:rsidRPr="00AA6D4D" w:rsidRDefault="00AA6D4D" w:rsidP="00C050E1">
      <w:pPr>
        <w:pStyle w:val="NormlWeb"/>
        <w:shd w:val="clear" w:color="auto" w:fill="FFFFFF"/>
        <w:spacing w:before="0" w:beforeAutospacing="0" w:after="0" w:afterAutospacing="0"/>
        <w:jc w:val="both"/>
        <w:rPr>
          <w:b/>
        </w:rPr>
      </w:pPr>
      <w:r w:rsidRPr="00AA6D4D">
        <w:rPr>
          <w:b/>
          <w:noProof/>
        </w:rPr>
        <w:drawing>
          <wp:anchor distT="0" distB="0" distL="114300" distR="114300" simplePos="0" relativeHeight="251659264" behindDoc="0" locked="0" layoutInCell="1" allowOverlap="1" wp14:anchorId="3160536E" wp14:editId="0908EE80">
            <wp:simplePos x="0" y="0"/>
            <wp:positionH relativeFrom="margin">
              <wp:align>center</wp:align>
            </wp:positionH>
            <wp:positionV relativeFrom="paragraph">
              <wp:posOffset>371475</wp:posOffset>
            </wp:positionV>
            <wp:extent cx="5181600" cy="7743825"/>
            <wp:effectExtent l="133350" t="114300" r="152400" b="161925"/>
            <wp:wrapSquare wrapText="bothSides"/>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81600" cy="77438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AA6D4D">
        <w:rPr>
          <w:b/>
        </w:rPr>
        <w:t xml:space="preserve">A kérelmező által benyújtott hivatalos bejelentés a következő: </w:t>
      </w:r>
    </w:p>
    <w:p w14:paraId="57DC2942" w14:textId="77777777" w:rsidR="00B25C37" w:rsidRDefault="00B25C37" w:rsidP="00C050E1">
      <w:pPr>
        <w:pStyle w:val="NormlWeb"/>
        <w:shd w:val="clear" w:color="auto" w:fill="FFFFFF"/>
        <w:spacing w:before="0" w:beforeAutospacing="0" w:after="0" w:afterAutospacing="0"/>
        <w:jc w:val="both"/>
        <w:rPr>
          <w:b/>
        </w:rPr>
      </w:pPr>
    </w:p>
    <w:p w14:paraId="25405D2B" w14:textId="397642E0" w:rsidR="00B25C37" w:rsidRDefault="00B25C37" w:rsidP="00C050E1">
      <w:pPr>
        <w:pStyle w:val="NormlWeb"/>
        <w:shd w:val="clear" w:color="auto" w:fill="FFFFFF"/>
        <w:spacing w:before="0" w:beforeAutospacing="0" w:after="0" w:afterAutospacing="0"/>
        <w:jc w:val="both"/>
        <w:rPr>
          <w:b/>
        </w:rPr>
      </w:pPr>
    </w:p>
    <w:p w14:paraId="1A5F430D" w14:textId="77777777" w:rsidR="00B25C37" w:rsidRDefault="00B25C37" w:rsidP="00C050E1">
      <w:pPr>
        <w:pStyle w:val="NormlWeb"/>
        <w:shd w:val="clear" w:color="auto" w:fill="FFFFFF"/>
        <w:spacing w:before="0" w:beforeAutospacing="0" w:after="0" w:afterAutospacing="0"/>
        <w:jc w:val="both"/>
        <w:rPr>
          <w:b/>
        </w:rPr>
      </w:pPr>
    </w:p>
    <w:p w14:paraId="2E11F764" w14:textId="77777777" w:rsidR="00B25C37" w:rsidRDefault="00B25C37" w:rsidP="00C050E1">
      <w:pPr>
        <w:pStyle w:val="NormlWeb"/>
        <w:shd w:val="clear" w:color="auto" w:fill="FFFFFF"/>
        <w:spacing w:before="0" w:beforeAutospacing="0" w:after="0" w:afterAutospacing="0"/>
        <w:jc w:val="both"/>
        <w:rPr>
          <w:b/>
        </w:rPr>
      </w:pPr>
    </w:p>
    <w:p w14:paraId="6BDC39E5" w14:textId="77777777" w:rsidR="00B25C37" w:rsidRDefault="00B25C37" w:rsidP="00C050E1">
      <w:pPr>
        <w:pStyle w:val="NormlWeb"/>
        <w:shd w:val="clear" w:color="auto" w:fill="FFFFFF"/>
        <w:spacing w:before="0" w:beforeAutospacing="0" w:after="0" w:afterAutospacing="0"/>
        <w:jc w:val="both"/>
        <w:rPr>
          <w:b/>
        </w:rPr>
      </w:pPr>
    </w:p>
    <w:p w14:paraId="779DE212" w14:textId="77777777" w:rsidR="00B25C37" w:rsidRDefault="00B25C37" w:rsidP="00C050E1">
      <w:pPr>
        <w:pStyle w:val="NormlWeb"/>
        <w:shd w:val="clear" w:color="auto" w:fill="FFFFFF"/>
        <w:spacing w:before="0" w:beforeAutospacing="0" w:after="0" w:afterAutospacing="0"/>
        <w:jc w:val="both"/>
        <w:rPr>
          <w:b/>
        </w:rPr>
      </w:pPr>
    </w:p>
    <w:p w14:paraId="3186E13A" w14:textId="5F555B79" w:rsidR="00B25C37" w:rsidRDefault="002C14FD" w:rsidP="00C050E1">
      <w:pPr>
        <w:pStyle w:val="NormlWeb"/>
        <w:shd w:val="clear" w:color="auto" w:fill="FFFFFF"/>
        <w:spacing w:before="0" w:beforeAutospacing="0" w:after="0" w:afterAutospacing="0"/>
        <w:jc w:val="both"/>
        <w:rPr>
          <w:b/>
        </w:rPr>
      </w:pPr>
      <w:r>
        <w:rPr>
          <w:b/>
          <w:noProof/>
        </w:rPr>
        <w:drawing>
          <wp:anchor distT="0" distB="0" distL="114300" distR="114300" simplePos="0" relativeHeight="251660288" behindDoc="0" locked="0" layoutInCell="1" allowOverlap="1" wp14:anchorId="21F470DC" wp14:editId="5998A893">
            <wp:simplePos x="0" y="0"/>
            <wp:positionH relativeFrom="margin">
              <wp:posOffset>545465</wp:posOffset>
            </wp:positionH>
            <wp:positionV relativeFrom="paragraph">
              <wp:posOffset>49530</wp:posOffset>
            </wp:positionV>
            <wp:extent cx="5162550" cy="4448175"/>
            <wp:effectExtent l="133350" t="114300" r="114300" b="142875"/>
            <wp:wrapSquare wrapText="bothSides"/>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62550" cy="44481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35086D4A" w14:textId="6D4731FB" w:rsidR="00B25C37" w:rsidRDefault="00B25C37" w:rsidP="00C050E1">
      <w:pPr>
        <w:pStyle w:val="NormlWeb"/>
        <w:shd w:val="clear" w:color="auto" w:fill="FFFFFF"/>
        <w:spacing w:before="0" w:beforeAutospacing="0" w:after="0" w:afterAutospacing="0"/>
        <w:jc w:val="both"/>
        <w:rPr>
          <w:b/>
        </w:rPr>
      </w:pPr>
    </w:p>
    <w:p w14:paraId="21A64E81" w14:textId="77777777" w:rsidR="00B25C37" w:rsidRDefault="00B25C37" w:rsidP="00C050E1">
      <w:pPr>
        <w:pStyle w:val="NormlWeb"/>
        <w:shd w:val="clear" w:color="auto" w:fill="FFFFFF"/>
        <w:spacing w:before="0" w:beforeAutospacing="0" w:after="0" w:afterAutospacing="0"/>
        <w:jc w:val="both"/>
        <w:rPr>
          <w:b/>
        </w:rPr>
      </w:pPr>
    </w:p>
    <w:p w14:paraId="0604CBB1" w14:textId="77777777" w:rsidR="00B25C37" w:rsidRDefault="00B25C37" w:rsidP="00C050E1">
      <w:pPr>
        <w:pStyle w:val="NormlWeb"/>
        <w:shd w:val="clear" w:color="auto" w:fill="FFFFFF"/>
        <w:spacing w:before="0" w:beforeAutospacing="0" w:after="0" w:afterAutospacing="0"/>
        <w:jc w:val="both"/>
        <w:rPr>
          <w:b/>
        </w:rPr>
      </w:pPr>
    </w:p>
    <w:p w14:paraId="716AA456" w14:textId="19C61DC8" w:rsidR="00B25C37" w:rsidRDefault="00B25C37" w:rsidP="00C050E1">
      <w:pPr>
        <w:pStyle w:val="NormlWeb"/>
        <w:shd w:val="clear" w:color="auto" w:fill="FFFFFF"/>
        <w:spacing w:before="0" w:beforeAutospacing="0" w:after="0" w:afterAutospacing="0"/>
        <w:jc w:val="both"/>
        <w:rPr>
          <w:b/>
        </w:rPr>
      </w:pPr>
    </w:p>
    <w:p w14:paraId="157A5E2A" w14:textId="77777777" w:rsidR="00B25C37" w:rsidRDefault="00B25C37" w:rsidP="00C050E1">
      <w:pPr>
        <w:pStyle w:val="NormlWeb"/>
        <w:shd w:val="clear" w:color="auto" w:fill="FFFFFF"/>
        <w:spacing w:before="0" w:beforeAutospacing="0" w:after="0" w:afterAutospacing="0"/>
        <w:jc w:val="both"/>
        <w:rPr>
          <w:b/>
        </w:rPr>
      </w:pPr>
    </w:p>
    <w:p w14:paraId="299EAC2A" w14:textId="77777777" w:rsidR="00B25C37" w:rsidRDefault="00B25C37" w:rsidP="00C050E1">
      <w:pPr>
        <w:pStyle w:val="NormlWeb"/>
        <w:shd w:val="clear" w:color="auto" w:fill="FFFFFF"/>
        <w:spacing w:before="0" w:beforeAutospacing="0" w:after="0" w:afterAutospacing="0"/>
        <w:jc w:val="both"/>
        <w:rPr>
          <w:b/>
        </w:rPr>
      </w:pPr>
    </w:p>
    <w:p w14:paraId="656B5803" w14:textId="49DD4466" w:rsidR="00B25C37" w:rsidRDefault="00B25C37" w:rsidP="00C050E1">
      <w:pPr>
        <w:pStyle w:val="NormlWeb"/>
        <w:shd w:val="clear" w:color="auto" w:fill="FFFFFF"/>
        <w:spacing w:before="0" w:beforeAutospacing="0" w:after="0" w:afterAutospacing="0"/>
        <w:jc w:val="both"/>
        <w:rPr>
          <w:b/>
        </w:rPr>
      </w:pPr>
    </w:p>
    <w:p w14:paraId="2304893E" w14:textId="77777777" w:rsidR="00B25C37" w:rsidRDefault="00B25C37" w:rsidP="00C050E1">
      <w:pPr>
        <w:pStyle w:val="NormlWeb"/>
        <w:shd w:val="clear" w:color="auto" w:fill="FFFFFF"/>
        <w:spacing w:before="0" w:beforeAutospacing="0" w:after="0" w:afterAutospacing="0"/>
        <w:jc w:val="both"/>
        <w:rPr>
          <w:b/>
        </w:rPr>
      </w:pPr>
    </w:p>
    <w:p w14:paraId="15A8D21D" w14:textId="77777777" w:rsidR="00B25C37" w:rsidRDefault="00B25C37" w:rsidP="00C050E1">
      <w:pPr>
        <w:pStyle w:val="NormlWeb"/>
        <w:shd w:val="clear" w:color="auto" w:fill="FFFFFF"/>
        <w:spacing w:before="0" w:beforeAutospacing="0" w:after="0" w:afterAutospacing="0"/>
        <w:jc w:val="both"/>
        <w:rPr>
          <w:b/>
        </w:rPr>
      </w:pPr>
    </w:p>
    <w:p w14:paraId="2D2BBE45" w14:textId="77777777" w:rsidR="00B25C37" w:rsidRDefault="00B25C37" w:rsidP="00C050E1">
      <w:pPr>
        <w:pStyle w:val="NormlWeb"/>
        <w:shd w:val="clear" w:color="auto" w:fill="FFFFFF"/>
        <w:spacing w:before="0" w:beforeAutospacing="0" w:after="0" w:afterAutospacing="0"/>
        <w:jc w:val="both"/>
        <w:rPr>
          <w:b/>
        </w:rPr>
      </w:pPr>
    </w:p>
    <w:p w14:paraId="2D5487F1" w14:textId="77777777" w:rsidR="00B25C37" w:rsidRDefault="00B25C37" w:rsidP="00C050E1">
      <w:pPr>
        <w:pStyle w:val="NormlWeb"/>
        <w:shd w:val="clear" w:color="auto" w:fill="FFFFFF"/>
        <w:spacing w:before="0" w:beforeAutospacing="0" w:after="0" w:afterAutospacing="0"/>
        <w:jc w:val="both"/>
        <w:rPr>
          <w:b/>
        </w:rPr>
      </w:pPr>
    </w:p>
    <w:p w14:paraId="0CF9D99A" w14:textId="2B28C838" w:rsidR="00B25C37" w:rsidRDefault="00B25C37" w:rsidP="00C050E1">
      <w:pPr>
        <w:pStyle w:val="NormlWeb"/>
        <w:shd w:val="clear" w:color="auto" w:fill="FFFFFF"/>
        <w:spacing w:before="0" w:beforeAutospacing="0" w:after="0" w:afterAutospacing="0"/>
        <w:jc w:val="both"/>
        <w:rPr>
          <w:b/>
        </w:rPr>
      </w:pPr>
    </w:p>
    <w:p w14:paraId="4F36A4FA" w14:textId="77777777" w:rsidR="00B25C37" w:rsidRDefault="00B25C37" w:rsidP="00C050E1">
      <w:pPr>
        <w:pStyle w:val="NormlWeb"/>
        <w:shd w:val="clear" w:color="auto" w:fill="FFFFFF"/>
        <w:spacing w:before="0" w:beforeAutospacing="0" w:after="0" w:afterAutospacing="0"/>
        <w:jc w:val="both"/>
        <w:rPr>
          <w:b/>
        </w:rPr>
      </w:pPr>
    </w:p>
    <w:p w14:paraId="543EE726" w14:textId="77777777" w:rsidR="00B25C37" w:rsidRDefault="00B25C37" w:rsidP="00C050E1">
      <w:pPr>
        <w:pStyle w:val="NormlWeb"/>
        <w:shd w:val="clear" w:color="auto" w:fill="FFFFFF"/>
        <w:spacing w:before="0" w:beforeAutospacing="0" w:after="0" w:afterAutospacing="0"/>
        <w:jc w:val="both"/>
        <w:rPr>
          <w:b/>
        </w:rPr>
      </w:pPr>
    </w:p>
    <w:p w14:paraId="3E76404C" w14:textId="77777777" w:rsidR="00B25C37" w:rsidRDefault="00B25C37" w:rsidP="00C050E1">
      <w:pPr>
        <w:pStyle w:val="NormlWeb"/>
        <w:shd w:val="clear" w:color="auto" w:fill="FFFFFF"/>
        <w:spacing w:before="0" w:beforeAutospacing="0" w:after="0" w:afterAutospacing="0"/>
        <w:jc w:val="both"/>
        <w:rPr>
          <w:b/>
        </w:rPr>
      </w:pPr>
    </w:p>
    <w:p w14:paraId="66940035" w14:textId="77777777" w:rsidR="00B25C37" w:rsidRDefault="00B25C37" w:rsidP="00C050E1">
      <w:pPr>
        <w:pStyle w:val="NormlWeb"/>
        <w:shd w:val="clear" w:color="auto" w:fill="FFFFFF"/>
        <w:spacing w:before="0" w:beforeAutospacing="0" w:after="0" w:afterAutospacing="0"/>
        <w:jc w:val="both"/>
        <w:rPr>
          <w:b/>
        </w:rPr>
      </w:pPr>
    </w:p>
    <w:p w14:paraId="6575AD87" w14:textId="77777777" w:rsidR="00B25C37" w:rsidRDefault="00B25C37" w:rsidP="00C050E1">
      <w:pPr>
        <w:pStyle w:val="NormlWeb"/>
        <w:shd w:val="clear" w:color="auto" w:fill="FFFFFF"/>
        <w:spacing w:before="0" w:beforeAutospacing="0" w:after="0" w:afterAutospacing="0"/>
        <w:jc w:val="both"/>
        <w:rPr>
          <w:b/>
        </w:rPr>
      </w:pPr>
    </w:p>
    <w:p w14:paraId="2C2041FD" w14:textId="77777777" w:rsidR="00B25C37" w:rsidRDefault="00B25C37" w:rsidP="00C050E1">
      <w:pPr>
        <w:pStyle w:val="NormlWeb"/>
        <w:shd w:val="clear" w:color="auto" w:fill="FFFFFF"/>
        <w:spacing w:before="0" w:beforeAutospacing="0" w:after="0" w:afterAutospacing="0"/>
        <w:jc w:val="both"/>
        <w:rPr>
          <w:b/>
        </w:rPr>
      </w:pPr>
    </w:p>
    <w:p w14:paraId="1A3381B0" w14:textId="77777777" w:rsidR="00B25C37" w:rsidRDefault="00B25C37" w:rsidP="00C050E1">
      <w:pPr>
        <w:pStyle w:val="NormlWeb"/>
        <w:shd w:val="clear" w:color="auto" w:fill="FFFFFF"/>
        <w:spacing w:before="0" w:beforeAutospacing="0" w:after="0" w:afterAutospacing="0"/>
        <w:jc w:val="both"/>
        <w:rPr>
          <w:b/>
        </w:rPr>
      </w:pPr>
    </w:p>
    <w:p w14:paraId="7EDD37B4" w14:textId="77777777" w:rsidR="00B25C37" w:rsidRDefault="00B25C37" w:rsidP="00C050E1">
      <w:pPr>
        <w:pStyle w:val="NormlWeb"/>
        <w:shd w:val="clear" w:color="auto" w:fill="FFFFFF"/>
        <w:spacing w:before="0" w:beforeAutospacing="0" w:after="0" w:afterAutospacing="0"/>
        <w:jc w:val="both"/>
        <w:rPr>
          <w:b/>
        </w:rPr>
      </w:pPr>
    </w:p>
    <w:p w14:paraId="59567190" w14:textId="77777777" w:rsidR="00B25C37" w:rsidRDefault="00B25C37" w:rsidP="00C050E1">
      <w:pPr>
        <w:pStyle w:val="NormlWeb"/>
        <w:shd w:val="clear" w:color="auto" w:fill="FFFFFF"/>
        <w:spacing w:before="0" w:beforeAutospacing="0" w:after="0" w:afterAutospacing="0"/>
        <w:jc w:val="both"/>
        <w:rPr>
          <w:b/>
        </w:rPr>
      </w:pPr>
    </w:p>
    <w:p w14:paraId="4B9E655C" w14:textId="77777777" w:rsidR="00B25C37" w:rsidRDefault="00B25C37" w:rsidP="00C050E1">
      <w:pPr>
        <w:pStyle w:val="NormlWeb"/>
        <w:shd w:val="clear" w:color="auto" w:fill="FFFFFF"/>
        <w:spacing w:before="0" w:beforeAutospacing="0" w:after="0" w:afterAutospacing="0"/>
        <w:jc w:val="both"/>
        <w:rPr>
          <w:b/>
        </w:rPr>
      </w:pPr>
    </w:p>
    <w:p w14:paraId="07F31122" w14:textId="77777777" w:rsidR="00B25C37" w:rsidRDefault="00B25C37" w:rsidP="00C050E1">
      <w:pPr>
        <w:pStyle w:val="NormlWeb"/>
        <w:shd w:val="clear" w:color="auto" w:fill="FFFFFF"/>
        <w:spacing w:before="0" w:beforeAutospacing="0" w:after="0" w:afterAutospacing="0"/>
        <w:jc w:val="both"/>
        <w:rPr>
          <w:b/>
        </w:rPr>
      </w:pPr>
    </w:p>
    <w:p w14:paraId="4D47A393" w14:textId="77777777" w:rsidR="00B25C37" w:rsidRDefault="00B25C37" w:rsidP="00C050E1">
      <w:pPr>
        <w:pStyle w:val="NormlWeb"/>
        <w:shd w:val="clear" w:color="auto" w:fill="FFFFFF"/>
        <w:spacing w:before="0" w:beforeAutospacing="0" w:after="0" w:afterAutospacing="0"/>
        <w:jc w:val="both"/>
        <w:rPr>
          <w:b/>
        </w:rPr>
      </w:pPr>
    </w:p>
    <w:p w14:paraId="5D6961EB" w14:textId="77777777" w:rsidR="00B25C37" w:rsidRDefault="00B25C37" w:rsidP="00C050E1">
      <w:pPr>
        <w:pStyle w:val="NormlWeb"/>
        <w:shd w:val="clear" w:color="auto" w:fill="FFFFFF"/>
        <w:spacing w:before="0" w:beforeAutospacing="0" w:after="0" w:afterAutospacing="0"/>
        <w:jc w:val="both"/>
        <w:rPr>
          <w:b/>
        </w:rPr>
      </w:pPr>
    </w:p>
    <w:p w14:paraId="4207073E" w14:textId="77777777" w:rsidR="002C14FD" w:rsidRDefault="002C14FD" w:rsidP="00C050E1">
      <w:pPr>
        <w:pStyle w:val="NormlWeb"/>
        <w:shd w:val="clear" w:color="auto" w:fill="FFFFFF"/>
        <w:spacing w:before="0" w:beforeAutospacing="0" w:after="0" w:afterAutospacing="0"/>
        <w:jc w:val="both"/>
        <w:rPr>
          <w:b/>
        </w:rPr>
      </w:pPr>
    </w:p>
    <w:p w14:paraId="0100EB3D" w14:textId="77E35410" w:rsidR="002C14FD" w:rsidRDefault="002C14FD" w:rsidP="00C050E1">
      <w:pPr>
        <w:pStyle w:val="NormlWeb"/>
        <w:shd w:val="clear" w:color="auto" w:fill="FFFFFF"/>
        <w:spacing w:before="0" w:beforeAutospacing="0" w:after="0" w:afterAutospacing="0"/>
        <w:jc w:val="both"/>
        <w:rPr>
          <w:b/>
        </w:rPr>
      </w:pPr>
      <w:r>
        <w:rPr>
          <w:b/>
        </w:rPr>
        <w:t xml:space="preserve">A Vagyongazdálkodási Osztály a Hajdúszoboszlói Városgazdálkodási Nonprofit Zrt. </w:t>
      </w:r>
      <w:r w:rsidR="00213356">
        <w:rPr>
          <w:b/>
        </w:rPr>
        <w:t xml:space="preserve">Vezérigazgatójával és Kertészeti Üzemvezetőjével </w:t>
      </w:r>
      <w:r>
        <w:rPr>
          <w:b/>
        </w:rPr>
        <w:t xml:space="preserve">közösen helyszíni bejáráson tekintette meg az érintett fákat. </w:t>
      </w:r>
    </w:p>
    <w:p w14:paraId="3ED48AC8" w14:textId="77777777" w:rsidR="002C14FD" w:rsidRDefault="002C14FD" w:rsidP="00C050E1">
      <w:pPr>
        <w:pStyle w:val="NormlWeb"/>
        <w:shd w:val="clear" w:color="auto" w:fill="FFFFFF"/>
        <w:spacing w:before="0" w:beforeAutospacing="0" w:after="0" w:afterAutospacing="0"/>
        <w:jc w:val="both"/>
        <w:rPr>
          <w:b/>
        </w:rPr>
      </w:pPr>
    </w:p>
    <w:p w14:paraId="622DD430" w14:textId="77777777" w:rsidR="00453D22" w:rsidRDefault="0010489A" w:rsidP="00C050E1">
      <w:pPr>
        <w:pStyle w:val="NormlWeb"/>
        <w:shd w:val="clear" w:color="auto" w:fill="FFFFFF"/>
        <w:spacing w:before="0" w:beforeAutospacing="0" w:after="0" w:afterAutospacing="0"/>
        <w:jc w:val="both"/>
      </w:pPr>
      <w:r>
        <w:t xml:space="preserve">A helyszíni szemle és a rendelkezésre álló fotódokumentáció alapján az érintett területen több fa egyede </w:t>
      </w:r>
      <w:r w:rsidRPr="002C14FD">
        <w:rPr>
          <w:b/>
        </w:rPr>
        <w:t xml:space="preserve">rossz egészségi és statikai állapotban </w:t>
      </w:r>
      <w:r>
        <w:t>van. A fák törzsei és vázágai jelentős mértékben megdőltek, több esetben korhadás, elhalt vagy letört ágak, valamint szabálytalan növekedési forma figyelhető meg.</w:t>
      </w:r>
    </w:p>
    <w:p w14:paraId="33F51F5B" w14:textId="01E67EAC" w:rsidR="00B25C37" w:rsidRDefault="0010489A" w:rsidP="00C050E1">
      <w:pPr>
        <w:pStyle w:val="NormlWeb"/>
        <w:shd w:val="clear" w:color="auto" w:fill="FFFFFF"/>
        <w:spacing w:before="0" w:beforeAutospacing="0" w:after="0" w:afterAutospacing="0"/>
        <w:jc w:val="both"/>
        <w:rPr>
          <w:b/>
        </w:rPr>
      </w:pPr>
      <w:r w:rsidRPr="002C14FD">
        <w:rPr>
          <w:b/>
        </w:rPr>
        <w:t>A kialakult helyzet indokolttá teszi a fák mielőbbi faápolási beavatkozását, szükség esetén azok eltávolítását a személy- és vagyonbiztonság érdekében.</w:t>
      </w:r>
    </w:p>
    <w:p w14:paraId="3C490933" w14:textId="7A5BB754" w:rsidR="00AA6D4D" w:rsidRDefault="00AA6D4D" w:rsidP="00C050E1">
      <w:pPr>
        <w:pStyle w:val="NormlWeb"/>
        <w:shd w:val="clear" w:color="auto" w:fill="FFFFFF"/>
        <w:spacing w:before="0" w:beforeAutospacing="0" w:after="0" w:afterAutospacing="0"/>
        <w:jc w:val="both"/>
        <w:rPr>
          <w:b/>
        </w:rPr>
      </w:pPr>
    </w:p>
    <w:p w14:paraId="3FB9C9FF" w14:textId="77777777" w:rsidR="00AA6D4D" w:rsidRDefault="00AA6D4D" w:rsidP="00AA6D4D">
      <w:pPr>
        <w:shd w:val="clear" w:color="auto" w:fill="FFFFFF"/>
        <w:spacing w:after="0" w:line="240" w:lineRule="auto"/>
        <w:jc w:val="both"/>
        <w:rPr>
          <w:rFonts w:ascii="Times New Roman" w:eastAsia="Times New Roman" w:hAnsi="Times New Roman" w:cs="Times New Roman"/>
          <w:color w:val="000000"/>
          <w:sz w:val="24"/>
          <w:szCs w:val="24"/>
          <w:lang w:eastAsia="hu-HU"/>
        </w:rPr>
      </w:pPr>
      <w:r>
        <w:rPr>
          <w:rFonts w:ascii="Times New Roman" w:eastAsia="Times New Roman" w:hAnsi="Times New Roman" w:cs="Times New Roman"/>
          <w:color w:val="000000"/>
          <w:sz w:val="24"/>
          <w:szCs w:val="24"/>
          <w:lang w:eastAsia="hu-HU"/>
        </w:rPr>
        <w:t>T</w:t>
      </w:r>
      <w:r w:rsidRPr="00AA6D4D">
        <w:rPr>
          <w:rFonts w:ascii="Times New Roman" w:eastAsia="Times New Roman" w:hAnsi="Times New Roman" w:cs="Times New Roman"/>
          <w:color w:val="000000"/>
          <w:sz w:val="24"/>
          <w:szCs w:val="24"/>
          <w:lang w:eastAsia="hu-HU"/>
        </w:rPr>
        <w:t>ekintettel arra, hogy Hajdúszoboszló Város Önkormányzata tulajdonában lévő ingatlanon található 18 db ak</w:t>
      </w:r>
      <w:r>
        <w:rPr>
          <w:rFonts w:ascii="Times New Roman" w:eastAsia="Times New Roman" w:hAnsi="Times New Roman" w:cs="Times New Roman"/>
          <w:color w:val="000000"/>
          <w:sz w:val="24"/>
          <w:szCs w:val="24"/>
          <w:lang w:eastAsia="hu-HU"/>
        </w:rPr>
        <w:t>ácfát, valamint szilfát kíván a kérelmező kivágni, így ahhoz</w:t>
      </w:r>
      <w:r w:rsidRPr="00AA6D4D">
        <w:rPr>
          <w:rFonts w:ascii="Times New Roman" w:eastAsia="Times New Roman" w:hAnsi="Times New Roman" w:cs="Times New Roman"/>
          <w:color w:val="000000"/>
          <w:sz w:val="24"/>
          <w:szCs w:val="24"/>
          <w:lang w:eastAsia="hu-HU"/>
        </w:rPr>
        <w:t xml:space="preserve"> a tulajdonos Önkormányzat hozzájárulása szükséges. </w:t>
      </w:r>
    </w:p>
    <w:p w14:paraId="55F39A56" w14:textId="519C01B5" w:rsidR="00AA6D4D" w:rsidRPr="00AA6D4D" w:rsidRDefault="00AA6D4D" w:rsidP="00AA6D4D">
      <w:pPr>
        <w:shd w:val="clear" w:color="auto" w:fill="FFFFFF"/>
        <w:spacing w:after="0" w:line="240" w:lineRule="auto"/>
        <w:jc w:val="both"/>
        <w:rPr>
          <w:rFonts w:ascii="Times New Roman" w:eastAsia="Times New Roman" w:hAnsi="Times New Roman" w:cs="Times New Roman"/>
          <w:color w:val="000000"/>
          <w:sz w:val="24"/>
          <w:szCs w:val="24"/>
          <w:lang w:eastAsia="hu-HU"/>
        </w:rPr>
      </w:pPr>
      <w:r w:rsidRPr="00AA6D4D">
        <w:rPr>
          <w:rFonts w:ascii="Times New Roman" w:eastAsia="Times New Roman" w:hAnsi="Times New Roman" w:cs="Times New Roman"/>
          <w:color w:val="000000"/>
          <w:sz w:val="24"/>
          <w:szCs w:val="24"/>
          <w:lang w:eastAsia="hu-HU"/>
        </w:rPr>
        <w:t>Önkormányzati tulajdonú magánterületen történő fakivágás 10 faegyedig két bizottság (Városfejlesztési és Műszaki Bizottság, valamint Mezőgazdasági és Környezetvédelmi Bizottság) döntésének hatásköre,</w:t>
      </w:r>
      <w:r>
        <w:rPr>
          <w:rFonts w:ascii="Times New Roman" w:eastAsia="Times New Roman" w:hAnsi="Times New Roman" w:cs="Times New Roman"/>
          <w:color w:val="000000"/>
          <w:sz w:val="24"/>
          <w:szCs w:val="24"/>
          <w:lang w:eastAsia="hu-HU"/>
        </w:rPr>
        <w:t xml:space="preserve"> jelen kérelemben szereplő</w:t>
      </w:r>
      <w:r w:rsidRPr="00AA6D4D">
        <w:rPr>
          <w:rFonts w:ascii="Times New Roman" w:eastAsia="Times New Roman" w:hAnsi="Times New Roman" w:cs="Times New Roman"/>
          <w:color w:val="000000"/>
          <w:sz w:val="24"/>
          <w:szCs w:val="24"/>
          <w:lang w:eastAsia="hu-HU"/>
        </w:rPr>
        <w:t> </w:t>
      </w:r>
      <w:r w:rsidRPr="00AA6D4D">
        <w:rPr>
          <w:rFonts w:ascii="Times New Roman" w:eastAsia="Times New Roman" w:hAnsi="Times New Roman" w:cs="Times New Roman"/>
          <w:b/>
          <w:bCs/>
          <w:color w:val="000000"/>
          <w:sz w:val="24"/>
          <w:szCs w:val="24"/>
          <w:lang w:eastAsia="hu-HU"/>
        </w:rPr>
        <w:t xml:space="preserve">18 db fa kivágása Képviselő-testületi </w:t>
      </w:r>
      <w:commentRangeStart w:id="1"/>
      <w:r w:rsidRPr="00AA6D4D">
        <w:rPr>
          <w:rFonts w:ascii="Times New Roman" w:eastAsia="Times New Roman" w:hAnsi="Times New Roman" w:cs="Times New Roman"/>
          <w:b/>
          <w:bCs/>
          <w:color w:val="000000"/>
          <w:sz w:val="24"/>
          <w:szCs w:val="24"/>
          <w:lang w:eastAsia="hu-HU"/>
        </w:rPr>
        <w:t>hatáskör</w:t>
      </w:r>
      <w:commentRangeEnd w:id="1"/>
      <w:r w:rsidR="00EB7CE2">
        <w:rPr>
          <w:rStyle w:val="Jegyzethivatkozs"/>
          <w:rFonts w:ascii="Times New Roman" w:eastAsia="Times New Roman" w:hAnsi="Times New Roman" w:cs="Times New Roman"/>
        </w:rPr>
        <w:commentReference w:id="1"/>
      </w:r>
      <w:r w:rsidRPr="00AA6D4D">
        <w:rPr>
          <w:rFonts w:ascii="Times New Roman" w:eastAsia="Times New Roman" w:hAnsi="Times New Roman" w:cs="Times New Roman"/>
          <w:b/>
          <w:bCs/>
          <w:color w:val="000000"/>
          <w:sz w:val="24"/>
          <w:szCs w:val="24"/>
          <w:lang w:eastAsia="hu-HU"/>
        </w:rPr>
        <w:t>.</w:t>
      </w:r>
    </w:p>
    <w:p w14:paraId="1BD2F261" w14:textId="77777777" w:rsidR="0055487F" w:rsidRDefault="0055487F" w:rsidP="00AA6D4D">
      <w:pPr>
        <w:shd w:val="clear" w:color="auto" w:fill="FFFFFF"/>
        <w:spacing w:after="0" w:line="240" w:lineRule="auto"/>
        <w:jc w:val="both"/>
        <w:rPr>
          <w:rFonts w:ascii="Times New Roman" w:eastAsia="Times New Roman" w:hAnsi="Times New Roman" w:cs="Times New Roman"/>
          <w:color w:val="000000"/>
          <w:sz w:val="24"/>
          <w:szCs w:val="24"/>
          <w:lang w:eastAsia="hu-HU"/>
        </w:rPr>
      </w:pPr>
    </w:p>
    <w:p w14:paraId="004B0BDB" w14:textId="14D248A1" w:rsidR="00AA6D4D" w:rsidRPr="00AA6D4D" w:rsidRDefault="00AA6D4D" w:rsidP="00AA6D4D">
      <w:pPr>
        <w:shd w:val="clear" w:color="auto" w:fill="FFFFFF"/>
        <w:spacing w:after="0" w:line="240" w:lineRule="auto"/>
        <w:jc w:val="both"/>
        <w:rPr>
          <w:rFonts w:ascii="Times New Roman" w:eastAsia="Times New Roman" w:hAnsi="Times New Roman" w:cs="Times New Roman"/>
          <w:i/>
          <w:color w:val="000000"/>
          <w:sz w:val="24"/>
          <w:szCs w:val="24"/>
          <w:lang w:eastAsia="hu-HU"/>
        </w:rPr>
      </w:pPr>
      <w:r>
        <w:rPr>
          <w:rFonts w:ascii="Times New Roman" w:eastAsia="Times New Roman" w:hAnsi="Times New Roman" w:cs="Times New Roman"/>
          <w:color w:val="000000"/>
          <w:sz w:val="24"/>
          <w:szCs w:val="24"/>
          <w:lang w:eastAsia="hu-HU"/>
        </w:rPr>
        <w:t xml:space="preserve">A döntéshozatalnál kérjük figyelembe venni, hogy </w:t>
      </w:r>
      <w:r w:rsidRPr="00AA6D4D">
        <w:rPr>
          <w:rFonts w:ascii="Times New Roman" w:eastAsia="Times New Roman" w:hAnsi="Times New Roman" w:cs="Times New Roman"/>
          <w:color w:val="000000"/>
          <w:sz w:val="24"/>
          <w:szCs w:val="24"/>
          <w:lang w:eastAsia="hu-HU"/>
        </w:rPr>
        <w:t>földkábel-cseréhez az Önkormányzat korábban már hozzájárult, a Hajdú-Bihar Vármegyei Kormányhivatal Agrárügyi Főosztály Erdőfelügyeleti Osztálya határozatban pedig s</w:t>
      </w:r>
      <w:r>
        <w:rPr>
          <w:rFonts w:ascii="Times New Roman" w:eastAsia="Times New Roman" w:hAnsi="Times New Roman" w:cs="Times New Roman"/>
          <w:color w:val="000000"/>
          <w:sz w:val="24"/>
          <w:szCs w:val="24"/>
          <w:lang w:eastAsia="hu-HU"/>
        </w:rPr>
        <w:t xml:space="preserve">zintén helyt adott a kérelemnek </w:t>
      </w:r>
      <w:r w:rsidRPr="00AA6D4D">
        <w:rPr>
          <w:rFonts w:ascii="Times New Roman" w:eastAsia="Times New Roman" w:hAnsi="Times New Roman" w:cs="Times New Roman"/>
          <w:i/>
          <w:color w:val="000000"/>
          <w:sz w:val="24"/>
          <w:szCs w:val="24"/>
          <w:lang w:eastAsia="hu-HU"/>
        </w:rPr>
        <w:t>(a hatá</w:t>
      </w:r>
      <w:r w:rsidR="00B238E2">
        <w:rPr>
          <w:rFonts w:ascii="Times New Roman" w:eastAsia="Times New Roman" w:hAnsi="Times New Roman" w:cs="Times New Roman"/>
          <w:i/>
          <w:color w:val="000000"/>
          <w:sz w:val="24"/>
          <w:szCs w:val="24"/>
          <w:lang w:eastAsia="hu-HU"/>
        </w:rPr>
        <w:t>rozat jelen előterjesztés 1.</w:t>
      </w:r>
      <w:r w:rsidRPr="00AA6D4D">
        <w:rPr>
          <w:rFonts w:ascii="Times New Roman" w:eastAsia="Times New Roman" w:hAnsi="Times New Roman" w:cs="Times New Roman"/>
          <w:i/>
          <w:color w:val="000000"/>
          <w:sz w:val="24"/>
          <w:szCs w:val="24"/>
          <w:lang w:eastAsia="hu-HU"/>
        </w:rPr>
        <w:t xml:space="preserve"> mellékletét képezi). </w:t>
      </w:r>
    </w:p>
    <w:p w14:paraId="2B950714" w14:textId="77777777" w:rsidR="00AA6D4D" w:rsidRPr="002C14FD" w:rsidRDefault="00AA6D4D" w:rsidP="00C050E1">
      <w:pPr>
        <w:pStyle w:val="NormlWeb"/>
        <w:shd w:val="clear" w:color="auto" w:fill="FFFFFF"/>
        <w:spacing w:before="0" w:beforeAutospacing="0" w:after="0" w:afterAutospacing="0"/>
        <w:jc w:val="both"/>
      </w:pPr>
    </w:p>
    <w:p w14:paraId="7F32975B" w14:textId="77777777" w:rsidR="002C14FD" w:rsidRDefault="002C14FD" w:rsidP="00C050E1">
      <w:pPr>
        <w:pStyle w:val="NormlWeb"/>
        <w:shd w:val="clear" w:color="auto" w:fill="FFFFFF"/>
        <w:spacing w:before="0" w:beforeAutospacing="0" w:after="0" w:afterAutospacing="0"/>
        <w:jc w:val="both"/>
        <w:rPr>
          <w:b/>
        </w:rPr>
      </w:pPr>
    </w:p>
    <w:p w14:paraId="42EEB0D3" w14:textId="5CF03585" w:rsidR="002C14FD" w:rsidRPr="002C14FD" w:rsidRDefault="00AA6D4D" w:rsidP="00C050E1">
      <w:pPr>
        <w:pStyle w:val="NormlWeb"/>
        <w:shd w:val="clear" w:color="auto" w:fill="FFFFFF"/>
        <w:spacing w:before="0" w:beforeAutospacing="0" w:after="0" w:afterAutospacing="0"/>
        <w:jc w:val="both"/>
        <w:rPr>
          <w:b/>
        </w:rPr>
      </w:pPr>
      <w:r>
        <w:rPr>
          <w:b/>
          <w:noProof/>
        </w:rPr>
        <w:drawing>
          <wp:anchor distT="0" distB="0" distL="114300" distR="114300" simplePos="0" relativeHeight="251663360" behindDoc="0" locked="0" layoutInCell="1" allowOverlap="1" wp14:anchorId="1B04DCD2" wp14:editId="654F414C">
            <wp:simplePos x="0" y="0"/>
            <wp:positionH relativeFrom="margin">
              <wp:align>center</wp:align>
            </wp:positionH>
            <wp:positionV relativeFrom="paragraph">
              <wp:posOffset>567690</wp:posOffset>
            </wp:positionV>
            <wp:extent cx="6115050" cy="7086600"/>
            <wp:effectExtent l="133350" t="114300" r="133350" b="171450"/>
            <wp:wrapSquare wrapText="bothSides"/>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7086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Pr>
          <w:b/>
        </w:rPr>
        <w:t>J</w:t>
      </w:r>
      <w:r w:rsidR="002C14FD">
        <w:rPr>
          <w:b/>
        </w:rPr>
        <w:t xml:space="preserve">avasoljuk, hogy a kivágott fákat a cég szállítsa be a Hajdúszoboszlói Városgazdálkodási Nonprofit Zrt. telephelyére, és azok szociális tűzifaként kerüljenek hasznosításra. </w:t>
      </w:r>
    </w:p>
    <w:p w14:paraId="3688C8B6" w14:textId="64D510BE" w:rsidR="00B25C37" w:rsidRPr="002C14FD" w:rsidRDefault="00B25C37" w:rsidP="00C050E1">
      <w:pPr>
        <w:pStyle w:val="NormlWeb"/>
        <w:shd w:val="clear" w:color="auto" w:fill="FFFFFF"/>
        <w:spacing w:before="0" w:beforeAutospacing="0" w:after="0" w:afterAutospacing="0"/>
        <w:jc w:val="both"/>
        <w:rPr>
          <w:b/>
        </w:rPr>
      </w:pPr>
    </w:p>
    <w:p w14:paraId="5A0D4C0D" w14:textId="46B7BA17" w:rsidR="00C31A4E" w:rsidRDefault="00C31A4E" w:rsidP="00C050E1">
      <w:pPr>
        <w:pStyle w:val="NormlWeb"/>
        <w:shd w:val="clear" w:color="auto" w:fill="FFFFFF"/>
        <w:spacing w:before="0" w:beforeAutospacing="0" w:after="0" w:afterAutospacing="0"/>
        <w:jc w:val="both"/>
        <w:rPr>
          <w:b/>
        </w:rPr>
      </w:pPr>
    </w:p>
    <w:p w14:paraId="36B69A9B" w14:textId="723A64C3" w:rsidR="00852FC8" w:rsidRDefault="00852FC8" w:rsidP="00C050E1">
      <w:pPr>
        <w:pStyle w:val="NormlWeb"/>
        <w:shd w:val="clear" w:color="auto" w:fill="FFFFFF"/>
        <w:spacing w:before="0" w:beforeAutospacing="0" w:after="0" w:afterAutospacing="0"/>
        <w:jc w:val="both"/>
        <w:rPr>
          <w:b/>
        </w:rPr>
      </w:pPr>
    </w:p>
    <w:p w14:paraId="1A026B2E" w14:textId="77777777" w:rsidR="00B25C37" w:rsidRDefault="00B25C37" w:rsidP="00C050E1">
      <w:pPr>
        <w:pStyle w:val="NormlWeb"/>
        <w:shd w:val="clear" w:color="auto" w:fill="FFFFFF"/>
        <w:spacing w:before="0" w:beforeAutospacing="0" w:after="0" w:afterAutospacing="0"/>
        <w:jc w:val="both"/>
        <w:rPr>
          <w:b/>
        </w:rPr>
      </w:pPr>
    </w:p>
    <w:p w14:paraId="01C97D72" w14:textId="77777777" w:rsidR="00B25C37" w:rsidRDefault="00B25C37" w:rsidP="00C050E1">
      <w:pPr>
        <w:pStyle w:val="NormlWeb"/>
        <w:shd w:val="clear" w:color="auto" w:fill="FFFFFF"/>
        <w:spacing w:before="0" w:beforeAutospacing="0" w:after="0" w:afterAutospacing="0"/>
        <w:jc w:val="both"/>
        <w:rPr>
          <w:b/>
        </w:rPr>
      </w:pPr>
    </w:p>
    <w:p w14:paraId="650CEA65" w14:textId="77777777" w:rsidR="00B25C37" w:rsidRDefault="00B25C37" w:rsidP="00C050E1">
      <w:pPr>
        <w:pStyle w:val="NormlWeb"/>
        <w:shd w:val="clear" w:color="auto" w:fill="FFFFFF"/>
        <w:spacing w:before="0" w:beforeAutospacing="0" w:after="0" w:afterAutospacing="0"/>
        <w:jc w:val="both"/>
        <w:rPr>
          <w:b/>
        </w:rPr>
      </w:pPr>
    </w:p>
    <w:p w14:paraId="779EB54B" w14:textId="2CF2E116" w:rsidR="00B25C37" w:rsidRDefault="00852FC8" w:rsidP="00C050E1">
      <w:pPr>
        <w:pStyle w:val="NormlWeb"/>
        <w:shd w:val="clear" w:color="auto" w:fill="FFFFFF"/>
        <w:spacing w:before="0" w:beforeAutospacing="0" w:after="0" w:afterAutospacing="0"/>
        <w:jc w:val="both"/>
        <w:rPr>
          <w:b/>
        </w:rPr>
      </w:pPr>
      <w:r>
        <w:rPr>
          <w:b/>
          <w:noProof/>
        </w:rPr>
        <w:drawing>
          <wp:inline distT="0" distB="0" distL="0" distR="0" wp14:anchorId="515DCCEF" wp14:editId="426E5489">
            <wp:extent cx="6115050" cy="8181975"/>
            <wp:effectExtent l="133350" t="114300" r="133350" b="161925"/>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8181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21F766A" w14:textId="77777777" w:rsidR="00B25C37" w:rsidRDefault="00B25C37" w:rsidP="00C050E1">
      <w:pPr>
        <w:pStyle w:val="NormlWeb"/>
        <w:shd w:val="clear" w:color="auto" w:fill="FFFFFF"/>
        <w:spacing w:before="0" w:beforeAutospacing="0" w:after="0" w:afterAutospacing="0"/>
        <w:jc w:val="both"/>
        <w:rPr>
          <w:b/>
        </w:rPr>
      </w:pPr>
    </w:p>
    <w:p w14:paraId="14C81921" w14:textId="77777777" w:rsidR="00AA6D4D" w:rsidRDefault="00AA6D4D" w:rsidP="00C050E1">
      <w:pPr>
        <w:pStyle w:val="NormlWeb"/>
        <w:shd w:val="clear" w:color="auto" w:fill="FFFFFF"/>
        <w:spacing w:before="0" w:beforeAutospacing="0" w:after="0" w:afterAutospacing="0"/>
        <w:jc w:val="both"/>
        <w:rPr>
          <w:b/>
        </w:rPr>
      </w:pPr>
    </w:p>
    <w:p w14:paraId="1DA00BBC" w14:textId="77777777" w:rsidR="00AA6D4D" w:rsidRDefault="00AA6D4D" w:rsidP="00C050E1">
      <w:pPr>
        <w:pStyle w:val="NormlWeb"/>
        <w:shd w:val="clear" w:color="auto" w:fill="FFFFFF"/>
        <w:spacing w:before="0" w:beforeAutospacing="0" w:after="0" w:afterAutospacing="0"/>
        <w:jc w:val="both"/>
        <w:rPr>
          <w:b/>
        </w:rPr>
      </w:pPr>
    </w:p>
    <w:p w14:paraId="2AE6CF56" w14:textId="4B29CCBB" w:rsidR="006D748C" w:rsidRPr="00464B30" w:rsidRDefault="006D748C" w:rsidP="00C050E1">
      <w:pPr>
        <w:pStyle w:val="NormlWeb"/>
        <w:shd w:val="clear" w:color="auto" w:fill="FFFFFF"/>
        <w:spacing w:before="0" w:beforeAutospacing="0" w:after="0" w:afterAutospacing="0"/>
        <w:jc w:val="both"/>
        <w:rPr>
          <w:color w:val="000000"/>
        </w:rPr>
      </w:pPr>
      <w:r>
        <w:rPr>
          <w:b/>
        </w:rPr>
        <w:lastRenderedPageBreak/>
        <w:t>Kérjük</w:t>
      </w:r>
      <w:r w:rsidRPr="000000C5">
        <w:rPr>
          <w:b/>
        </w:rPr>
        <w:t xml:space="preserve"> a Tisztelt Képviselő-testületet</w:t>
      </w:r>
      <w:r>
        <w:rPr>
          <w:b/>
        </w:rPr>
        <w:t xml:space="preserve"> és Bizottságokat</w:t>
      </w:r>
      <w:r w:rsidRPr="000000C5">
        <w:rPr>
          <w:b/>
        </w:rPr>
        <w:t xml:space="preserve">, hogy </w:t>
      </w:r>
      <w:r>
        <w:rPr>
          <w:b/>
        </w:rPr>
        <w:t>előterjesztésünket megtárgyalni, és a döntésüket meghozni szíveskedjenek!</w:t>
      </w:r>
    </w:p>
    <w:p w14:paraId="73ACF1E0" w14:textId="3F6F6C4F" w:rsidR="00CD2F0E" w:rsidRDefault="00CD2F0E" w:rsidP="00C050E1">
      <w:pPr>
        <w:pStyle w:val="Nincstrkz"/>
        <w:jc w:val="both"/>
        <w:rPr>
          <w:rFonts w:ascii="Times New Roman" w:hAnsi="Times New Roman"/>
          <w:b/>
          <w:sz w:val="24"/>
          <w:szCs w:val="24"/>
        </w:rPr>
      </w:pPr>
    </w:p>
    <w:p w14:paraId="4CC82432" w14:textId="77777777" w:rsidR="006D748C" w:rsidRPr="007A48EC" w:rsidRDefault="006D748C" w:rsidP="00C050E1">
      <w:pPr>
        <w:pStyle w:val="Nincstrkz"/>
        <w:jc w:val="both"/>
        <w:rPr>
          <w:rFonts w:ascii="Times New Roman" w:hAnsi="Times New Roman"/>
          <w:sz w:val="24"/>
          <w:szCs w:val="24"/>
          <w:u w:val="single"/>
        </w:rPr>
      </w:pPr>
      <w:r w:rsidRPr="007A48EC">
        <w:rPr>
          <w:rFonts w:ascii="Times New Roman" w:hAnsi="Times New Roman"/>
          <w:sz w:val="24"/>
          <w:szCs w:val="24"/>
          <w:u w:val="single"/>
        </w:rPr>
        <w:t xml:space="preserve">Határozati javaslat: </w:t>
      </w:r>
    </w:p>
    <w:p w14:paraId="35217BE4" w14:textId="77777777" w:rsidR="006D748C" w:rsidRPr="001A1717" w:rsidRDefault="006D748C" w:rsidP="00C050E1">
      <w:pPr>
        <w:spacing w:after="0" w:line="240" w:lineRule="auto"/>
        <w:jc w:val="both"/>
        <w:rPr>
          <w:rFonts w:ascii="Times New Roman" w:eastAsia="Times New Roman" w:hAnsi="Times New Roman" w:cs="Times New Roman"/>
          <w:sz w:val="24"/>
          <w:szCs w:val="24"/>
          <w:u w:val="single"/>
          <w:lang w:eastAsia="hu-HU"/>
        </w:rPr>
      </w:pPr>
    </w:p>
    <w:p w14:paraId="609A989E" w14:textId="18178764" w:rsidR="006D748C" w:rsidRDefault="006D748C" w:rsidP="00C050E1">
      <w:pPr>
        <w:spacing w:after="0" w:line="240" w:lineRule="auto"/>
        <w:jc w:val="center"/>
        <w:rPr>
          <w:rFonts w:ascii="Times New Roman" w:eastAsia="Times New Roman" w:hAnsi="Times New Roman" w:cs="Times New Roman"/>
          <w:b/>
          <w:i/>
          <w:sz w:val="24"/>
          <w:szCs w:val="24"/>
          <w:lang w:eastAsia="hu-HU"/>
        </w:rPr>
      </w:pPr>
      <w:r w:rsidRPr="001A1717">
        <w:rPr>
          <w:rFonts w:ascii="Times New Roman" w:eastAsia="Times New Roman" w:hAnsi="Times New Roman" w:cs="Times New Roman"/>
          <w:b/>
          <w:i/>
          <w:sz w:val="24"/>
          <w:szCs w:val="24"/>
          <w:lang w:eastAsia="hu-HU"/>
        </w:rPr>
        <w:t>„Hajdúszoboszló Város Önkormán</w:t>
      </w:r>
      <w:r w:rsidR="00220AF7">
        <w:rPr>
          <w:rFonts w:ascii="Times New Roman" w:eastAsia="Times New Roman" w:hAnsi="Times New Roman" w:cs="Times New Roman"/>
          <w:b/>
          <w:i/>
          <w:sz w:val="24"/>
          <w:szCs w:val="24"/>
          <w:lang w:eastAsia="hu-HU"/>
        </w:rPr>
        <w:t>yzata Képviselő-</w:t>
      </w:r>
      <w:r w:rsidR="0033322B">
        <w:rPr>
          <w:rFonts w:ascii="Times New Roman" w:eastAsia="Times New Roman" w:hAnsi="Times New Roman" w:cs="Times New Roman"/>
          <w:b/>
          <w:i/>
          <w:sz w:val="24"/>
          <w:szCs w:val="24"/>
          <w:lang w:eastAsia="hu-HU"/>
        </w:rPr>
        <w:t>testületének .../2026</w:t>
      </w:r>
      <w:r w:rsidRPr="001A1717">
        <w:rPr>
          <w:rFonts w:ascii="Times New Roman" w:eastAsia="Times New Roman" w:hAnsi="Times New Roman" w:cs="Times New Roman"/>
          <w:b/>
          <w:i/>
          <w:sz w:val="24"/>
          <w:szCs w:val="24"/>
          <w:lang w:eastAsia="hu-HU"/>
        </w:rPr>
        <w:t>.</w:t>
      </w:r>
      <w:r w:rsidR="0033322B">
        <w:rPr>
          <w:rFonts w:ascii="Times New Roman" w:eastAsia="Times New Roman" w:hAnsi="Times New Roman" w:cs="Times New Roman"/>
          <w:b/>
          <w:i/>
          <w:sz w:val="24"/>
          <w:szCs w:val="24"/>
          <w:lang w:eastAsia="hu-HU"/>
        </w:rPr>
        <w:t xml:space="preserve"> (I. 29</w:t>
      </w:r>
      <w:r w:rsidRPr="001A1717">
        <w:rPr>
          <w:rFonts w:ascii="Times New Roman" w:eastAsia="Times New Roman" w:hAnsi="Times New Roman" w:cs="Times New Roman"/>
          <w:b/>
          <w:i/>
          <w:sz w:val="24"/>
          <w:szCs w:val="24"/>
          <w:lang w:eastAsia="hu-HU"/>
        </w:rPr>
        <w:t>.) határozata</w:t>
      </w:r>
    </w:p>
    <w:p w14:paraId="59B1B93B" w14:textId="71B066E2" w:rsidR="00AA6D4D" w:rsidRDefault="00AA6D4D" w:rsidP="00C050E1">
      <w:pPr>
        <w:spacing w:after="0" w:line="240" w:lineRule="auto"/>
        <w:jc w:val="center"/>
        <w:rPr>
          <w:rFonts w:ascii="Times New Roman" w:eastAsia="Times New Roman" w:hAnsi="Times New Roman" w:cs="Times New Roman"/>
          <w:b/>
          <w:i/>
          <w:sz w:val="24"/>
          <w:szCs w:val="24"/>
          <w:lang w:eastAsia="hu-HU"/>
        </w:rPr>
      </w:pPr>
    </w:p>
    <w:p w14:paraId="25DDC77B" w14:textId="4825688D" w:rsidR="0008002A" w:rsidRPr="0055487F" w:rsidRDefault="00AA6D4D" w:rsidP="00C050E1">
      <w:pPr>
        <w:spacing w:after="0" w:line="240" w:lineRule="auto"/>
        <w:jc w:val="both"/>
        <w:rPr>
          <w:rFonts w:ascii="Times New Roman" w:hAnsi="Times New Roman" w:cs="Times New Roman"/>
          <w:b/>
          <w:i/>
          <w:sz w:val="24"/>
          <w:szCs w:val="24"/>
        </w:rPr>
      </w:pPr>
      <w:r w:rsidRPr="0055487F">
        <w:rPr>
          <w:rFonts w:ascii="Times New Roman" w:eastAsia="Times New Roman" w:hAnsi="Times New Roman" w:cs="Times New Roman"/>
          <w:b/>
          <w:i/>
          <w:sz w:val="24"/>
          <w:szCs w:val="24"/>
          <w:lang w:eastAsia="hu-HU"/>
        </w:rPr>
        <w:t>Hajdúszoboszló Város Önkormányzata tulajdonosi hozzájárulását adja az Oszlopköz Kft. kérelmében fog</w:t>
      </w:r>
      <w:r w:rsidR="00B238E2">
        <w:rPr>
          <w:rFonts w:ascii="Times New Roman" w:eastAsia="Times New Roman" w:hAnsi="Times New Roman" w:cs="Times New Roman"/>
          <w:b/>
          <w:i/>
          <w:sz w:val="24"/>
          <w:szCs w:val="24"/>
          <w:lang w:eastAsia="hu-HU"/>
        </w:rPr>
        <w:t>l</w:t>
      </w:r>
      <w:r w:rsidRPr="0055487F">
        <w:rPr>
          <w:rFonts w:ascii="Times New Roman" w:eastAsia="Times New Roman" w:hAnsi="Times New Roman" w:cs="Times New Roman"/>
          <w:b/>
          <w:i/>
          <w:sz w:val="24"/>
          <w:szCs w:val="24"/>
          <w:lang w:eastAsia="hu-HU"/>
        </w:rPr>
        <w:t>alt 18 db faegyed kivágásához a Hajdúszoboszló</w:t>
      </w:r>
      <w:r w:rsidR="00B238E2">
        <w:rPr>
          <w:rFonts w:ascii="Times New Roman" w:eastAsia="Times New Roman" w:hAnsi="Times New Roman" w:cs="Times New Roman"/>
          <w:b/>
          <w:i/>
          <w:sz w:val="24"/>
          <w:szCs w:val="24"/>
          <w:lang w:eastAsia="hu-HU"/>
        </w:rPr>
        <w:t>,</w:t>
      </w:r>
      <w:r w:rsidRPr="0055487F">
        <w:rPr>
          <w:rFonts w:ascii="Times New Roman" w:eastAsia="Times New Roman" w:hAnsi="Times New Roman" w:cs="Times New Roman"/>
          <w:b/>
          <w:i/>
          <w:sz w:val="24"/>
          <w:szCs w:val="24"/>
          <w:lang w:eastAsia="hu-HU"/>
        </w:rPr>
        <w:t xml:space="preserve"> Tessedik utcán </w:t>
      </w:r>
      <w:r w:rsidR="003E6EAE">
        <w:rPr>
          <w:rFonts w:ascii="Times New Roman" w:eastAsia="Times New Roman" w:hAnsi="Times New Roman" w:cs="Times New Roman"/>
          <w:b/>
          <w:i/>
          <w:sz w:val="24"/>
          <w:szCs w:val="24"/>
          <w:lang w:eastAsia="hu-HU"/>
        </w:rPr>
        <w:t xml:space="preserve">az Opusz Titász Zrt. által </w:t>
      </w:r>
      <w:r w:rsidRPr="0055487F">
        <w:rPr>
          <w:rFonts w:ascii="Times New Roman" w:hAnsi="Times New Roman" w:cs="Times New Roman"/>
          <w:b/>
          <w:i/>
          <w:sz w:val="24"/>
          <w:szCs w:val="24"/>
        </w:rPr>
        <w:t>végzett hálózatcsere és új vezeték létesítése érdekében.</w:t>
      </w:r>
      <w:r w:rsidR="0055487F" w:rsidRPr="0055487F">
        <w:rPr>
          <w:rFonts w:ascii="Times New Roman" w:hAnsi="Times New Roman" w:cs="Times New Roman"/>
          <w:b/>
          <w:i/>
          <w:sz w:val="24"/>
          <w:szCs w:val="24"/>
        </w:rPr>
        <w:t xml:space="preserve"> </w:t>
      </w:r>
    </w:p>
    <w:p w14:paraId="3862EBC7" w14:textId="2152F998" w:rsidR="0055487F" w:rsidRPr="0055487F" w:rsidRDefault="0055487F" w:rsidP="00C050E1">
      <w:pPr>
        <w:spacing w:after="0" w:line="240" w:lineRule="auto"/>
        <w:jc w:val="both"/>
        <w:rPr>
          <w:rFonts w:ascii="Times New Roman" w:hAnsi="Times New Roman" w:cs="Times New Roman"/>
          <w:b/>
          <w:i/>
          <w:sz w:val="24"/>
          <w:szCs w:val="24"/>
        </w:rPr>
      </w:pPr>
      <w:r w:rsidRPr="0055487F">
        <w:rPr>
          <w:rFonts w:ascii="Times New Roman" w:hAnsi="Times New Roman" w:cs="Times New Roman"/>
          <w:b/>
          <w:i/>
          <w:sz w:val="24"/>
          <w:szCs w:val="24"/>
        </w:rPr>
        <w:t xml:space="preserve">A </w:t>
      </w:r>
      <w:r w:rsidR="003E6EAE">
        <w:rPr>
          <w:rFonts w:ascii="Times New Roman" w:hAnsi="Times New Roman" w:cs="Times New Roman"/>
          <w:b/>
          <w:i/>
          <w:sz w:val="24"/>
          <w:szCs w:val="24"/>
        </w:rPr>
        <w:t xml:space="preserve">tulajdonosi hozzájárulás azzal a feltétellel kerül kiadásra, hogy a </w:t>
      </w:r>
      <w:r w:rsidRPr="0055487F">
        <w:rPr>
          <w:rFonts w:ascii="Times New Roman" w:hAnsi="Times New Roman" w:cs="Times New Roman"/>
          <w:b/>
          <w:i/>
          <w:sz w:val="24"/>
          <w:szCs w:val="24"/>
        </w:rPr>
        <w:t xml:space="preserve">kivágott fákat a cég </w:t>
      </w:r>
      <w:r w:rsidR="005C2E6B">
        <w:rPr>
          <w:rFonts w:ascii="Times New Roman" w:hAnsi="Times New Roman" w:cs="Times New Roman"/>
          <w:b/>
          <w:i/>
          <w:sz w:val="24"/>
          <w:szCs w:val="24"/>
        </w:rPr>
        <w:t>beszállítja</w:t>
      </w:r>
      <w:r w:rsidRPr="0055487F">
        <w:rPr>
          <w:rFonts w:ascii="Times New Roman" w:hAnsi="Times New Roman" w:cs="Times New Roman"/>
          <w:b/>
          <w:i/>
          <w:sz w:val="24"/>
          <w:szCs w:val="24"/>
        </w:rPr>
        <w:t xml:space="preserve"> a Hajdúszoboszlói Városgazdálkodási Nonprofit Zrt. telephelyére, és azok</w:t>
      </w:r>
      <w:r w:rsidR="003E1353">
        <w:rPr>
          <w:rFonts w:ascii="Times New Roman" w:hAnsi="Times New Roman" w:cs="Times New Roman"/>
          <w:b/>
          <w:i/>
          <w:sz w:val="24"/>
          <w:szCs w:val="24"/>
        </w:rPr>
        <w:t xml:space="preserve"> szociális tűzifaként kerülnek</w:t>
      </w:r>
      <w:r w:rsidRPr="0055487F">
        <w:rPr>
          <w:rFonts w:ascii="Times New Roman" w:hAnsi="Times New Roman" w:cs="Times New Roman"/>
          <w:b/>
          <w:i/>
          <w:sz w:val="24"/>
          <w:szCs w:val="24"/>
        </w:rPr>
        <w:t xml:space="preserve"> hasznosításra.</w:t>
      </w:r>
    </w:p>
    <w:p w14:paraId="0E26BF14" w14:textId="18F1165B" w:rsidR="0055487F" w:rsidRPr="0055487F" w:rsidRDefault="0055487F" w:rsidP="00C050E1">
      <w:pPr>
        <w:spacing w:after="0" w:line="240" w:lineRule="auto"/>
        <w:jc w:val="both"/>
        <w:rPr>
          <w:rFonts w:ascii="Times New Roman" w:hAnsi="Times New Roman" w:cs="Times New Roman"/>
          <w:b/>
          <w:i/>
          <w:sz w:val="24"/>
          <w:szCs w:val="24"/>
        </w:rPr>
      </w:pPr>
      <w:r w:rsidRPr="0055487F">
        <w:rPr>
          <w:rFonts w:ascii="Times New Roman" w:hAnsi="Times New Roman" w:cs="Times New Roman"/>
          <w:b/>
          <w:i/>
          <w:sz w:val="24"/>
          <w:szCs w:val="24"/>
        </w:rPr>
        <w:t xml:space="preserve">A </w:t>
      </w:r>
      <w:r w:rsidR="003E1353">
        <w:rPr>
          <w:rFonts w:ascii="Times New Roman" w:hAnsi="Times New Roman" w:cs="Times New Roman"/>
          <w:b/>
          <w:i/>
          <w:sz w:val="24"/>
          <w:szCs w:val="24"/>
        </w:rPr>
        <w:t>fa</w:t>
      </w:r>
      <w:r w:rsidRPr="0055487F">
        <w:rPr>
          <w:rFonts w:ascii="Times New Roman" w:hAnsi="Times New Roman" w:cs="Times New Roman"/>
          <w:b/>
          <w:i/>
          <w:sz w:val="24"/>
          <w:szCs w:val="24"/>
        </w:rPr>
        <w:t xml:space="preserve">kivágás és a szállítás mindennemű költsége a kérelmező céget terheli. </w:t>
      </w:r>
    </w:p>
    <w:p w14:paraId="73B2348B" w14:textId="77777777" w:rsidR="0008002A" w:rsidRPr="001A1717" w:rsidRDefault="0008002A" w:rsidP="00C050E1">
      <w:pPr>
        <w:spacing w:after="0" w:line="240" w:lineRule="auto"/>
        <w:jc w:val="both"/>
        <w:rPr>
          <w:rFonts w:ascii="Times New Roman" w:hAnsi="Times New Roman" w:cs="Times New Roman"/>
          <w:b/>
          <w:i/>
          <w:sz w:val="24"/>
          <w:szCs w:val="24"/>
        </w:rPr>
      </w:pPr>
    </w:p>
    <w:p w14:paraId="1696AED0" w14:textId="77777777" w:rsidR="0008002A" w:rsidRPr="000000C5" w:rsidRDefault="0008002A" w:rsidP="0008002A">
      <w:pPr>
        <w:spacing w:after="0" w:line="240" w:lineRule="auto"/>
        <w:jc w:val="both"/>
        <w:rPr>
          <w:rFonts w:ascii="Times New Roman" w:hAnsi="Times New Roman" w:cs="Times New Roman"/>
          <w:b/>
          <w:i/>
          <w:sz w:val="24"/>
          <w:szCs w:val="24"/>
        </w:rPr>
      </w:pPr>
      <w:r w:rsidRPr="001A1717">
        <w:rPr>
          <w:rFonts w:ascii="Times New Roman" w:hAnsi="Times New Roman" w:cs="Times New Roman"/>
          <w:b/>
          <w:i/>
          <w:sz w:val="24"/>
          <w:szCs w:val="24"/>
          <w:u w:val="single"/>
        </w:rPr>
        <w:t>Felelős:</w:t>
      </w:r>
      <w:r>
        <w:rPr>
          <w:rFonts w:ascii="Times New Roman" w:hAnsi="Times New Roman" w:cs="Times New Roman"/>
          <w:b/>
          <w:i/>
          <w:sz w:val="24"/>
          <w:szCs w:val="24"/>
        </w:rPr>
        <w:t xml:space="preserve"> J</w:t>
      </w:r>
      <w:r w:rsidRPr="001A1717">
        <w:rPr>
          <w:rFonts w:ascii="Times New Roman" w:hAnsi="Times New Roman" w:cs="Times New Roman"/>
          <w:b/>
          <w:i/>
          <w:sz w:val="24"/>
          <w:szCs w:val="24"/>
        </w:rPr>
        <w:t>egyző</w:t>
      </w:r>
    </w:p>
    <w:p w14:paraId="2DBD0DD9" w14:textId="228A39FA" w:rsidR="0008002A" w:rsidRPr="001A1717" w:rsidRDefault="0008002A" w:rsidP="0008002A">
      <w:pPr>
        <w:spacing w:after="0" w:line="240" w:lineRule="auto"/>
        <w:jc w:val="both"/>
        <w:rPr>
          <w:rFonts w:ascii="Times New Roman" w:hAnsi="Times New Roman" w:cs="Times New Roman"/>
          <w:b/>
          <w:i/>
          <w:sz w:val="24"/>
          <w:szCs w:val="24"/>
        </w:rPr>
      </w:pPr>
      <w:r w:rsidRPr="001A1717">
        <w:rPr>
          <w:rFonts w:ascii="Times New Roman" w:hAnsi="Times New Roman" w:cs="Times New Roman"/>
          <w:b/>
          <w:i/>
          <w:sz w:val="24"/>
          <w:szCs w:val="24"/>
          <w:u w:val="single"/>
        </w:rPr>
        <w:t>Határidő</w:t>
      </w:r>
      <w:r>
        <w:rPr>
          <w:rFonts w:ascii="Times New Roman" w:hAnsi="Times New Roman" w:cs="Times New Roman"/>
          <w:b/>
          <w:i/>
          <w:sz w:val="24"/>
          <w:szCs w:val="24"/>
        </w:rPr>
        <w:t>: azonnal</w:t>
      </w:r>
      <w:r w:rsidR="002C14FD">
        <w:rPr>
          <w:rFonts w:ascii="Times New Roman" w:hAnsi="Times New Roman" w:cs="Times New Roman"/>
          <w:b/>
          <w:i/>
          <w:sz w:val="24"/>
          <w:szCs w:val="24"/>
        </w:rPr>
        <w:t>”</w:t>
      </w:r>
    </w:p>
    <w:p w14:paraId="48C8FEB8" w14:textId="77777777" w:rsidR="0008002A" w:rsidRDefault="0008002A" w:rsidP="00CD2F0E">
      <w:pPr>
        <w:spacing w:after="0" w:line="240" w:lineRule="auto"/>
        <w:jc w:val="center"/>
        <w:rPr>
          <w:rFonts w:ascii="Times New Roman" w:eastAsia="Times New Roman" w:hAnsi="Times New Roman" w:cs="Times New Roman"/>
          <w:b/>
          <w:i/>
          <w:sz w:val="24"/>
          <w:szCs w:val="24"/>
          <w:lang w:eastAsia="hu-HU"/>
        </w:rPr>
      </w:pPr>
    </w:p>
    <w:p w14:paraId="61E0BE38" w14:textId="77777777" w:rsidR="00DF1C72" w:rsidRDefault="00DF1C72" w:rsidP="00CD2F0E">
      <w:pPr>
        <w:spacing w:after="0" w:line="240" w:lineRule="auto"/>
        <w:jc w:val="center"/>
        <w:rPr>
          <w:rFonts w:ascii="Times New Roman" w:eastAsia="Times New Roman" w:hAnsi="Times New Roman" w:cs="Times New Roman"/>
          <w:b/>
          <w:i/>
          <w:sz w:val="24"/>
          <w:szCs w:val="24"/>
          <w:lang w:eastAsia="hu-HU"/>
        </w:rPr>
      </w:pPr>
    </w:p>
    <w:p w14:paraId="05EE6155" w14:textId="1031B260" w:rsidR="006D748C" w:rsidRDefault="006D748C" w:rsidP="00CD2F0E">
      <w:pPr>
        <w:spacing w:after="0" w:line="240" w:lineRule="auto"/>
        <w:jc w:val="both"/>
        <w:rPr>
          <w:rFonts w:ascii="Times New Roman" w:hAnsi="Times New Roman" w:cs="Times New Roman"/>
          <w:sz w:val="24"/>
          <w:szCs w:val="24"/>
        </w:rPr>
      </w:pPr>
      <w:r w:rsidRPr="008529AC">
        <w:rPr>
          <w:rFonts w:ascii="Times New Roman" w:hAnsi="Times New Roman" w:cs="Times New Roman"/>
          <w:sz w:val="24"/>
          <w:szCs w:val="24"/>
        </w:rPr>
        <w:t xml:space="preserve">Hajdúszoboszló, </w:t>
      </w:r>
      <w:r w:rsidR="0033322B">
        <w:rPr>
          <w:rFonts w:ascii="Times New Roman" w:hAnsi="Times New Roman" w:cs="Times New Roman"/>
          <w:sz w:val="24"/>
          <w:szCs w:val="24"/>
        </w:rPr>
        <w:t xml:space="preserve">2026. január 7. </w:t>
      </w:r>
      <w:r w:rsidR="00075746">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2518BE71" w14:textId="77777777" w:rsidR="00075746" w:rsidRDefault="00075746" w:rsidP="00CD2F0E">
      <w:pPr>
        <w:spacing w:after="0" w:line="240" w:lineRule="auto"/>
        <w:jc w:val="both"/>
        <w:rPr>
          <w:rFonts w:ascii="Times New Roman" w:hAnsi="Times New Roman" w:cs="Times New Roman"/>
          <w:sz w:val="24"/>
          <w:szCs w:val="24"/>
        </w:rPr>
      </w:pPr>
    </w:p>
    <w:p w14:paraId="414EB03F" w14:textId="77777777" w:rsidR="00075746" w:rsidRPr="008529AC" w:rsidRDefault="00075746" w:rsidP="00CD2F0E">
      <w:pPr>
        <w:spacing w:after="0" w:line="240" w:lineRule="auto"/>
        <w:jc w:val="both"/>
        <w:rPr>
          <w:rFonts w:ascii="Times New Roman" w:hAnsi="Times New Roman" w:cs="Times New Roman"/>
          <w:sz w:val="24"/>
          <w:szCs w:val="24"/>
        </w:rPr>
      </w:pPr>
    </w:p>
    <w:p w14:paraId="02CC2766" w14:textId="77777777" w:rsidR="006D748C" w:rsidRPr="008529AC" w:rsidRDefault="006D748C" w:rsidP="00CD2F0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d</w:t>
      </w:r>
      <w:r w:rsidRPr="008529AC">
        <w:rPr>
          <w:rFonts w:ascii="Times New Roman" w:hAnsi="Times New Roman" w:cs="Times New Roman"/>
          <w:sz w:val="24"/>
          <w:szCs w:val="24"/>
        </w:rPr>
        <w:t>r. Biró Anett</w:t>
      </w:r>
    </w:p>
    <w:p w14:paraId="6D10249B" w14:textId="77777777" w:rsidR="006D748C" w:rsidRPr="00970FD3" w:rsidRDefault="006D748C" w:rsidP="00CD2F0E">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vagyongazdálkodási </w:t>
      </w:r>
      <w:r w:rsidRPr="008529AC">
        <w:rPr>
          <w:rFonts w:ascii="Times New Roman" w:hAnsi="Times New Roman" w:cs="Times New Roman"/>
          <w:sz w:val="24"/>
          <w:szCs w:val="24"/>
        </w:rPr>
        <w:t>osztályvezető</w:t>
      </w:r>
    </w:p>
    <w:p w14:paraId="1F594320" w14:textId="29420851" w:rsidR="00CD2F0E" w:rsidRDefault="00CD2F0E" w:rsidP="00CD2F0E">
      <w:pPr>
        <w:pStyle w:val="Listaszerbekezds"/>
        <w:spacing w:after="0" w:line="240" w:lineRule="auto"/>
        <w:rPr>
          <w:rFonts w:ascii="Times New Roman" w:eastAsia="Calibri" w:hAnsi="Times New Roman" w:cs="Times New Roman"/>
          <w:b/>
          <w:sz w:val="24"/>
          <w:szCs w:val="24"/>
        </w:rPr>
      </w:pPr>
    </w:p>
    <w:p w14:paraId="3E70F3EC" w14:textId="77777777" w:rsidR="00CD2F0E" w:rsidRDefault="00CD2F0E" w:rsidP="00CD2F0E">
      <w:pPr>
        <w:pStyle w:val="Listaszerbekezds"/>
        <w:spacing w:after="0" w:line="240" w:lineRule="auto"/>
        <w:rPr>
          <w:rFonts w:ascii="Times New Roman" w:eastAsia="Calibri" w:hAnsi="Times New Roman" w:cs="Times New Roman"/>
          <w:b/>
          <w:sz w:val="24"/>
          <w:szCs w:val="24"/>
        </w:rPr>
      </w:pPr>
    </w:p>
    <w:p w14:paraId="636FFD79" w14:textId="44989051" w:rsidR="0008002A" w:rsidRDefault="0008002A" w:rsidP="0008002A">
      <w:pPr>
        <w:spacing w:after="0" w:line="240" w:lineRule="auto"/>
        <w:rPr>
          <w:rFonts w:ascii="Times New Roman" w:eastAsia="Calibri" w:hAnsi="Times New Roman" w:cs="Times New Roman"/>
          <w:b/>
          <w:sz w:val="24"/>
          <w:szCs w:val="24"/>
        </w:rPr>
      </w:pPr>
    </w:p>
    <w:p w14:paraId="2C0128EE" w14:textId="77777777" w:rsidR="00C57F19" w:rsidRDefault="00C57F19" w:rsidP="0033322B">
      <w:pPr>
        <w:spacing w:after="0" w:line="240" w:lineRule="auto"/>
        <w:rPr>
          <w:rFonts w:ascii="Times New Roman" w:eastAsia="Calibri" w:hAnsi="Times New Roman" w:cs="Times New Roman"/>
          <w:i/>
          <w:noProof/>
          <w:sz w:val="24"/>
          <w:szCs w:val="24"/>
          <w:lang w:eastAsia="hu-HU"/>
        </w:rPr>
      </w:pPr>
    </w:p>
    <w:p w14:paraId="02340FD9" w14:textId="4A1EDB22" w:rsidR="00C57F19" w:rsidRDefault="00C57F19" w:rsidP="0033322B">
      <w:pPr>
        <w:spacing w:after="0" w:line="240" w:lineRule="auto"/>
        <w:rPr>
          <w:rFonts w:ascii="Times New Roman" w:eastAsia="Calibri" w:hAnsi="Times New Roman" w:cs="Times New Roman"/>
          <w:i/>
          <w:sz w:val="24"/>
          <w:szCs w:val="24"/>
        </w:rPr>
      </w:pPr>
    </w:p>
    <w:p w14:paraId="4F6248C4" w14:textId="4D15219A" w:rsidR="00C57F19" w:rsidRDefault="00C57F19" w:rsidP="0033322B">
      <w:pPr>
        <w:spacing w:after="0" w:line="240" w:lineRule="auto"/>
        <w:rPr>
          <w:rFonts w:ascii="Times New Roman" w:eastAsia="Calibri" w:hAnsi="Times New Roman" w:cs="Times New Roman"/>
          <w:i/>
          <w:sz w:val="24"/>
          <w:szCs w:val="24"/>
        </w:rPr>
      </w:pPr>
    </w:p>
    <w:p w14:paraId="36AC20E6" w14:textId="77777777" w:rsidR="00C57F19" w:rsidRDefault="00C57F19" w:rsidP="0033322B">
      <w:pPr>
        <w:spacing w:after="0" w:line="240" w:lineRule="auto"/>
        <w:rPr>
          <w:rFonts w:ascii="Times New Roman" w:eastAsia="Calibri" w:hAnsi="Times New Roman" w:cs="Times New Roman"/>
          <w:i/>
          <w:sz w:val="24"/>
          <w:szCs w:val="24"/>
        </w:rPr>
      </w:pPr>
    </w:p>
    <w:p w14:paraId="6C570F8E" w14:textId="77777777" w:rsidR="00C57F19" w:rsidRDefault="00C57F19" w:rsidP="0033322B">
      <w:pPr>
        <w:spacing w:after="0" w:line="240" w:lineRule="auto"/>
        <w:rPr>
          <w:rFonts w:ascii="Times New Roman" w:eastAsia="Calibri" w:hAnsi="Times New Roman" w:cs="Times New Roman"/>
          <w:i/>
          <w:sz w:val="24"/>
          <w:szCs w:val="24"/>
        </w:rPr>
      </w:pPr>
    </w:p>
    <w:p w14:paraId="6140CB17" w14:textId="77777777" w:rsidR="00C57F19" w:rsidRDefault="00C57F19" w:rsidP="0033322B">
      <w:pPr>
        <w:spacing w:after="0" w:line="240" w:lineRule="auto"/>
        <w:rPr>
          <w:rFonts w:ascii="Times New Roman" w:eastAsia="Calibri" w:hAnsi="Times New Roman" w:cs="Times New Roman"/>
          <w:i/>
          <w:sz w:val="24"/>
          <w:szCs w:val="24"/>
        </w:rPr>
      </w:pPr>
    </w:p>
    <w:p w14:paraId="07760E03" w14:textId="77777777" w:rsidR="00C57F19" w:rsidRDefault="00C57F19" w:rsidP="0033322B">
      <w:pPr>
        <w:spacing w:after="0" w:line="240" w:lineRule="auto"/>
        <w:rPr>
          <w:rFonts w:ascii="Times New Roman" w:eastAsia="Calibri" w:hAnsi="Times New Roman" w:cs="Times New Roman"/>
          <w:i/>
          <w:sz w:val="24"/>
          <w:szCs w:val="24"/>
        </w:rPr>
      </w:pPr>
    </w:p>
    <w:p w14:paraId="64506160" w14:textId="77777777" w:rsidR="00C57F19" w:rsidRDefault="00C57F19" w:rsidP="0033322B">
      <w:pPr>
        <w:spacing w:after="0" w:line="240" w:lineRule="auto"/>
        <w:rPr>
          <w:rFonts w:ascii="Times New Roman" w:eastAsia="Calibri" w:hAnsi="Times New Roman" w:cs="Times New Roman"/>
          <w:i/>
          <w:sz w:val="24"/>
          <w:szCs w:val="24"/>
        </w:rPr>
      </w:pPr>
    </w:p>
    <w:p w14:paraId="76196DA5" w14:textId="77777777" w:rsidR="00C57F19" w:rsidRDefault="00C57F19" w:rsidP="0033322B">
      <w:pPr>
        <w:spacing w:after="0" w:line="240" w:lineRule="auto"/>
        <w:rPr>
          <w:rFonts w:ascii="Times New Roman" w:eastAsia="Calibri" w:hAnsi="Times New Roman" w:cs="Times New Roman"/>
          <w:i/>
          <w:sz w:val="24"/>
          <w:szCs w:val="24"/>
        </w:rPr>
      </w:pPr>
    </w:p>
    <w:p w14:paraId="74F09132" w14:textId="77777777" w:rsidR="00C57F19" w:rsidRDefault="00C57F19" w:rsidP="0033322B">
      <w:pPr>
        <w:spacing w:after="0" w:line="240" w:lineRule="auto"/>
        <w:rPr>
          <w:rFonts w:ascii="Times New Roman" w:eastAsia="Calibri" w:hAnsi="Times New Roman" w:cs="Times New Roman"/>
          <w:i/>
          <w:sz w:val="24"/>
          <w:szCs w:val="24"/>
        </w:rPr>
      </w:pPr>
    </w:p>
    <w:p w14:paraId="29FE4B63" w14:textId="77777777" w:rsidR="00C57F19" w:rsidRDefault="00C57F19" w:rsidP="0033322B">
      <w:pPr>
        <w:spacing w:after="0" w:line="240" w:lineRule="auto"/>
        <w:rPr>
          <w:rFonts w:ascii="Times New Roman" w:eastAsia="Calibri" w:hAnsi="Times New Roman" w:cs="Times New Roman"/>
          <w:i/>
          <w:sz w:val="24"/>
          <w:szCs w:val="24"/>
        </w:rPr>
      </w:pPr>
    </w:p>
    <w:p w14:paraId="62326BB1" w14:textId="77777777" w:rsidR="00C57F19" w:rsidRDefault="00C57F19" w:rsidP="0033322B">
      <w:pPr>
        <w:spacing w:after="0" w:line="240" w:lineRule="auto"/>
        <w:rPr>
          <w:rFonts w:ascii="Times New Roman" w:eastAsia="Calibri" w:hAnsi="Times New Roman" w:cs="Times New Roman"/>
          <w:i/>
          <w:sz w:val="24"/>
          <w:szCs w:val="24"/>
        </w:rPr>
      </w:pPr>
    </w:p>
    <w:p w14:paraId="57785349" w14:textId="77777777" w:rsidR="004A5D2F" w:rsidRDefault="004A5D2F" w:rsidP="0033322B">
      <w:pPr>
        <w:spacing w:after="0" w:line="240" w:lineRule="auto"/>
        <w:rPr>
          <w:rFonts w:ascii="Times New Roman" w:eastAsia="Calibri" w:hAnsi="Times New Roman" w:cs="Times New Roman"/>
          <w:i/>
          <w:sz w:val="24"/>
          <w:szCs w:val="24"/>
        </w:rPr>
      </w:pPr>
    </w:p>
    <w:p w14:paraId="75EDCF3D" w14:textId="77777777" w:rsidR="004A5D2F" w:rsidRDefault="004A5D2F" w:rsidP="0033322B">
      <w:pPr>
        <w:spacing w:after="0" w:line="240" w:lineRule="auto"/>
        <w:rPr>
          <w:rFonts w:ascii="Times New Roman" w:eastAsia="Calibri" w:hAnsi="Times New Roman" w:cs="Times New Roman"/>
          <w:i/>
          <w:sz w:val="24"/>
          <w:szCs w:val="24"/>
        </w:rPr>
      </w:pPr>
    </w:p>
    <w:p w14:paraId="29731452" w14:textId="77777777" w:rsidR="004A5D2F" w:rsidRDefault="004A5D2F" w:rsidP="0033322B">
      <w:pPr>
        <w:spacing w:after="0" w:line="240" w:lineRule="auto"/>
        <w:rPr>
          <w:rFonts w:ascii="Times New Roman" w:eastAsia="Calibri" w:hAnsi="Times New Roman" w:cs="Times New Roman"/>
          <w:i/>
          <w:sz w:val="24"/>
          <w:szCs w:val="24"/>
        </w:rPr>
      </w:pPr>
    </w:p>
    <w:p w14:paraId="14C4A81A" w14:textId="77777777" w:rsidR="004A5D2F" w:rsidRDefault="004A5D2F" w:rsidP="0033322B">
      <w:pPr>
        <w:spacing w:after="0" w:line="240" w:lineRule="auto"/>
        <w:rPr>
          <w:rFonts w:ascii="Times New Roman" w:eastAsia="Calibri" w:hAnsi="Times New Roman" w:cs="Times New Roman"/>
          <w:i/>
          <w:sz w:val="24"/>
          <w:szCs w:val="24"/>
        </w:rPr>
      </w:pPr>
    </w:p>
    <w:p w14:paraId="6DE8900C" w14:textId="77777777" w:rsidR="004A5D2F" w:rsidRDefault="004A5D2F" w:rsidP="0033322B">
      <w:pPr>
        <w:spacing w:after="0" w:line="240" w:lineRule="auto"/>
        <w:rPr>
          <w:rFonts w:ascii="Times New Roman" w:eastAsia="Calibri" w:hAnsi="Times New Roman" w:cs="Times New Roman"/>
          <w:i/>
          <w:sz w:val="24"/>
          <w:szCs w:val="24"/>
        </w:rPr>
      </w:pPr>
    </w:p>
    <w:p w14:paraId="62DA7400" w14:textId="77777777" w:rsidR="004A5D2F" w:rsidRDefault="004A5D2F" w:rsidP="0033322B">
      <w:pPr>
        <w:spacing w:after="0" w:line="240" w:lineRule="auto"/>
        <w:rPr>
          <w:rFonts w:ascii="Times New Roman" w:eastAsia="Calibri" w:hAnsi="Times New Roman" w:cs="Times New Roman"/>
          <w:i/>
          <w:sz w:val="24"/>
          <w:szCs w:val="24"/>
        </w:rPr>
      </w:pPr>
    </w:p>
    <w:p w14:paraId="71BA04E8"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482A39D5"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1DDF9718"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14FB7AF9"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453D0818"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4F3F029F" w14:textId="568A6EF3" w:rsidR="004A5D2F" w:rsidRDefault="004A5D2F" w:rsidP="004A5D2F">
      <w:pPr>
        <w:spacing w:after="0" w:line="240" w:lineRule="auto"/>
        <w:rPr>
          <w:rFonts w:ascii="Times New Roman" w:eastAsia="Calibri" w:hAnsi="Times New Roman" w:cs="Times New Roman"/>
          <w:i/>
          <w:noProof/>
          <w:sz w:val="24"/>
          <w:szCs w:val="24"/>
          <w:lang w:eastAsia="hu-HU"/>
        </w:rPr>
      </w:pPr>
    </w:p>
    <w:p w14:paraId="17CF3E8A" w14:textId="77777777" w:rsidR="00074BE9" w:rsidRDefault="00074BE9" w:rsidP="004A5D2F">
      <w:pPr>
        <w:spacing w:after="0" w:line="240" w:lineRule="auto"/>
        <w:rPr>
          <w:rFonts w:ascii="Times New Roman" w:eastAsia="Calibri" w:hAnsi="Times New Roman" w:cs="Times New Roman"/>
          <w:i/>
          <w:noProof/>
          <w:sz w:val="24"/>
          <w:szCs w:val="24"/>
          <w:lang w:eastAsia="hu-HU"/>
        </w:rPr>
      </w:pPr>
    </w:p>
    <w:p w14:paraId="2543EEB9" w14:textId="6A690C29" w:rsidR="004A5D2F" w:rsidRDefault="004A5D2F" w:rsidP="004A5D2F">
      <w:pPr>
        <w:spacing w:after="0" w:line="240" w:lineRule="auto"/>
        <w:rPr>
          <w:rFonts w:ascii="Times New Roman" w:eastAsia="Calibri" w:hAnsi="Times New Roman" w:cs="Times New Roman"/>
          <w:i/>
          <w:noProof/>
          <w:sz w:val="24"/>
          <w:szCs w:val="24"/>
          <w:lang w:eastAsia="hu-HU"/>
        </w:rPr>
      </w:pPr>
    </w:p>
    <w:p w14:paraId="3487C839" w14:textId="5B72AB63" w:rsidR="004A5D2F" w:rsidRPr="00AA6D4D" w:rsidRDefault="00AA6D4D" w:rsidP="00AA6D4D">
      <w:pPr>
        <w:pStyle w:val="Listaszerbekezds"/>
        <w:numPr>
          <w:ilvl w:val="0"/>
          <w:numId w:val="35"/>
        </w:numPr>
        <w:spacing w:after="0" w:line="240" w:lineRule="auto"/>
        <w:jc w:val="right"/>
        <w:rPr>
          <w:rFonts w:ascii="Times New Roman" w:eastAsia="Calibri" w:hAnsi="Times New Roman" w:cs="Times New Roman"/>
          <w:i/>
          <w:noProof/>
          <w:sz w:val="24"/>
          <w:szCs w:val="24"/>
          <w:lang w:eastAsia="hu-HU"/>
        </w:rPr>
      </w:pPr>
      <w:r>
        <w:rPr>
          <w:rFonts w:ascii="Times New Roman" w:eastAsia="Calibri" w:hAnsi="Times New Roman" w:cs="Times New Roman"/>
          <w:i/>
          <w:noProof/>
          <w:sz w:val="24"/>
          <w:szCs w:val="24"/>
          <w:lang w:eastAsia="hu-HU"/>
        </w:rPr>
        <w:t>melléklet</w:t>
      </w:r>
    </w:p>
    <w:p w14:paraId="4FB3F9AE"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036DDE01" w14:textId="5E3881C5" w:rsidR="004A5D2F" w:rsidRDefault="003A1BAD" w:rsidP="004A5D2F">
      <w:pPr>
        <w:spacing w:after="0" w:line="240" w:lineRule="auto"/>
        <w:rPr>
          <w:rFonts w:ascii="Times New Roman" w:eastAsia="Calibri" w:hAnsi="Times New Roman" w:cs="Times New Roman"/>
          <w:i/>
          <w:noProof/>
          <w:sz w:val="24"/>
          <w:szCs w:val="24"/>
          <w:lang w:eastAsia="hu-HU"/>
        </w:rPr>
      </w:pPr>
      <w:commentRangeStart w:id="2"/>
      <w:r>
        <w:rPr>
          <w:rFonts w:ascii="Times New Roman" w:eastAsia="Calibri" w:hAnsi="Times New Roman" w:cs="Times New Roman"/>
          <w:i/>
          <w:noProof/>
          <w:sz w:val="24"/>
          <w:szCs w:val="24"/>
          <w:lang w:eastAsia="hu-HU"/>
        </w:rPr>
        <w:drawing>
          <wp:anchor distT="0" distB="0" distL="114300" distR="114300" simplePos="0" relativeHeight="251664384" behindDoc="0" locked="0" layoutInCell="1" allowOverlap="1" wp14:anchorId="1234B6A2" wp14:editId="26807DA2">
            <wp:simplePos x="0" y="0"/>
            <wp:positionH relativeFrom="margin">
              <wp:posOffset>257175</wp:posOffset>
            </wp:positionH>
            <wp:positionV relativeFrom="paragraph">
              <wp:posOffset>182880</wp:posOffset>
            </wp:positionV>
            <wp:extent cx="5611495" cy="8375650"/>
            <wp:effectExtent l="0" t="0" r="8255" b="6350"/>
            <wp:wrapSquare wrapText="bothSides"/>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1495" cy="8375650"/>
                    </a:xfrm>
                    <a:prstGeom prst="rect">
                      <a:avLst/>
                    </a:prstGeom>
                    <a:noFill/>
                    <a:ln>
                      <a:noFill/>
                    </a:ln>
                  </pic:spPr>
                </pic:pic>
              </a:graphicData>
            </a:graphic>
            <wp14:sizeRelH relativeFrom="margin">
              <wp14:pctWidth>0</wp14:pctWidth>
            </wp14:sizeRelH>
            <wp14:sizeRelV relativeFrom="margin">
              <wp14:pctHeight>0</wp14:pctHeight>
            </wp14:sizeRelV>
          </wp:anchor>
        </w:drawing>
      </w:r>
      <w:commentRangeEnd w:id="2"/>
      <w:r>
        <w:rPr>
          <w:rStyle w:val="Jegyzethivatkozs"/>
          <w:rFonts w:ascii="Times New Roman" w:eastAsia="Times New Roman" w:hAnsi="Times New Roman" w:cs="Times New Roman"/>
        </w:rPr>
        <w:commentReference w:id="2"/>
      </w:r>
    </w:p>
    <w:p w14:paraId="37F4C84D" w14:textId="40718643" w:rsidR="004A5D2F" w:rsidRDefault="004A5D2F" w:rsidP="004A5D2F">
      <w:pPr>
        <w:spacing w:after="0" w:line="240" w:lineRule="auto"/>
        <w:rPr>
          <w:rFonts w:ascii="Times New Roman" w:eastAsia="Calibri" w:hAnsi="Times New Roman" w:cs="Times New Roman"/>
          <w:i/>
          <w:noProof/>
          <w:sz w:val="24"/>
          <w:szCs w:val="24"/>
          <w:lang w:eastAsia="hu-HU"/>
        </w:rPr>
      </w:pPr>
    </w:p>
    <w:p w14:paraId="47BA13BE"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1BCA01CD" w14:textId="78358E79" w:rsidR="004A5D2F" w:rsidRDefault="004A5D2F" w:rsidP="004A5D2F">
      <w:pPr>
        <w:spacing w:after="0" w:line="240" w:lineRule="auto"/>
        <w:rPr>
          <w:rFonts w:ascii="Times New Roman" w:eastAsia="Calibri" w:hAnsi="Times New Roman" w:cs="Times New Roman"/>
          <w:i/>
          <w:noProof/>
          <w:sz w:val="24"/>
          <w:szCs w:val="24"/>
          <w:lang w:eastAsia="hu-HU"/>
        </w:rPr>
      </w:pPr>
    </w:p>
    <w:p w14:paraId="4E96279A"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516E3925"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608F453E"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0D60552B" w14:textId="77777777" w:rsidR="004A5D2F" w:rsidRDefault="004A5D2F" w:rsidP="004A5D2F">
      <w:pPr>
        <w:spacing w:after="0" w:line="240" w:lineRule="auto"/>
        <w:rPr>
          <w:rFonts w:ascii="Times New Roman" w:eastAsia="Calibri" w:hAnsi="Times New Roman" w:cs="Times New Roman"/>
          <w:i/>
          <w:noProof/>
          <w:sz w:val="24"/>
          <w:szCs w:val="24"/>
          <w:lang w:eastAsia="hu-HU"/>
        </w:rPr>
      </w:pPr>
    </w:p>
    <w:p w14:paraId="389F82E2" w14:textId="10316497" w:rsidR="004A5D2F" w:rsidRDefault="003A1BAD" w:rsidP="004A5D2F">
      <w:pPr>
        <w:spacing w:after="0" w:line="240" w:lineRule="auto"/>
        <w:rPr>
          <w:rFonts w:ascii="Times New Roman" w:eastAsia="Calibri" w:hAnsi="Times New Roman" w:cs="Times New Roman"/>
          <w:i/>
          <w:noProof/>
          <w:sz w:val="24"/>
          <w:szCs w:val="24"/>
          <w:lang w:eastAsia="hu-HU"/>
        </w:rPr>
      </w:pPr>
      <w:r>
        <w:rPr>
          <w:rFonts w:ascii="Times New Roman" w:eastAsia="Calibri" w:hAnsi="Times New Roman" w:cs="Times New Roman"/>
          <w:i/>
          <w:noProof/>
          <w:sz w:val="24"/>
          <w:szCs w:val="24"/>
          <w:lang w:eastAsia="hu-HU"/>
        </w:rPr>
        <w:drawing>
          <wp:anchor distT="0" distB="0" distL="114300" distR="114300" simplePos="0" relativeHeight="251665408" behindDoc="0" locked="0" layoutInCell="1" allowOverlap="1" wp14:anchorId="3E0C349E" wp14:editId="472459F5">
            <wp:simplePos x="0" y="0"/>
            <wp:positionH relativeFrom="column">
              <wp:posOffset>403860</wp:posOffset>
            </wp:positionH>
            <wp:positionV relativeFrom="paragraph">
              <wp:posOffset>173990</wp:posOffset>
            </wp:positionV>
            <wp:extent cx="5295900" cy="7656853"/>
            <wp:effectExtent l="0" t="0" r="0" b="1270"/>
            <wp:wrapSquare wrapText="bothSides"/>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95900" cy="765685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E754AA" w14:textId="53B98BB4" w:rsidR="00427FAD" w:rsidRDefault="00427FAD" w:rsidP="004A5D2F">
      <w:pPr>
        <w:spacing w:after="0" w:line="240" w:lineRule="auto"/>
        <w:rPr>
          <w:rFonts w:ascii="Times New Roman" w:eastAsia="Calibri" w:hAnsi="Times New Roman" w:cs="Times New Roman"/>
          <w:i/>
          <w:sz w:val="24"/>
          <w:szCs w:val="24"/>
        </w:rPr>
      </w:pPr>
    </w:p>
    <w:p w14:paraId="6B4BD4B3" w14:textId="3361B115" w:rsidR="004A5D2F" w:rsidRDefault="004A5D2F" w:rsidP="004A5D2F">
      <w:pPr>
        <w:spacing w:after="0" w:line="240" w:lineRule="auto"/>
        <w:rPr>
          <w:rFonts w:ascii="Times New Roman" w:eastAsia="Calibri" w:hAnsi="Times New Roman" w:cs="Times New Roman"/>
          <w:i/>
          <w:sz w:val="24"/>
          <w:szCs w:val="24"/>
        </w:rPr>
      </w:pPr>
    </w:p>
    <w:p w14:paraId="45D32F3F" w14:textId="12CEE70A" w:rsidR="004A5D2F" w:rsidRDefault="004A5D2F" w:rsidP="004A5D2F">
      <w:pPr>
        <w:spacing w:after="0" w:line="240" w:lineRule="auto"/>
        <w:rPr>
          <w:rFonts w:ascii="Times New Roman" w:eastAsia="Calibri" w:hAnsi="Times New Roman" w:cs="Times New Roman"/>
          <w:i/>
          <w:sz w:val="24"/>
          <w:szCs w:val="24"/>
        </w:rPr>
      </w:pPr>
    </w:p>
    <w:p w14:paraId="2682198A" w14:textId="0D52C0EB" w:rsidR="004A5D2F" w:rsidRDefault="004A5D2F" w:rsidP="004A5D2F">
      <w:pPr>
        <w:spacing w:after="0" w:line="240" w:lineRule="auto"/>
        <w:rPr>
          <w:rFonts w:ascii="Times New Roman" w:eastAsia="Calibri" w:hAnsi="Times New Roman" w:cs="Times New Roman"/>
          <w:i/>
          <w:sz w:val="24"/>
          <w:szCs w:val="24"/>
        </w:rPr>
      </w:pPr>
    </w:p>
    <w:p w14:paraId="3ABFB2A4" w14:textId="255A829A" w:rsidR="004A5D2F" w:rsidRDefault="004A5D2F" w:rsidP="004A5D2F">
      <w:pPr>
        <w:spacing w:after="0" w:line="240" w:lineRule="auto"/>
        <w:rPr>
          <w:rFonts w:ascii="Times New Roman" w:eastAsia="Calibri" w:hAnsi="Times New Roman" w:cs="Times New Roman"/>
          <w:i/>
          <w:sz w:val="24"/>
          <w:szCs w:val="24"/>
        </w:rPr>
      </w:pPr>
    </w:p>
    <w:p w14:paraId="1C511DAC" w14:textId="54019C75" w:rsidR="004A5D2F" w:rsidRDefault="004A5D2F" w:rsidP="004A5D2F">
      <w:pPr>
        <w:spacing w:after="0" w:line="240" w:lineRule="auto"/>
        <w:rPr>
          <w:rFonts w:ascii="Times New Roman" w:eastAsia="Calibri" w:hAnsi="Times New Roman" w:cs="Times New Roman"/>
          <w:i/>
          <w:sz w:val="24"/>
          <w:szCs w:val="24"/>
        </w:rPr>
      </w:pPr>
    </w:p>
    <w:p w14:paraId="5CDC17B5" w14:textId="7C056856" w:rsidR="004A5D2F" w:rsidRDefault="004A5D2F" w:rsidP="004A5D2F">
      <w:pPr>
        <w:spacing w:after="0" w:line="240" w:lineRule="auto"/>
        <w:rPr>
          <w:rFonts w:ascii="Times New Roman" w:eastAsia="Calibri" w:hAnsi="Times New Roman" w:cs="Times New Roman"/>
          <w:i/>
          <w:sz w:val="24"/>
          <w:szCs w:val="24"/>
        </w:rPr>
      </w:pPr>
    </w:p>
    <w:p w14:paraId="7680AFB6" w14:textId="148B1864" w:rsidR="004A5D2F" w:rsidRDefault="004A5D2F" w:rsidP="004A5D2F">
      <w:pPr>
        <w:spacing w:after="0" w:line="240" w:lineRule="auto"/>
        <w:rPr>
          <w:rFonts w:ascii="Times New Roman" w:eastAsia="Calibri" w:hAnsi="Times New Roman" w:cs="Times New Roman"/>
          <w:i/>
          <w:sz w:val="24"/>
          <w:szCs w:val="24"/>
        </w:rPr>
      </w:pPr>
    </w:p>
    <w:p w14:paraId="37336A0D" w14:textId="2599AF89" w:rsidR="004A5D2F" w:rsidRDefault="004A5D2F" w:rsidP="004A5D2F">
      <w:pPr>
        <w:spacing w:after="0" w:line="240" w:lineRule="auto"/>
        <w:rPr>
          <w:rFonts w:ascii="Times New Roman" w:eastAsia="Calibri" w:hAnsi="Times New Roman" w:cs="Times New Roman"/>
          <w:i/>
          <w:sz w:val="24"/>
          <w:szCs w:val="24"/>
        </w:rPr>
      </w:pPr>
    </w:p>
    <w:p w14:paraId="13EFDDC2" w14:textId="4984E021" w:rsidR="004A5D2F" w:rsidRDefault="004A5D2F" w:rsidP="004A5D2F">
      <w:pPr>
        <w:spacing w:after="0" w:line="240" w:lineRule="auto"/>
        <w:rPr>
          <w:rFonts w:ascii="Times New Roman" w:eastAsia="Calibri" w:hAnsi="Times New Roman" w:cs="Times New Roman"/>
          <w:i/>
          <w:sz w:val="24"/>
          <w:szCs w:val="24"/>
        </w:rPr>
      </w:pPr>
    </w:p>
    <w:p w14:paraId="70F70BBE" w14:textId="77777777" w:rsidR="004A5D2F" w:rsidRDefault="004A5D2F" w:rsidP="004A5D2F">
      <w:pPr>
        <w:spacing w:after="0" w:line="240" w:lineRule="auto"/>
        <w:rPr>
          <w:rFonts w:ascii="Times New Roman" w:eastAsia="Calibri" w:hAnsi="Times New Roman" w:cs="Times New Roman"/>
          <w:i/>
          <w:sz w:val="24"/>
          <w:szCs w:val="24"/>
        </w:rPr>
      </w:pPr>
    </w:p>
    <w:p w14:paraId="27735943" w14:textId="77777777" w:rsidR="004A5D2F" w:rsidRDefault="004A5D2F" w:rsidP="004A5D2F">
      <w:pPr>
        <w:spacing w:after="0" w:line="240" w:lineRule="auto"/>
        <w:rPr>
          <w:rFonts w:ascii="Times New Roman" w:eastAsia="Calibri" w:hAnsi="Times New Roman" w:cs="Times New Roman"/>
          <w:i/>
          <w:sz w:val="24"/>
          <w:szCs w:val="24"/>
        </w:rPr>
      </w:pPr>
    </w:p>
    <w:p w14:paraId="2E6E1D31" w14:textId="4AA2B9C1" w:rsidR="004A5D2F" w:rsidRDefault="004A5D2F" w:rsidP="004A5D2F">
      <w:pPr>
        <w:spacing w:after="0" w:line="240" w:lineRule="auto"/>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1312" behindDoc="0" locked="0" layoutInCell="1" allowOverlap="1" wp14:anchorId="686113F0" wp14:editId="49558AD8">
            <wp:simplePos x="0" y="0"/>
            <wp:positionH relativeFrom="column">
              <wp:posOffset>105410</wp:posOffset>
            </wp:positionH>
            <wp:positionV relativeFrom="paragraph">
              <wp:posOffset>3810</wp:posOffset>
            </wp:positionV>
            <wp:extent cx="5922010" cy="8356600"/>
            <wp:effectExtent l="0" t="0" r="2540" b="6350"/>
            <wp:wrapSquare wrapText="bothSides"/>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22010" cy="8356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42D344" w14:textId="77777777" w:rsidR="004A5D2F" w:rsidRDefault="004A5D2F" w:rsidP="004A5D2F">
      <w:pPr>
        <w:spacing w:after="0" w:line="240" w:lineRule="auto"/>
        <w:rPr>
          <w:rFonts w:ascii="Times New Roman" w:eastAsia="Calibri" w:hAnsi="Times New Roman" w:cs="Times New Roman"/>
          <w:i/>
          <w:sz w:val="24"/>
          <w:szCs w:val="24"/>
        </w:rPr>
      </w:pPr>
    </w:p>
    <w:p w14:paraId="5D31247B" w14:textId="77777777" w:rsidR="004A5D2F" w:rsidRDefault="004A5D2F" w:rsidP="004A5D2F">
      <w:pPr>
        <w:spacing w:after="0" w:line="240" w:lineRule="auto"/>
        <w:rPr>
          <w:rFonts w:ascii="Times New Roman" w:eastAsia="Calibri" w:hAnsi="Times New Roman" w:cs="Times New Roman"/>
          <w:i/>
          <w:sz w:val="24"/>
          <w:szCs w:val="24"/>
        </w:rPr>
      </w:pPr>
    </w:p>
    <w:p w14:paraId="19351FB9" w14:textId="77777777" w:rsidR="004A5D2F" w:rsidRDefault="004A5D2F" w:rsidP="004A5D2F">
      <w:pPr>
        <w:spacing w:after="0" w:line="240" w:lineRule="auto"/>
        <w:rPr>
          <w:rFonts w:ascii="Times New Roman" w:eastAsia="Calibri" w:hAnsi="Times New Roman" w:cs="Times New Roman"/>
          <w:i/>
          <w:sz w:val="24"/>
          <w:szCs w:val="24"/>
        </w:rPr>
      </w:pPr>
    </w:p>
    <w:p w14:paraId="2677137D" w14:textId="5E29E839" w:rsidR="004A5D2F" w:rsidRPr="0033322B" w:rsidRDefault="003A1BAD" w:rsidP="004A5D2F">
      <w:pPr>
        <w:spacing w:after="0" w:line="240" w:lineRule="auto"/>
        <w:rPr>
          <w:rFonts w:ascii="Times New Roman" w:eastAsia="Calibri" w:hAnsi="Times New Roman" w:cs="Times New Roman"/>
          <w:i/>
          <w:sz w:val="24"/>
          <w:szCs w:val="24"/>
        </w:rPr>
      </w:pPr>
      <w:r>
        <w:rPr>
          <w:rFonts w:ascii="Times New Roman" w:eastAsia="Calibri" w:hAnsi="Times New Roman" w:cs="Times New Roman"/>
          <w:i/>
          <w:noProof/>
          <w:sz w:val="24"/>
          <w:szCs w:val="24"/>
          <w:lang w:eastAsia="hu-HU"/>
        </w:rPr>
        <w:lastRenderedPageBreak/>
        <w:drawing>
          <wp:anchor distT="0" distB="0" distL="114300" distR="114300" simplePos="0" relativeHeight="251666432" behindDoc="0" locked="0" layoutInCell="1" allowOverlap="1" wp14:anchorId="493A97EC" wp14:editId="28B89A3A">
            <wp:simplePos x="0" y="0"/>
            <wp:positionH relativeFrom="column">
              <wp:posOffset>-3175</wp:posOffset>
            </wp:positionH>
            <wp:positionV relativeFrom="paragraph">
              <wp:posOffset>54610</wp:posOffset>
            </wp:positionV>
            <wp:extent cx="6099810" cy="8083550"/>
            <wp:effectExtent l="0" t="0" r="0" b="0"/>
            <wp:wrapSquare wrapText="bothSides"/>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9810" cy="808355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4A5D2F" w:rsidRPr="0033322B" w:rsidSect="00DC37C5">
      <w:footerReference w:type="default" r:id="rId18"/>
      <w:pgSz w:w="11906" w:h="16838"/>
      <w:pgMar w:top="1134" w:right="1134" w:bottom="1134" w:left="1134"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Dr. Morvai Gábor" w:date="2026-01-22T06:11:00Z" w:initials="DMG">
    <w:p w14:paraId="47DCBDAC" w14:textId="77777777" w:rsidR="00EB7CE2" w:rsidRPr="00EB7CE2" w:rsidRDefault="00EB7CE2" w:rsidP="00EB7CE2">
      <w:pPr>
        <w:pStyle w:val="Cmsor1"/>
        <w:jc w:val="center"/>
      </w:pPr>
      <w:r>
        <w:rPr>
          <w:rStyle w:val="Jegyzethivatkozs"/>
        </w:rPr>
        <w:annotationRef/>
      </w:r>
      <w:r w:rsidRPr="00EB7CE2">
        <w:t>282/2024. (IX. 30.) Korm. rendelet</w:t>
      </w:r>
    </w:p>
    <w:p w14:paraId="7A654F2A" w14:textId="77777777" w:rsidR="00EB7CE2" w:rsidRPr="00EB7CE2" w:rsidRDefault="00EB7CE2" w:rsidP="00EB7CE2">
      <w:pPr>
        <w:spacing w:before="100" w:beforeAutospacing="1" w:after="100" w:afterAutospacing="1" w:line="240" w:lineRule="auto"/>
        <w:jc w:val="center"/>
        <w:outlineLvl w:val="1"/>
        <w:rPr>
          <w:rFonts w:ascii="Times New Roman" w:eastAsia="Times New Roman" w:hAnsi="Times New Roman" w:cs="Times New Roman"/>
          <w:b/>
          <w:bCs/>
          <w:sz w:val="36"/>
          <w:szCs w:val="36"/>
          <w:lang w:eastAsia="hu-HU"/>
        </w:rPr>
      </w:pPr>
      <w:r w:rsidRPr="00EB7CE2">
        <w:rPr>
          <w:rFonts w:ascii="Times New Roman" w:eastAsia="Times New Roman" w:hAnsi="Times New Roman" w:cs="Times New Roman"/>
          <w:b/>
          <w:bCs/>
          <w:sz w:val="36"/>
          <w:szCs w:val="36"/>
          <w:lang w:eastAsia="hu-HU"/>
        </w:rPr>
        <w:t>a települési zöldinfrastruktúráról, a zöldfelületi tanúsítványról és a zöld védjegyről</w:t>
      </w:r>
    </w:p>
    <w:p w14:paraId="413DD770" w14:textId="77777777" w:rsidR="00EB7CE2" w:rsidRPr="00EB7CE2" w:rsidRDefault="00EB7CE2" w:rsidP="00EB7CE2">
      <w:pPr>
        <w:pStyle w:val="Jegyzetszveg"/>
        <w:rPr>
          <w:i/>
        </w:rPr>
      </w:pPr>
      <w:r w:rsidRPr="00EB7CE2">
        <w:rPr>
          <w:i/>
        </w:rPr>
        <w:t xml:space="preserve">14. § (1) </w:t>
      </w:r>
      <w:r w:rsidRPr="00EB7CE2">
        <w:rPr>
          <w:b/>
          <w:i/>
          <w:u w:val="single"/>
        </w:rPr>
        <w:t>Környezetvédelmi államigazgatási hatáskörben a települési önkormányzat jegyzője</w:t>
      </w:r>
      <w:r w:rsidRPr="00EB7CE2">
        <w:rPr>
          <w:i/>
        </w:rPr>
        <w:t>, a fővárosi kerület jegyzője és a Fővárosi Önkormányzat által közvetlenül igazgatott terület tekintetében a fővárosi főjegyző (a továbbiakban együtt: hatóság) a (2) bekezdés szerinti zöldfelületi hatósági feladatokat látja el.</w:t>
      </w:r>
    </w:p>
    <w:p w14:paraId="7C7EAFC5" w14:textId="77777777" w:rsidR="00EB7CE2" w:rsidRPr="00EB7CE2" w:rsidRDefault="00EB7CE2" w:rsidP="00EB7CE2">
      <w:pPr>
        <w:pStyle w:val="Jegyzetszveg"/>
        <w:rPr>
          <w:i/>
        </w:rPr>
      </w:pPr>
    </w:p>
    <w:p w14:paraId="232A0F7B" w14:textId="77777777" w:rsidR="00EB7CE2" w:rsidRPr="00EB7CE2" w:rsidRDefault="00EB7CE2" w:rsidP="00EB7CE2">
      <w:pPr>
        <w:pStyle w:val="Jegyzetszveg"/>
        <w:rPr>
          <w:i/>
        </w:rPr>
      </w:pPr>
      <w:r w:rsidRPr="00EB7CE2">
        <w:rPr>
          <w:i/>
        </w:rPr>
        <w:t>(2) A hatóság az (1) bekezdés szerinti feladatkörében</w:t>
      </w:r>
    </w:p>
    <w:p w14:paraId="1FA09F5A" w14:textId="77777777" w:rsidR="00EB7CE2" w:rsidRPr="00EB7CE2" w:rsidRDefault="00EB7CE2" w:rsidP="00EB7CE2">
      <w:pPr>
        <w:pStyle w:val="Jegyzetszveg"/>
        <w:rPr>
          <w:i/>
        </w:rPr>
      </w:pPr>
    </w:p>
    <w:p w14:paraId="700E05FA" w14:textId="77777777" w:rsidR="00EB7CE2" w:rsidRPr="00EB7CE2" w:rsidRDefault="00EB7CE2" w:rsidP="00EB7CE2">
      <w:pPr>
        <w:pStyle w:val="Jegyzetszveg"/>
        <w:rPr>
          <w:i/>
        </w:rPr>
      </w:pPr>
      <w:r w:rsidRPr="00EB7CE2">
        <w:rPr>
          <w:i/>
        </w:rPr>
        <w:t>a) jogszabályi előírások betartására – figyelmeztetés, tevékenység végzésétől történő eltiltás vagy közigazgatási bírság alkalmazása mellett – kötelezést ad ki, ha a 8. § és 10. § szerinti zöldfelületi vagy a 21. §, 22. § és 23. § szerinti fás szárú növények védelmére vonatkozó előírások megszegését észleli,</w:t>
      </w:r>
    </w:p>
    <w:p w14:paraId="65083032" w14:textId="77777777" w:rsidR="00EB7CE2" w:rsidRPr="00EB7CE2" w:rsidRDefault="00EB7CE2" w:rsidP="00EB7CE2">
      <w:pPr>
        <w:pStyle w:val="Jegyzetszveg"/>
        <w:rPr>
          <w:i/>
        </w:rPr>
      </w:pPr>
    </w:p>
    <w:p w14:paraId="062DC90E" w14:textId="77777777" w:rsidR="00EB7CE2" w:rsidRPr="00EB7CE2" w:rsidRDefault="00EB7CE2" w:rsidP="00EB7CE2">
      <w:pPr>
        <w:pStyle w:val="Jegyzetszveg"/>
        <w:rPr>
          <w:i/>
        </w:rPr>
      </w:pPr>
      <w:r w:rsidRPr="00EB7CE2">
        <w:rPr>
          <w:i/>
        </w:rPr>
        <w:t>b) dönt a fakivágási engedély kiadásáról a tulajdonosi hozzájárulás és az abban foglalt feltételek figyelembevételével, és</w:t>
      </w:r>
    </w:p>
    <w:p w14:paraId="2586DE3A" w14:textId="77777777" w:rsidR="00EB7CE2" w:rsidRPr="00EB7CE2" w:rsidRDefault="00EB7CE2" w:rsidP="00EB7CE2">
      <w:pPr>
        <w:pStyle w:val="Jegyzetszveg"/>
        <w:rPr>
          <w:i/>
        </w:rPr>
      </w:pPr>
    </w:p>
    <w:p w14:paraId="54295A6B" w14:textId="6A7841E6" w:rsidR="00EB7CE2" w:rsidRDefault="00EB7CE2" w:rsidP="00EB7CE2">
      <w:pPr>
        <w:pStyle w:val="Jegyzetszveg"/>
      </w:pPr>
      <w:r w:rsidRPr="00EB7CE2">
        <w:rPr>
          <w:i/>
        </w:rPr>
        <w:t>c) ellenőrzi a fapótlást, és annak elmulasztása esetén – figyelmeztetés vagy közigazgatási bírság alkalmazása mellett – kötelezést ad ki a pótlásra.</w:t>
      </w:r>
      <w:r>
        <w:rPr>
          <w:i/>
        </w:rPr>
        <w:t>”</w:t>
      </w:r>
      <w:r>
        <w:rPr>
          <w:i/>
        </w:rPr>
        <w:br/>
      </w:r>
      <w:r>
        <w:rPr>
          <w:i/>
        </w:rPr>
        <w:br/>
      </w:r>
      <w:r w:rsidRPr="00EB7CE2">
        <w:t>A 282/2024. (IX. 30.) Korm. rendelet (Települési zöldinfrastruktúráról szóló) "önkormányzat által közvetlenül igazgatott terület" alatt az önkormányzat tulajdonában lévő és az általa fenntartott, közterületnek számító (pl. parkok, fasorok, közutak melletti zöldsávok) és egyéb közösségi célú területeket értendő, amelyekre a zöldfelületi tanúsítvány-szabályozás vonatkozik, különös tekintettel az építési engedélyezéshez kapcsolódó feltételekre és a zöldfelületi minőség biztosítására</w:t>
      </w:r>
      <w:r>
        <w:t xml:space="preserve">. Gyöngyivel ez volt egyeztetve? </w:t>
      </w:r>
    </w:p>
  </w:comment>
  <w:comment w:id="2" w:author="Dr. Morvai Gábor" w:date="2026-01-22T06:17:00Z" w:initials="DMG">
    <w:p w14:paraId="70080183" w14:textId="4F294BFB" w:rsidR="003A1BAD" w:rsidRDefault="003A1BAD">
      <w:pPr>
        <w:pStyle w:val="Jegyzetszveg"/>
      </w:pPr>
      <w:r>
        <w:rPr>
          <w:rStyle w:val="Jegyzethivatkozs"/>
        </w:rPr>
        <w:annotationRef/>
      </w:r>
      <w:r>
        <w:t>Képek beillesztéséhez kérés:</w:t>
      </w:r>
      <w:r>
        <w:br/>
      </w:r>
      <w:r>
        <w:br/>
        <w:t xml:space="preserve">Törekedjünk arra, hogy egy A/4-es dokumentum képként történő beillesztése esetén legyen középre rendezve, lehetőleg a </w:t>
      </w:r>
      <w:r w:rsidR="003F4D13">
        <w:t>rendelkezésre álló oldal arányos kitöltésével</w:t>
      </w:r>
      <w:r>
        <w:t xml:space="preserve">. Ehhez a kép formátumának beállítása fülön a szöveg körbefuttatása menüben a négyzetes körbefuttatás alkalmazása javasolt. </w:t>
      </w:r>
    </w:p>
    <w:p w14:paraId="2FBEC1D1" w14:textId="098C3A0A" w:rsidR="003A1BAD" w:rsidRDefault="003A1BAD">
      <w:pPr>
        <w:pStyle w:val="Jegyzetszveg"/>
      </w:pPr>
      <w:r>
        <w:t xml:space="preserve">Kerüljük az enterek használatát az oldaltöréshez! A Beszúrás menü oldaltörés lehetőségével új oldalt tudunk kezdeni. Ez a későbbi formázás, szövegmódosítás esetén nem fogja az elcsúszást eredményezni az enterekkel ellentétben.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4295A6B" w15:done="0"/>
  <w15:commentEx w15:paraId="2FBEC1D1"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C2C1B9" w14:textId="77777777" w:rsidR="00206B0E" w:rsidRDefault="00206B0E" w:rsidP="00DC37C5">
      <w:pPr>
        <w:spacing w:after="0" w:line="240" w:lineRule="auto"/>
      </w:pPr>
      <w:r>
        <w:separator/>
      </w:r>
    </w:p>
  </w:endnote>
  <w:endnote w:type="continuationSeparator" w:id="0">
    <w:p w14:paraId="31CBBEA9" w14:textId="77777777" w:rsidR="00206B0E" w:rsidRDefault="00206B0E" w:rsidP="00DC37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Noto Sans CJK SC Regular">
    <w:panose1 w:val="00000000000000000000"/>
    <w:charset w:val="00"/>
    <w:family w:val="roman"/>
    <w:notTrueType/>
    <w:pitch w:val="default"/>
  </w:font>
  <w:font w:name="FreeSans">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pitch w:val="variable"/>
    <w:sig w:usb0="00002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5725602"/>
      <w:docPartObj>
        <w:docPartGallery w:val="Page Numbers (Bottom of Page)"/>
        <w:docPartUnique/>
      </w:docPartObj>
    </w:sdtPr>
    <w:sdtEndPr/>
    <w:sdtContent>
      <w:p w14:paraId="7FAA33E8" w14:textId="09519B7A" w:rsidR="00DC37C5" w:rsidRDefault="00DC37C5">
        <w:pPr>
          <w:pStyle w:val="llb"/>
          <w:jc w:val="center"/>
        </w:pPr>
        <w:r>
          <w:fldChar w:fldCharType="begin"/>
        </w:r>
        <w:r>
          <w:instrText>PAGE   \* MERGEFORMAT</w:instrText>
        </w:r>
        <w:r>
          <w:fldChar w:fldCharType="separate"/>
        </w:r>
        <w:r w:rsidR="007C2EFC">
          <w:rPr>
            <w:noProof/>
          </w:rPr>
          <w:t>4</w:t>
        </w:r>
        <w:r>
          <w:fldChar w:fldCharType="end"/>
        </w:r>
      </w:p>
    </w:sdtContent>
  </w:sdt>
  <w:p w14:paraId="3F964245" w14:textId="77777777" w:rsidR="00DC37C5" w:rsidRDefault="00DC37C5">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BA2D5C" w14:textId="77777777" w:rsidR="00206B0E" w:rsidRDefault="00206B0E" w:rsidP="00DC37C5">
      <w:pPr>
        <w:spacing w:after="0" w:line="240" w:lineRule="auto"/>
      </w:pPr>
      <w:r>
        <w:separator/>
      </w:r>
    </w:p>
  </w:footnote>
  <w:footnote w:type="continuationSeparator" w:id="0">
    <w:p w14:paraId="0967E77F" w14:textId="77777777" w:rsidR="00206B0E" w:rsidRDefault="00206B0E" w:rsidP="00DC37C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5BF41BE8"/>
    <w:name w:val="WW8Num5"/>
    <w:lvl w:ilvl="0">
      <w:start w:val="2020"/>
      <w:numFmt w:val="bullet"/>
      <w:lvlText w:val="-"/>
      <w:lvlJc w:val="left"/>
      <w:pPr>
        <w:tabs>
          <w:tab w:val="num" w:pos="0"/>
        </w:tabs>
        <w:ind w:left="1065" w:hanging="360"/>
      </w:pPr>
      <w:rPr>
        <w:rFonts w:ascii="Times New Roman" w:hAnsi="Times New Roman" w:cs="Times New Roman" w:hint="default"/>
        <w:color w:val="auto"/>
        <w:sz w:val="24"/>
        <w:szCs w:val="24"/>
      </w:rPr>
    </w:lvl>
  </w:abstractNum>
  <w:abstractNum w:abstractNumId="1" w15:restartNumberingAfterBreak="0">
    <w:nsid w:val="00000003"/>
    <w:multiLevelType w:val="singleLevel"/>
    <w:tmpl w:val="00000003"/>
    <w:name w:val="WW8Num6"/>
    <w:lvl w:ilvl="0">
      <w:start w:val="1"/>
      <w:numFmt w:val="bullet"/>
      <w:lvlText w:val="–"/>
      <w:lvlJc w:val="left"/>
      <w:pPr>
        <w:tabs>
          <w:tab w:val="num" w:pos="0"/>
        </w:tabs>
        <w:ind w:left="720" w:hanging="360"/>
      </w:pPr>
      <w:rPr>
        <w:rFonts w:ascii="Times New Roman" w:hAnsi="Times New Roman" w:cs="Times New Roman" w:hint="default"/>
      </w:rPr>
    </w:lvl>
  </w:abstractNum>
  <w:abstractNum w:abstractNumId="2" w15:restartNumberingAfterBreak="0">
    <w:nsid w:val="00000004"/>
    <w:multiLevelType w:val="singleLevel"/>
    <w:tmpl w:val="E3A4B662"/>
    <w:name w:val="WW8Num8"/>
    <w:lvl w:ilvl="0">
      <w:start w:val="8"/>
      <w:numFmt w:val="bullet"/>
      <w:lvlText w:val="-"/>
      <w:lvlJc w:val="left"/>
      <w:pPr>
        <w:tabs>
          <w:tab w:val="num" w:pos="0"/>
        </w:tabs>
        <w:ind w:left="720" w:hanging="360"/>
      </w:pPr>
      <w:rPr>
        <w:rFonts w:ascii="Times New Roman" w:hAnsi="Times New Roman" w:cs="Times New Roman" w:hint="default"/>
        <w:color w:val="auto"/>
        <w:sz w:val="24"/>
        <w:szCs w:val="24"/>
      </w:rPr>
    </w:lvl>
  </w:abstractNum>
  <w:abstractNum w:abstractNumId="3" w15:restartNumberingAfterBreak="0">
    <w:nsid w:val="00000005"/>
    <w:multiLevelType w:val="singleLevel"/>
    <w:tmpl w:val="24789CEC"/>
    <w:name w:val="WW8Num11"/>
    <w:lvl w:ilvl="0">
      <w:start w:val="1"/>
      <w:numFmt w:val="upperRoman"/>
      <w:lvlText w:val="%1."/>
      <w:lvlJc w:val="left"/>
      <w:pPr>
        <w:tabs>
          <w:tab w:val="num" w:pos="0"/>
        </w:tabs>
        <w:ind w:left="1080" w:hanging="720"/>
      </w:pPr>
      <w:rPr>
        <w:rFonts w:hint="default"/>
        <w:b/>
        <w:color w:val="auto"/>
        <w:sz w:val="24"/>
        <w:szCs w:val="24"/>
      </w:rPr>
    </w:lvl>
  </w:abstractNum>
  <w:abstractNum w:abstractNumId="4" w15:restartNumberingAfterBreak="0">
    <w:nsid w:val="00000006"/>
    <w:multiLevelType w:val="singleLevel"/>
    <w:tmpl w:val="7226A10A"/>
    <w:name w:val="WW8Num12"/>
    <w:lvl w:ilvl="0">
      <w:start w:val="1"/>
      <w:numFmt w:val="decimal"/>
      <w:lvlText w:val="%1."/>
      <w:lvlJc w:val="left"/>
      <w:pPr>
        <w:tabs>
          <w:tab w:val="num" w:pos="0"/>
        </w:tabs>
        <w:ind w:left="720" w:hanging="360"/>
      </w:pPr>
      <w:rPr>
        <w:rFonts w:hint="default"/>
        <w:b/>
        <w:strike w:val="0"/>
        <w:dstrike w:val="0"/>
        <w:color w:val="auto"/>
        <w:sz w:val="24"/>
        <w:szCs w:val="24"/>
      </w:rPr>
    </w:lvl>
  </w:abstractNum>
  <w:abstractNum w:abstractNumId="5" w15:restartNumberingAfterBreak="0">
    <w:nsid w:val="00000007"/>
    <w:multiLevelType w:val="singleLevel"/>
    <w:tmpl w:val="00000007"/>
    <w:name w:val="WW8Num13"/>
    <w:lvl w:ilvl="0">
      <w:numFmt w:val="bullet"/>
      <w:lvlText w:val="-"/>
      <w:lvlJc w:val="left"/>
      <w:pPr>
        <w:tabs>
          <w:tab w:val="num" w:pos="0"/>
        </w:tabs>
        <w:ind w:left="1080" w:hanging="360"/>
      </w:pPr>
      <w:rPr>
        <w:rFonts w:ascii="Times New Roman" w:hAnsi="Times New Roman" w:cs="Times New Roman" w:hint="default"/>
        <w:color w:val="333333"/>
      </w:rPr>
    </w:lvl>
  </w:abstractNum>
  <w:abstractNum w:abstractNumId="6" w15:restartNumberingAfterBreak="0">
    <w:nsid w:val="00000008"/>
    <w:multiLevelType w:val="singleLevel"/>
    <w:tmpl w:val="00000008"/>
    <w:name w:val="WW8Num16"/>
    <w:lvl w:ilvl="0">
      <w:start w:val="1"/>
      <w:numFmt w:val="bullet"/>
      <w:lvlText w:val="–"/>
      <w:lvlJc w:val="left"/>
      <w:pPr>
        <w:tabs>
          <w:tab w:val="num" w:pos="360"/>
        </w:tabs>
        <w:ind w:left="360" w:hanging="360"/>
      </w:pPr>
      <w:rPr>
        <w:rFonts w:ascii="Times New Roman" w:hAnsi="Times New Roman" w:cs="Times New Roman" w:hint="default"/>
        <w:sz w:val="24"/>
        <w:szCs w:val="24"/>
      </w:rPr>
    </w:lvl>
  </w:abstractNum>
  <w:abstractNum w:abstractNumId="7" w15:restartNumberingAfterBreak="0">
    <w:nsid w:val="04404150"/>
    <w:multiLevelType w:val="hybridMultilevel"/>
    <w:tmpl w:val="8C28706A"/>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06D37749"/>
    <w:multiLevelType w:val="hybridMultilevel"/>
    <w:tmpl w:val="09926AFA"/>
    <w:lvl w:ilvl="0" w:tplc="9966440A">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0D077718"/>
    <w:multiLevelType w:val="hybridMultilevel"/>
    <w:tmpl w:val="5B320F5A"/>
    <w:lvl w:ilvl="0" w:tplc="040E000F">
      <w:start w:val="1"/>
      <w:numFmt w:val="decimal"/>
      <w:lvlText w:val="%1."/>
      <w:lvlJc w:val="left"/>
      <w:pPr>
        <w:ind w:left="720" w:hanging="36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0" w15:restartNumberingAfterBreak="0">
    <w:nsid w:val="11C847F7"/>
    <w:multiLevelType w:val="hybridMultilevel"/>
    <w:tmpl w:val="39F24E80"/>
    <w:lvl w:ilvl="0" w:tplc="1D5CABA4">
      <w:start w:val="2"/>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16F84DA4"/>
    <w:multiLevelType w:val="hybridMultilevel"/>
    <w:tmpl w:val="062AE5E0"/>
    <w:lvl w:ilvl="0" w:tplc="D5385D56">
      <w:start w:val="1"/>
      <w:numFmt w:val="decimal"/>
      <w:lvlText w:val="%1."/>
      <w:lvlJc w:val="left"/>
      <w:pPr>
        <w:ind w:left="720" w:hanging="360"/>
      </w:pPr>
      <w:rPr>
        <w:rFonts w:eastAsia="Times New Roman" w:cs="Garamond"/>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12" w15:restartNumberingAfterBreak="0">
    <w:nsid w:val="1E950018"/>
    <w:multiLevelType w:val="hybridMultilevel"/>
    <w:tmpl w:val="6B4A650E"/>
    <w:lvl w:ilvl="0" w:tplc="00000003">
      <w:start w:val="1"/>
      <w:numFmt w:val="bullet"/>
      <w:lvlText w:val="–"/>
      <w:lvlJc w:val="left"/>
      <w:pPr>
        <w:ind w:left="720" w:hanging="360"/>
      </w:pPr>
      <w:rPr>
        <w:rFonts w:ascii="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15:restartNumberingAfterBreak="0">
    <w:nsid w:val="2B99406A"/>
    <w:multiLevelType w:val="hybridMultilevel"/>
    <w:tmpl w:val="9A88F8D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2D5B3F1A"/>
    <w:multiLevelType w:val="hybridMultilevel"/>
    <w:tmpl w:val="ADE4AFF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2E8C7613"/>
    <w:multiLevelType w:val="hybridMultilevel"/>
    <w:tmpl w:val="C308AD30"/>
    <w:lvl w:ilvl="0" w:tplc="85C8B128">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15:restartNumberingAfterBreak="0">
    <w:nsid w:val="30130D89"/>
    <w:multiLevelType w:val="multilevel"/>
    <w:tmpl w:val="D72AF8A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32FB0EAB"/>
    <w:multiLevelType w:val="hybridMultilevel"/>
    <w:tmpl w:val="8C28706A"/>
    <w:lvl w:ilvl="0" w:tplc="040E0011">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344E4326"/>
    <w:multiLevelType w:val="hybridMultilevel"/>
    <w:tmpl w:val="E66670A2"/>
    <w:lvl w:ilvl="0" w:tplc="4C12B3F8">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19" w15:restartNumberingAfterBreak="0">
    <w:nsid w:val="34E14C36"/>
    <w:multiLevelType w:val="hybridMultilevel"/>
    <w:tmpl w:val="94B20574"/>
    <w:lvl w:ilvl="0" w:tplc="6CD23B26">
      <w:start w:val="1"/>
      <w:numFmt w:val="upperRoman"/>
      <w:lvlText w:val="%1."/>
      <w:lvlJc w:val="left"/>
      <w:pPr>
        <w:ind w:left="1080" w:hanging="720"/>
      </w:pPr>
      <w:rPr>
        <w:rFonts w:cs="Times New Roman"/>
      </w:rPr>
    </w:lvl>
    <w:lvl w:ilvl="1" w:tplc="040E0019">
      <w:start w:val="1"/>
      <w:numFmt w:val="lowerLetter"/>
      <w:lvlText w:val="%2."/>
      <w:lvlJc w:val="left"/>
      <w:pPr>
        <w:ind w:left="1440" w:hanging="360"/>
      </w:pPr>
      <w:rPr>
        <w:rFonts w:cs="Times New Roman"/>
      </w:rPr>
    </w:lvl>
    <w:lvl w:ilvl="2" w:tplc="040E001B">
      <w:start w:val="1"/>
      <w:numFmt w:val="lowerRoman"/>
      <w:lvlText w:val="%3."/>
      <w:lvlJc w:val="right"/>
      <w:pPr>
        <w:ind w:left="2160" w:hanging="180"/>
      </w:pPr>
      <w:rPr>
        <w:rFonts w:cs="Times New Roman"/>
      </w:rPr>
    </w:lvl>
    <w:lvl w:ilvl="3" w:tplc="040E000F">
      <w:start w:val="1"/>
      <w:numFmt w:val="decimal"/>
      <w:lvlText w:val="%4."/>
      <w:lvlJc w:val="left"/>
      <w:pPr>
        <w:ind w:left="2880" w:hanging="360"/>
      </w:pPr>
      <w:rPr>
        <w:rFonts w:cs="Times New Roman"/>
      </w:rPr>
    </w:lvl>
    <w:lvl w:ilvl="4" w:tplc="040E0019">
      <w:start w:val="1"/>
      <w:numFmt w:val="lowerLetter"/>
      <w:lvlText w:val="%5."/>
      <w:lvlJc w:val="left"/>
      <w:pPr>
        <w:ind w:left="3600" w:hanging="360"/>
      </w:pPr>
      <w:rPr>
        <w:rFonts w:cs="Times New Roman"/>
      </w:rPr>
    </w:lvl>
    <w:lvl w:ilvl="5" w:tplc="040E001B">
      <w:start w:val="1"/>
      <w:numFmt w:val="lowerRoman"/>
      <w:lvlText w:val="%6."/>
      <w:lvlJc w:val="right"/>
      <w:pPr>
        <w:ind w:left="4320" w:hanging="180"/>
      </w:pPr>
      <w:rPr>
        <w:rFonts w:cs="Times New Roman"/>
      </w:rPr>
    </w:lvl>
    <w:lvl w:ilvl="6" w:tplc="040E000F">
      <w:start w:val="1"/>
      <w:numFmt w:val="decimal"/>
      <w:lvlText w:val="%7."/>
      <w:lvlJc w:val="left"/>
      <w:pPr>
        <w:ind w:left="5040" w:hanging="360"/>
      </w:pPr>
      <w:rPr>
        <w:rFonts w:cs="Times New Roman"/>
      </w:rPr>
    </w:lvl>
    <w:lvl w:ilvl="7" w:tplc="040E0019">
      <w:start w:val="1"/>
      <w:numFmt w:val="lowerLetter"/>
      <w:lvlText w:val="%8."/>
      <w:lvlJc w:val="left"/>
      <w:pPr>
        <w:ind w:left="5760" w:hanging="360"/>
      </w:pPr>
      <w:rPr>
        <w:rFonts w:cs="Times New Roman"/>
      </w:rPr>
    </w:lvl>
    <w:lvl w:ilvl="8" w:tplc="040E001B">
      <w:start w:val="1"/>
      <w:numFmt w:val="lowerRoman"/>
      <w:lvlText w:val="%9."/>
      <w:lvlJc w:val="right"/>
      <w:pPr>
        <w:ind w:left="6480" w:hanging="180"/>
      </w:pPr>
      <w:rPr>
        <w:rFonts w:cs="Times New Roman"/>
      </w:rPr>
    </w:lvl>
  </w:abstractNum>
  <w:abstractNum w:abstractNumId="20" w15:restartNumberingAfterBreak="0">
    <w:nsid w:val="396E725B"/>
    <w:multiLevelType w:val="hybridMultilevel"/>
    <w:tmpl w:val="67440F5A"/>
    <w:lvl w:ilvl="0" w:tplc="040E000F">
      <w:start w:val="4"/>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3C2A592A"/>
    <w:multiLevelType w:val="hybridMultilevel"/>
    <w:tmpl w:val="C90EBE00"/>
    <w:lvl w:ilvl="0" w:tplc="C51A02E0">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2" w15:restartNumberingAfterBreak="0">
    <w:nsid w:val="458A721F"/>
    <w:multiLevelType w:val="hybridMultilevel"/>
    <w:tmpl w:val="610A2864"/>
    <w:lvl w:ilvl="0" w:tplc="31C84E3A">
      <w:start w:val="1"/>
      <w:numFmt w:val="decimal"/>
      <w:lvlText w:val="%1."/>
      <w:lvlJc w:val="left"/>
      <w:pPr>
        <w:ind w:left="720" w:hanging="360"/>
      </w:pPr>
      <w:rPr>
        <w:rFonts w:eastAsiaTheme="minorHAnsi" w:hint="default"/>
        <w:i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15:restartNumberingAfterBreak="0">
    <w:nsid w:val="48AE7278"/>
    <w:multiLevelType w:val="hybridMultilevel"/>
    <w:tmpl w:val="D4FC7070"/>
    <w:lvl w:ilvl="0" w:tplc="CF64D2E2">
      <w:numFmt w:val="bullet"/>
      <w:lvlText w:val="-"/>
      <w:lvlJc w:val="left"/>
      <w:pPr>
        <w:ind w:left="1065" w:hanging="360"/>
      </w:pPr>
      <w:rPr>
        <w:rFonts w:ascii="Calibri" w:eastAsiaTheme="minorHAnsi" w:hAnsi="Calibri" w:cs="Calibri" w:hint="default"/>
      </w:rPr>
    </w:lvl>
    <w:lvl w:ilvl="1" w:tplc="040E0003" w:tentative="1">
      <w:start w:val="1"/>
      <w:numFmt w:val="bullet"/>
      <w:lvlText w:val="o"/>
      <w:lvlJc w:val="left"/>
      <w:pPr>
        <w:ind w:left="1785" w:hanging="360"/>
      </w:pPr>
      <w:rPr>
        <w:rFonts w:ascii="Courier New" w:hAnsi="Courier New" w:cs="Courier New" w:hint="default"/>
      </w:rPr>
    </w:lvl>
    <w:lvl w:ilvl="2" w:tplc="040E0005" w:tentative="1">
      <w:start w:val="1"/>
      <w:numFmt w:val="bullet"/>
      <w:lvlText w:val=""/>
      <w:lvlJc w:val="left"/>
      <w:pPr>
        <w:ind w:left="2505" w:hanging="360"/>
      </w:pPr>
      <w:rPr>
        <w:rFonts w:ascii="Wingdings" w:hAnsi="Wingdings" w:hint="default"/>
      </w:rPr>
    </w:lvl>
    <w:lvl w:ilvl="3" w:tplc="040E0001" w:tentative="1">
      <w:start w:val="1"/>
      <w:numFmt w:val="bullet"/>
      <w:lvlText w:val=""/>
      <w:lvlJc w:val="left"/>
      <w:pPr>
        <w:ind w:left="3225" w:hanging="360"/>
      </w:pPr>
      <w:rPr>
        <w:rFonts w:ascii="Symbol" w:hAnsi="Symbol" w:hint="default"/>
      </w:rPr>
    </w:lvl>
    <w:lvl w:ilvl="4" w:tplc="040E0003" w:tentative="1">
      <w:start w:val="1"/>
      <w:numFmt w:val="bullet"/>
      <w:lvlText w:val="o"/>
      <w:lvlJc w:val="left"/>
      <w:pPr>
        <w:ind w:left="3945" w:hanging="360"/>
      </w:pPr>
      <w:rPr>
        <w:rFonts w:ascii="Courier New" w:hAnsi="Courier New" w:cs="Courier New" w:hint="default"/>
      </w:rPr>
    </w:lvl>
    <w:lvl w:ilvl="5" w:tplc="040E0005" w:tentative="1">
      <w:start w:val="1"/>
      <w:numFmt w:val="bullet"/>
      <w:lvlText w:val=""/>
      <w:lvlJc w:val="left"/>
      <w:pPr>
        <w:ind w:left="4665" w:hanging="360"/>
      </w:pPr>
      <w:rPr>
        <w:rFonts w:ascii="Wingdings" w:hAnsi="Wingdings" w:hint="default"/>
      </w:rPr>
    </w:lvl>
    <w:lvl w:ilvl="6" w:tplc="040E0001" w:tentative="1">
      <w:start w:val="1"/>
      <w:numFmt w:val="bullet"/>
      <w:lvlText w:val=""/>
      <w:lvlJc w:val="left"/>
      <w:pPr>
        <w:ind w:left="5385" w:hanging="360"/>
      </w:pPr>
      <w:rPr>
        <w:rFonts w:ascii="Symbol" w:hAnsi="Symbol" w:hint="default"/>
      </w:rPr>
    </w:lvl>
    <w:lvl w:ilvl="7" w:tplc="040E0003" w:tentative="1">
      <w:start w:val="1"/>
      <w:numFmt w:val="bullet"/>
      <w:lvlText w:val="o"/>
      <w:lvlJc w:val="left"/>
      <w:pPr>
        <w:ind w:left="6105" w:hanging="360"/>
      </w:pPr>
      <w:rPr>
        <w:rFonts w:ascii="Courier New" w:hAnsi="Courier New" w:cs="Courier New" w:hint="default"/>
      </w:rPr>
    </w:lvl>
    <w:lvl w:ilvl="8" w:tplc="040E0005" w:tentative="1">
      <w:start w:val="1"/>
      <w:numFmt w:val="bullet"/>
      <w:lvlText w:val=""/>
      <w:lvlJc w:val="left"/>
      <w:pPr>
        <w:ind w:left="6825" w:hanging="360"/>
      </w:pPr>
      <w:rPr>
        <w:rFonts w:ascii="Wingdings" w:hAnsi="Wingdings" w:hint="default"/>
      </w:rPr>
    </w:lvl>
  </w:abstractNum>
  <w:abstractNum w:abstractNumId="24" w15:restartNumberingAfterBreak="0">
    <w:nsid w:val="515A3762"/>
    <w:multiLevelType w:val="hybridMultilevel"/>
    <w:tmpl w:val="6D4A073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15:restartNumberingAfterBreak="0">
    <w:nsid w:val="549E6DB1"/>
    <w:multiLevelType w:val="hybridMultilevel"/>
    <w:tmpl w:val="7CB2281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6" w15:restartNumberingAfterBreak="0">
    <w:nsid w:val="54C2710A"/>
    <w:multiLevelType w:val="hybridMultilevel"/>
    <w:tmpl w:val="C276D716"/>
    <w:lvl w:ilvl="0" w:tplc="D1265C9E">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15:restartNumberingAfterBreak="0">
    <w:nsid w:val="58FF7A3E"/>
    <w:multiLevelType w:val="hybridMultilevel"/>
    <w:tmpl w:val="243C56F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61FB1E7B"/>
    <w:multiLevelType w:val="hybridMultilevel"/>
    <w:tmpl w:val="9ED6ED3E"/>
    <w:lvl w:ilvl="0" w:tplc="02887B4C">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9" w15:restartNumberingAfterBreak="0">
    <w:nsid w:val="71AE6580"/>
    <w:multiLevelType w:val="hybridMultilevel"/>
    <w:tmpl w:val="3BCEAC3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0" w15:restartNumberingAfterBreak="0">
    <w:nsid w:val="73014E10"/>
    <w:multiLevelType w:val="hybridMultilevel"/>
    <w:tmpl w:val="098A5A52"/>
    <w:lvl w:ilvl="0" w:tplc="90D26B9C">
      <w:start w:val="2"/>
      <w:numFmt w:val="upperRoman"/>
      <w:lvlText w:val="%1."/>
      <w:lvlJc w:val="left"/>
      <w:pPr>
        <w:ind w:left="1080" w:hanging="720"/>
      </w:pPr>
      <w:rPr>
        <w:rFonts w:hint="default"/>
        <w:b/>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1" w15:restartNumberingAfterBreak="0">
    <w:nsid w:val="74A06EB7"/>
    <w:multiLevelType w:val="hybridMultilevel"/>
    <w:tmpl w:val="3E1C068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15:restartNumberingAfterBreak="0">
    <w:nsid w:val="78FF189E"/>
    <w:multiLevelType w:val="hybridMultilevel"/>
    <w:tmpl w:val="1C6EFBAC"/>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15:restartNumberingAfterBreak="0">
    <w:nsid w:val="7A777D1C"/>
    <w:multiLevelType w:val="hybridMultilevel"/>
    <w:tmpl w:val="20F84024"/>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15:restartNumberingAfterBreak="0">
    <w:nsid w:val="7D307A02"/>
    <w:multiLevelType w:val="hybridMultilevel"/>
    <w:tmpl w:val="18E68AD2"/>
    <w:lvl w:ilvl="0" w:tplc="B90C73F0">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4"/>
  </w:num>
  <w:num w:numId="2">
    <w:abstractNumId w:val="13"/>
  </w:num>
  <w:num w:numId="3">
    <w:abstractNumId w:val="31"/>
  </w:num>
  <w:num w:numId="4">
    <w:abstractNumId w:val="29"/>
  </w:num>
  <w:num w:numId="5">
    <w:abstractNumId w:val="14"/>
  </w:num>
  <w:num w:numId="6">
    <w:abstractNumId w:val="23"/>
  </w:num>
  <w:num w:numId="7">
    <w:abstractNumId w:val="8"/>
  </w:num>
  <w:num w:numId="8">
    <w:abstractNumId w:val="15"/>
  </w:num>
  <w:num w:numId="9">
    <w:abstractNumId w:val="30"/>
  </w:num>
  <w:num w:numId="10">
    <w:abstractNumId w:val="10"/>
  </w:num>
  <w:num w:numId="11">
    <w:abstractNumId w:val="17"/>
  </w:num>
  <w:num w:numId="12">
    <w:abstractNumId w:val="7"/>
  </w:num>
  <w:num w:numId="13">
    <w:abstractNumId w:val="0"/>
  </w:num>
  <w:num w:numId="14">
    <w:abstractNumId w:val="1"/>
  </w:num>
  <w:num w:numId="15">
    <w:abstractNumId w:val="2"/>
  </w:num>
  <w:num w:numId="16">
    <w:abstractNumId w:val="3"/>
  </w:num>
  <w:num w:numId="17">
    <w:abstractNumId w:val="4"/>
  </w:num>
  <w:num w:numId="18">
    <w:abstractNumId w:val="5"/>
  </w:num>
  <w:num w:numId="19">
    <w:abstractNumId w:val="6"/>
  </w:num>
  <w:num w:numId="20">
    <w:abstractNumId w:val="12"/>
  </w:num>
  <w:num w:numId="21">
    <w:abstractNumId w:val="26"/>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25"/>
  </w:num>
  <w:num w:numId="27">
    <w:abstractNumId w:val="16"/>
  </w:num>
  <w:num w:numId="28">
    <w:abstractNumId w:val="20"/>
  </w:num>
  <w:num w:numId="29">
    <w:abstractNumId w:val="33"/>
  </w:num>
  <w:num w:numId="30">
    <w:abstractNumId w:val="22"/>
  </w:num>
  <w:num w:numId="31">
    <w:abstractNumId w:val="18"/>
  </w:num>
  <w:num w:numId="32">
    <w:abstractNumId w:val="32"/>
  </w:num>
  <w:num w:numId="33">
    <w:abstractNumId w:val="21"/>
  </w:num>
  <w:num w:numId="34">
    <w:abstractNumId w:val="34"/>
  </w:num>
  <w:num w:numId="35">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r. Morvai Gábor">
    <w15:presenceInfo w15:providerId="None" w15:userId="Dr. Morvai Gáb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visionView w:markup="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6CBD"/>
    <w:rsid w:val="00027876"/>
    <w:rsid w:val="000553A2"/>
    <w:rsid w:val="000600C1"/>
    <w:rsid w:val="00062891"/>
    <w:rsid w:val="00066BA9"/>
    <w:rsid w:val="00074BE9"/>
    <w:rsid w:val="00075746"/>
    <w:rsid w:val="0008002A"/>
    <w:rsid w:val="000C3756"/>
    <w:rsid w:val="000C474C"/>
    <w:rsid w:val="000E083F"/>
    <w:rsid w:val="000E11A7"/>
    <w:rsid w:val="000E6CBD"/>
    <w:rsid w:val="000E77F4"/>
    <w:rsid w:val="000F52A8"/>
    <w:rsid w:val="0010489A"/>
    <w:rsid w:val="00110C4B"/>
    <w:rsid w:val="001140D6"/>
    <w:rsid w:val="00121CFF"/>
    <w:rsid w:val="001416CC"/>
    <w:rsid w:val="0014374D"/>
    <w:rsid w:val="00146C64"/>
    <w:rsid w:val="00166006"/>
    <w:rsid w:val="001E0E45"/>
    <w:rsid w:val="001E10AB"/>
    <w:rsid w:val="001F20E3"/>
    <w:rsid w:val="00205CC0"/>
    <w:rsid w:val="00206B0E"/>
    <w:rsid w:val="00207708"/>
    <w:rsid w:val="00213356"/>
    <w:rsid w:val="002151DF"/>
    <w:rsid w:val="00220AF7"/>
    <w:rsid w:val="0022102D"/>
    <w:rsid w:val="0023302A"/>
    <w:rsid w:val="0023680E"/>
    <w:rsid w:val="002512ED"/>
    <w:rsid w:val="002567D6"/>
    <w:rsid w:val="0026324A"/>
    <w:rsid w:val="0027193E"/>
    <w:rsid w:val="00282ED4"/>
    <w:rsid w:val="00283691"/>
    <w:rsid w:val="00290567"/>
    <w:rsid w:val="00295393"/>
    <w:rsid w:val="002A77D3"/>
    <w:rsid w:val="002C14FD"/>
    <w:rsid w:val="002E5650"/>
    <w:rsid w:val="002F003D"/>
    <w:rsid w:val="003127F4"/>
    <w:rsid w:val="00313C9B"/>
    <w:rsid w:val="003146EF"/>
    <w:rsid w:val="00327327"/>
    <w:rsid w:val="00330C03"/>
    <w:rsid w:val="0033322B"/>
    <w:rsid w:val="003575E0"/>
    <w:rsid w:val="003607DD"/>
    <w:rsid w:val="00365759"/>
    <w:rsid w:val="00371997"/>
    <w:rsid w:val="0037204B"/>
    <w:rsid w:val="00395387"/>
    <w:rsid w:val="0039623C"/>
    <w:rsid w:val="003A1BAD"/>
    <w:rsid w:val="003A2D0C"/>
    <w:rsid w:val="003A48BC"/>
    <w:rsid w:val="003B1723"/>
    <w:rsid w:val="003C3F75"/>
    <w:rsid w:val="003C5E08"/>
    <w:rsid w:val="003C6A12"/>
    <w:rsid w:val="003D2E8B"/>
    <w:rsid w:val="003E1353"/>
    <w:rsid w:val="003E6585"/>
    <w:rsid w:val="003E6EAE"/>
    <w:rsid w:val="003F4D13"/>
    <w:rsid w:val="00415B1B"/>
    <w:rsid w:val="004276FA"/>
    <w:rsid w:val="00427FAD"/>
    <w:rsid w:val="00453D22"/>
    <w:rsid w:val="00465A4E"/>
    <w:rsid w:val="00466528"/>
    <w:rsid w:val="004A0E71"/>
    <w:rsid w:val="004A1F13"/>
    <w:rsid w:val="004A5D2F"/>
    <w:rsid w:val="004C071A"/>
    <w:rsid w:val="004E1E7E"/>
    <w:rsid w:val="004F3DCF"/>
    <w:rsid w:val="00525FBC"/>
    <w:rsid w:val="00552E93"/>
    <w:rsid w:val="0055487F"/>
    <w:rsid w:val="00555C2F"/>
    <w:rsid w:val="00556299"/>
    <w:rsid w:val="0056431A"/>
    <w:rsid w:val="00577AE6"/>
    <w:rsid w:val="00590F20"/>
    <w:rsid w:val="005A4543"/>
    <w:rsid w:val="005C051E"/>
    <w:rsid w:val="005C2E6B"/>
    <w:rsid w:val="005C3AE8"/>
    <w:rsid w:val="00606982"/>
    <w:rsid w:val="00621304"/>
    <w:rsid w:val="006235BF"/>
    <w:rsid w:val="00623B71"/>
    <w:rsid w:val="00625930"/>
    <w:rsid w:val="00626234"/>
    <w:rsid w:val="00640983"/>
    <w:rsid w:val="00643747"/>
    <w:rsid w:val="0065193C"/>
    <w:rsid w:val="00676229"/>
    <w:rsid w:val="00683567"/>
    <w:rsid w:val="00684E35"/>
    <w:rsid w:val="006A0491"/>
    <w:rsid w:val="006A0EC5"/>
    <w:rsid w:val="006A1060"/>
    <w:rsid w:val="006B1C17"/>
    <w:rsid w:val="006C035A"/>
    <w:rsid w:val="006C291A"/>
    <w:rsid w:val="006D748C"/>
    <w:rsid w:val="006E7EC4"/>
    <w:rsid w:val="006F243B"/>
    <w:rsid w:val="007150D3"/>
    <w:rsid w:val="00717BFD"/>
    <w:rsid w:val="00721153"/>
    <w:rsid w:val="00726873"/>
    <w:rsid w:val="0072745A"/>
    <w:rsid w:val="00734A83"/>
    <w:rsid w:val="00735A4F"/>
    <w:rsid w:val="00774B95"/>
    <w:rsid w:val="0078442E"/>
    <w:rsid w:val="007A79D9"/>
    <w:rsid w:val="007C2EFC"/>
    <w:rsid w:val="007D6D7A"/>
    <w:rsid w:val="007E0B2D"/>
    <w:rsid w:val="007F7A1C"/>
    <w:rsid w:val="00850BAA"/>
    <w:rsid w:val="00852FC8"/>
    <w:rsid w:val="00863B1D"/>
    <w:rsid w:val="00881A61"/>
    <w:rsid w:val="008849A2"/>
    <w:rsid w:val="008A1605"/>
    <w:rsid w:val="008E71A8"/>
    <w:rsid w:val="00906CF4"/>
    <w:rsid w:val="00915E42"/>
    <w:rsid w:val="00922D55"/>
    <w:rsid w:val="009400E0"/>
    <w:rsid w:val="009574FC"/>
    <w:rsid w:val="00966728"/>
    <w:rsid w:val="00980DC3"/>
    <w:rsid w:val="009827A7"/>
    <w:rsid w:val="00982F1E"/>
    <w:rsid w:val="00990C47"/>
    <w:rsid w:val="00992585"/>
    <w:rsid w:val="009A104A"/>
    <w:rsid w:val="009B50E3"/>
    <w:rsid w:val="009C00D7"/>
    <w:rsid w:val="009D2DCC"/>
    <w:rsid w:val="00A06F67"/>
    <w:rsid w:val="00A11F0B"/>
    <w:rsid w:val="00A15599"/>
    <w:rsid w:val="00A42371"/>
    <w:rsid w:val="00A43A3D"/>
    <w:rsid w:val="00A5290E"/>
    <w:rsid w:val="00A73915"/>
    <w:rsid w:val="00AA0960"/>
    <w:rsid w:val="00AA6D4D"/>
    <w:rsid w:val="00AB0A5F"/>
    <w:rsid w:val="00AB1C0E"/>
    <w:rsid w:val="00AC2E4B"/>
    <w:rsid w:val="00AD2183"/>
    <w:rsid w:val="00AD39C4"/>
    <w:rsid w:val="00B05CBC"/>
    <w:rsid w:val="00B124AA"/>
    <w:rsid w:val="00B13339"/>
    <w:rsid w:val="00B20E41"/>
    <w:rsid w:val="00B227C2"/>
    <w:rsid w:val="00B238E2"/>
    <w:rsid w:val="00B25C37"/>
    <w:rsid w:val="00B61AC0"/>
    <w:rsid w:val="00B67487"/>
    <w:rsid w:val="00B87FAE"/>
    <w:rsid w:val="00BA66C3"/>
    <w:rsid w:val="00BD1918"/>
    <w:rsid w:val="00BD7F5D"/>
    <w:rsid w:val="00BF576F"/>
    <w:rsid w:val="00BF6A1A"/>
    <w:rsid w:val="00BF7263"/>
    <w:rsid w:val="00C050E1"/>
    <w:rsid w:val="00C11ED8"/>
    <w:rsid w:val="00C17B72"/>
    <w:rsid w:val="00C244ED"/>
    <w:rsid w:val="00C31A4E"/>
    <w:rsid w:val="00C35383"/>
    <w:rsid w:val="00C4048D"/>
    <w:rsid w:val="00C4482F"/>
    <w:rsid w:val="00C57F19"/>
    <w:rsid w:val="00CB2052"/>
    <w:rsid w:val="00CC7B22"/>
    <w:rsid w:val="00CD1D3A"/>
    <w:rsid w:val="00CD2F0E"/>
    <w:rsid w:val="00D11768"/>
    <w:rsid w:val="00D1507F"/>
    <w:rsid w:val="00D204A2"/>
    <w:rsid w:val="00D35C4C"/>
    <w:rsid w:val="00D4346C"/>
    <w:rsid w:val="00D45A9C"/>
    <w:rsid w:val="00D55167"/>
    <w:rsid w:val="00D72018"/>
    <w:rsid w:val="00D75DFA"/>
    <w:rsid w:val="00D957FD"/>
    <w:rsid w:val="00D95ED8"/>
    <w:rsid w:val="00DA107E"/>
    <w:rsid w:val="00DC2199"/>
    <w:rsid w:val="00DC37C5"/>
    <w:rsid w:val="00DC6226"/>
    <w:rsid w:val="00DD2935"/>
    <w:rsid w:val="00DE65EB"/>
    <w:rsid w:val="00DF1C72"/>
    <w:rsid w:val="00E100F3"/>
    <w:rsid w:val="00E3707C"/>
    <w:rsid w:val="00E4109C"/>
    <w:rsid w:val="00E41BD3"/>
    <w:rsid w:val="00E47700"/>
    <w:rsid w:val="00E5380A"/>
    <w:rsid w:val="00E6157F"/>
    <w:rsid w:val="00E8139B"/>
    <w:rsid w:val="00E873E4"/>
    <w:rsid w:val="00EA117D"/>
    <w:rsid w:val="00EB4C83"/>
    <w:rsid w:val="00EB7CE2"/>
    <w:rsid w:val="00ED29B0"/>
    <w:rsid w:val="00ED3D33"/>
    <w:rsid w:val="00ED6859"/>
    <w:rsid w:val="00ED73AD"/>
    <w:rsid w:val="00F05117"/>
    <w:rsid w:val="00F34C28"/>
    <w:rsid w:val="00F40545"/>
    <w:rsid w:val="00F618C7"/>
    <w:rsid w:val="00F61F24"/>
    <w:rsid w:val="00F62D0D"/>
    <w:rsid w:val="00F72CD2"/>
    <w:rsid w:val="00F816A0"/>
    <w:rsid w:val="00F81D04"/>
    <w:rsid w:val="00FA076B"/>
    <w:rsid w:val="00FB2928"/>
    <w:rsid w:val="00FD795D"/>
    <w:rsid w:val="00FE1AF6"/>
    <w:rsid w:val="00FF1A4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9F6F8D"/>
  <w15:chartTrackingRefBased/>
  <w15:docId w15:val="{1BE075A6-E0B4-4EBD-8E51-B484DFCA8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0E6CBD"/>
    <w:pPr>
      <w:spacing w:line="254" w:lineRule="auto"/>
    </w:pPr>
  </w:style>
  <w:style w:type="paragraph" w:styleId="Cmsor1">
    <w:name w:val="heading 1"/>
    <w:basedOn w:val="Norml"/>
    <w:link w:val="Cmsor1Char"/>
    <w:uiPriority w:val="9"/>
    <w:qFormat/>
    <w:rsid w:val="00EB7CE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hu-HU"/>
    </w:rPr>
  </w:style>
  <w:style w:type="paragraph" w:styleId="Cmsor2">
    <w:name w:val="heading 2"/>
    <w:basedOn w:val="Norml"/>
    <w:link w:val="Cmsor2Char"/>
    <w:uiPriority w:val="9"/>
    <w:qFormat/>
    <w:rsid w:val="00EB7CE2"/>
    <w:pPr>
      <w:spacing w:before="100" w:beforeAutospacing="1" w:after="100" w:afterAutospacing="1" w:line="240" w:lineRule="auto"/>
      <w:outlineLvl w:val="1"/>
    </w:pPr>
    <w:rPr>
      <w:rFonts w:ascii="Times New Roman" w:eastAsia="Times New Roman" w:hAnsi="Times New Roman" w:cs="Times New Roman"/>
      <w:b/>
      <w:bCs/>
      <w:sz w:val="36"/>
      <w:szCs w:val="36"/>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Nincstrkz">
    <w:name w:val="No Spacing"/>
    <w:uiPriority w:val="99"/>
    <w:qFormat/>
    <w:rsid w:val="00BF576F"/>
    <w:pPr>
      <w:spacing w:after="0" w:line="240" w:lineRule="auto"/>
    </w:pPr>
  </w:style>
  <w:style w:type="paragraph" w:styleId="lfej">
    <w:name w:val="header"/>
    <w:basedOn w:val="Norml"/>
    <w:link w:val="lfejChar"/>
    <w:uiPriority w:val="99"/>
    <w:unhideWhenUsed/>
    <w:rsid w:val="00DC37C5"/>
    <w:pPr>
      <w:tabs>
        <w:tab w:val="center" w:pos="4536"/>
        <w:tab w:val="right" w:pos="9072"/>
      </w:tabs>
      <w:spacing w:after="0" w:line="240" w:lineRule="auto"/>
    </w:pPr>
  </w:style>
  <w:style w:type="character" w:customStyle="1" w:styleId="lfejChar">
    <w:name w:val="Élőfej Char"/>
    <w:basedOn w:val="Bekezdsalapbettpusa"/>
    <w:link w:val="lfej"/>
    <w:uiPriority w:val="99"/>
    <w:rsid w:val="00DC37C5"/>
  </w:style>
  <w:style w:type="paragraph" w:styleId="llb">
    <w:name w:val="footer"/>
    <w:basedOn w:val="Norml"/>
    <w:link w:val="llbChar"/>
    <w:uiPriority w:val="99"/>
    <w:unhideWhenUsed/>
    <w:rsid w:val="00DC37C5"/>
    <w:pPr>
      <w:tabs>
        <w:tab w:val="center" w:pos="4536"/>
        <w:tab w:val="right" w:pos="9072"/>
      </w:tabs>
      <w:spacing w:after="0" w:line="240" w:lineRule="auto"/>
    </w:pPr>
  </w:style>
  <w:style w:type="character" w:customStyle="1" w:styleId="llbChar">
    <w:name w:val="Élőláb Char"/>
    <w:basedOn w:val="Bekezdsalapbettpusa"/>
    <w:link w:val="llb"/>
    <w:uiPriority w:val="99"/>
    <w:rsid w:val="00DC37C5"/>
  </w:style>
  <w:style w:type="character" w:styleId="Hiperhivatkozs">
    <w:name w:val="Hyperlink"/>
    <w:basedOn w:val="Bekezdsalapbettpusa"/>
    <w:uiPriority w:val="99"/>
    <w:unhideWhenUsed/>
    <w:rsid w:val="00881A61"/>
    <w:rPr>
      <w:color w:val="0563C1" w:themeColor="hyperlink"/>
      <w:u w:val="single"/>
    </w:rPr>
  </w:style>
  <w:style w:type="paragraph" w:styleId="Listaszerbekezds">
    <w:name w:val="List Paragraph"/>
    <w:aliases w:val="Felsorolas1,List Paragraph,Listaszerű bekezdés 1,List Paragraph à moi,Welt L Char,Welt L,Bullet List,FooterText,numbered,Paragraphe de liste1,Bulletr List Paragraph,列出段落,列出段落1,Listeafsnit1,Parágrafo da Lista1,List Paragraph2,リスト段落1"/>
    <w:basedOn w:val="Norml"/>
    <w:link w:val="ListaszerbekezdsChar"/>
    <w:uiPriority w:val="34"/>
    <w:qFormat/>
    <w:rsid w:val="00B05CBC"/>
    <w:pPr>
      <w:ind w:left="720"/>
      <w:contextualSpacing/>
    </w:pPr>
  </w:style>
  <w:style w:type="character" w:customStyle="1" w:styleId="ListaszerbekezdsChar">
    <w:name w:val="Listaszerű bekezdés Char"/>
    <w:aliases w:val="Felsorolas1 Char,List Paragraph Char,Listaszerű bekezdés 1 Char,List Paragraph à moi Char,Welt L Char Char,Welt L Char1,Bullet List Char,FooterText Char,numbered Char,Paragraphe de liste1 Char,Bulletr List Paragraph Char"/>
    <w:link w:val="Listaszerbekezds"/>
    <w:uiPriority w:val="34"/>
    <w:qFormat/>
    <w:locked/>
    <w:rsid w:val="002E5650"/>
  </w:style>
  <w:style w:type="paragraph" w:styleId="Szvegtrzs">
    <w:name w:val="Body Text"/>
    <w:basedOn w:val="Norml"/>
    <w:link w:val="SzvegtrzsChar"/>
    <w:rsid w:val="003C5E08"/>
    <w:pPr>
      <w:suppressAutoHyphens/>
      <w:spacing w:after="140" w:line="288" w:lineRule="auto"/>
    </w:pPr>
    <w:rPr>
      <w:rFonts w:ascii="Times New Roman" w:eastAsia="Noto Sans CJK SC Regular" w:hAnsi="Times New Roman" w:cs="FreeSans"/>
      <w:kern w:val="2"/>
      <w:sz w:val="24"/>
      <w:szCs w:val="24"/>
      <w:lang w:eastAsia="zh-CN" w:bidi="hi-IN"/>
    </w:rPr>
  </w:style>
  <w:style w:type="character" w:customStyle="1" w:styleId="SzvegtrzsChar">
    <w:name w:val="Szövegtörzs Char"/>
    <w:basedOn w:val="Bekezdsalapbettpusa"/>
    <w:link w:val="Szvegtrzs"/>
    <w:rsid w:val="003C5E08"/>
    <w:rPr>
      <w:rFonts w:ascii="Times New Roman" w:eastAsia="Noto Sans CJK SC Regular" w:hAnsi="Times New Roman" w:cs="FreeSans"/>
      <w:kern w:val="2"/>
      <w:sz w:val="24"/>
      <w:szCs w:val="24"/>
      <w:lang w:eastAsia="zh-CN" w:bidi="hi-IN"/>
    </w:rPr>
  </w:style>
  <w:style w:type="paragraph" w:customStyle="1" w:styleId="Standard">
    <w:name w:val="Standard"/>
    <w:rsid w:val="002A77D3"/>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NormlWeb">
    <w:name w:val="Normal (Web)"/>
    <w:basedOn w:val="Norml"/>
    <w:uiPriority w:val="99"/>
    <w:unhideWhenUsed/>
    <w:rsid w:val="002A77D3"/>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ighlight">
    <w:name w:val="highlight"/>
    <w:basedOn w:val="Bekezdsalapbettpusa"/>
    <w:rsid w:val="002A77D3"/>
  </w:style>
  <w:style w:type="paragraph" w:styleId="Szvegtrzsbehzssal">
    <w:name w:val="Body Text Indent"/>
    <w:basedOn w:val="Norml"/>
    <w:link w:val="SzvegtrzsbehzssalChar"/>
    <w:uiPriority w:val="99"/>
    <w:semiHidden/>
    <w:unhideWhenUsed/>
    <w:rsid w:val="00D204A2"/>
    <w:pPr>
      <w:spacing w:after="120"/>
      <w:ind w:left="283"/>
    </w:pPr>
  </w:style>
  <w:style w:type="character" w:customStyle="1" w:styleId="SzvegtrzsbehzssalChar">
    <w:name w:val="Szövegtörzs behúzással Char"/>
    <w:basedOn w:val="Bekezdsalapbettpusa"/>
    <w:link w:val="Szvegtrzsbehzssal"/>
    <w:uiPriority w:val="99"/>
    <w:semiHidden/>
    <w:rsid w:val="00D204A2"/>
  </w:style>
  <w:style w:type="character" w:styleId="Kiemels2">
    <w:name w:val="Strong"/>
    <w:qFormat/>
    <w:rsid w:val="00D204A2"/>
    <w:rPr>
      <w:b/>
      <w:bCs/>
    </w:rPr>
  </w:style>
  <w:style w:type="paragraph" w:customStyle="1" w:styleId="Szvegtrzsbehzssal21">
    <w:name w:val="Szövegtörzs behúzással 21"/>
    <w:basedOn w:val="Norml"/>
    <w:rsid w:val="00D204A2"/>
    <w:pPr>
      <w:suppressAutoHyphens/>
      <w:spacing w:after="120" w:line="480" w:lineRule="auto"/>
      <w:ind w:left="283"/>
    </w:pPr>
    <w:rPr>
      <w:rFonts w:ascii="Times New Roman" w:eastAsia="Times New Roman" w:hAnsi="Times New Roman" w:cs="Times New Roman"/>
      <w:sz w:val="20"/>
      <w:szCs w:val="20"/>
      <w:lang w:eastAsia="zh-CN"/>
    </w:rPr>
  </w:style>
  <w:style w:type="paragraph" w:styleId="Jegyzetszveg">
    <w:name w:val="annotation text"/>
    <w:basedOn w:val="Norml"/>
    <w:link w:val="JegyzetszvegChar"/>
    <w:uiPriority w:val="99"/>
    <w:unhideWhenUsed/>
    <w:rsid w:val="00DF1C72"/>
    <w:pPr>
      <w:spacing w:after="0" w:line="240" w:lineRule="auto"/>
      <w:jc w:val="both"/>
    </w:pPr>
    <w:rPr>
      <w:rFonts w:ascii="Times New Roman" w:eastAsia="Times New Roman" w:hAnsi="Times New Roman" w:cs="Times New Roman"/>
      <w:sz w:val="20"/>
      <w:szCs w:val="20"/>
    </w:rPr>
  </w:style>
  <w:style w:type="character" w:customStyle="1" w:styleId="JegyzetszvegChar">
    <w:name w:val="Jegyzetszöveg Char"/>
    <w:basedOn w:val="Bekezdsalapbettpusa"/>
    <w:link w:val="Jegyzetszveg"/>
    <w:uiPriority w:val="99"/>
    <w:rsid w:val="00DF1C72"/>
    <w:rPr>
      <w:rFonts w:ascii="Times New Roman" w:eastAsia="Times New Roman" w:hAnsi="Times New Roman" w:cs="Times New Roman"/>
      <w:sz w:val="20"/>
      <w:szCs w:val="20"/>
    </w:rPr>
  </w:style>
  <w:style w:type="table" w:styleId="Rcsostblzat">
    <w:name w:val="Table Grid"/>
    <w:basedOn w:val="Normltblzat"/>
    <w:uiPriority w:val="39"/>
    <w:rsid w:val="00DF1C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unhideWhenUsed/>
    <w:rsid w:val="003A48BC"/>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3A48BC"/>
    <w:rPr>
      <w:rFonts w:ascii="Segoe UI" w:hAnsi="Segoe UI" w:cs="Segoe UI"/>
      <w:sz w:val="18"/>
      <w:szCs w:val="18"/>
    </w:rPr>
  </w:style>
  <w:style w:type="character" w:styleId="Jegyzethivatkozs">
    <w:name w:val="annotation reference"/>
    <w:basedOn w:val="Bekezdsalapbettpusa"/>
    <w:uiPriority w:val="99"/>
    <w:semiHidden/>
    <w:unhideWhenUsed/>
    <w:rsid w:val="003A48BC"/>
    <w:rPr>
      <w:sz w:val="16"/>
      <w:szCs w:val="16"/>
    </w:rPr>
  </w:style>
  <w:style w:type="paragraph" w:styleId="Megjegyzstrgya">
    <w:name w:val="annotation subject"/>
    <w:basedOn w:val="Jegyzetszveg"/>
    <w:next w:val="Jegyzetszveg"/>
    <w:link w:val="MegjegyzstrgyaChar"/>
    <w:uiPriority w:val="99"/>
    <w:semiHidden/>
    <w:unhideWhenUsed/>
    <w:rsid w:val="003A48BC"/>
    <w:pPr>
      <w:spacing w:after="160"/>
      <w:jc w:val="left"/>
    </w:pPr>
    <w:rPr>
      <w:rFonts w:asciiTheme="minorHAnsi" w:eastAsiaTheme="minorHAnsi" w:hAnsiTheme="minorHAnsi" w:cstheme="minorBidi"/>
      <w:b/>
      <w:bCs/>
    </w:rPr>
  </w:style>
  <w:style w:type="character" w:customStyle="1" w:styleId="MegjegyzstrgyaChar">
    <w:name w:val="Megjegyzés tárgya Char"/>
    <w:basedOn w:val="JegyzetszvegChar"/>
    <w:link w:val="Megjegyzstrgya"/>
    <w:uiPriority w:val="99"/>
    <w:semiHidden/>
    <w:rsid w:val="003A48BC"/>
    <w:rPr>
      <w:rFonts w:ascii="Times New Roman" w:eastAsia="Times New Roman" w:hAnsi="Times New Roman" w:cs="Times New Roman"/>
      <w:b/>
      <w:bCs/>
      <w:sz w:val="20"/>
      <w:szCs w:val="20"/>
    </w:rPr>
  </w:style>
  <w:style w:type="paragraph" w:customStyle="1" w:styleId="Default">
    <w:name w:val="Default"/>
    <w:rsid w:val="0033322B"/>
    <w:pPr>
      <w:autoSpaceDE w:val="0"/>
      <w:autoSpaceDN w:val="0"/>
      <w:adjustRightInd w:val="0"/>
      <w:spacing w:after="0" w:line="240" w:lineRule="auto"/>
    </w:pPr>
    <w:rPr>
      <w:rFonts w:ascii="Arial" w:hAnsi="Arial" w:cs="Arial"/>
      <w:color w:val="000000"/>
      <w:sz w:val="24"/>
      <w:szCs w:val="24"/>
    </w:rPr>
  </w:style>
  <w:style w:type="character" w:customStyle="1" w:styleId="Cmsor1Char">
    <w:name w:val="Címsor 1 Char"/>
    <w:basedOn w:val="Bekezdsalapbettpusa"/>
    <w:link w:val="Cmsor1"/>
    <w:uiPriority w:val="9"/>
    <w:rsid w:val="00EB7CE2"/>
    <w:rPr>
      <w:rFonts w:ascii="Times New Roman" w:eastAsia="Times New Roman" w:hAnsi="Times New Roman" w:cs="Times New Roman"/>
      <w:b/>
      <w:bCs/>
      <w:kern w:val="36"/>
      <w:sz w:val="48"/>
      <w:szCs w:val="48"/>
      <w:lang w:eastAsia="hu-HU"/>
    </w:rPr>
  </w:style>
  <w:style w:type="character" w:customStyle="1" w:styleId="Cmsor2Char">
    <w:name w:val="Címsor 2 Char"/>
    <w:basedOn w:val="Bekezdsalapbettpusa"/>
    <w:link w:val="Cmsor2"/>
    <w:uiPriority w:val="9"/>
    <w:rsid w:val="00EB7CE2"/>
    <w:rPr>
      <w:rFonts w:ascii="Times New Roman" w:eastAsia="Times New Roman" w:hAnsi="Times New Roman" w:cs="Times New Roman"/>
      <w:b/>
      <w:bCs/>
      <w:sz w:val="36"/>
      <w:szCs w:val="36"/>
      <w:lang w:eastAsia="hu-HU"/>
    </w:rPr>
  </w:style>
  <w:style w:type="character" w:customStyle="1" w:styleId="highlighted">
    <w:name w:val="highlighted"/>
    <w:basedOn w:val="Bekezdsalapbettpusa"/>
    <w:rsid w:val="00EB7C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73198">
      <w:bodyDiv w:val="1"/>
      <w:marLeft w:val="0"/>
      <w:marRight w:val="0"/>
      <w:marTop w:val="0"/>
      <w:marBottom w:val="0"/>
      <w:divBdr>
        <w:top w:val="none" w:sz="0" w:space="0" w:color="auto"/>
        <w:left w:val="none" w:sz="0" w:space="0" w:color="auto"/>
        <w:bottom w:val="none" w:sz="0" w:space="0" w:color="auto"/>
        <w:right w:val="none" w:sz="0" w:space="0" w:color="auto"/>
      </w:divBdr>
    </w:div>
    <w:div w:id="108744145">
      <w:bodyDiv w:val="1"/>
      <w:marLeft w:val="0"/>
      <w:marRight w:val="0"/>
      <w:marTop w:val="0"/>
      <w:marBottom w:val="0"/>
      <w:divBdr>
        <w:top w:val="none" w:sz="0" w:space="0" w:color="auto"/>
        <w:left w:val="none" w:sz="0" w:space="0" w:color="auto"/>
        <w:bottom w:val="none" w:sz="0" w:space="0" w:color="auto"/>
        <w:right w:val="none" w:sz="0" w:space="0" w:color="auto"/>
      </w:divBdr>
    </w:div>
    <w:div w:id="131484288">
      <w:bodyDiv w:val="1"/>
      <w:marLeft w:val="0"/>
      <w:marRight w:val="0"/>
      <w:marTop w:val="0"/>
      <w:marBottom w:val="0"/>
      <w:divBdr>
        <w:top w:val="none" w:sz="0" w:space="0" w:color="auto"/>
        <w:left w:val="none" w:sz="0" w:space="0" w:color="auto"/>
        <w:bottom w:val="none" w:sz="0" w:space="0" w:color="auto"/>
        <w:right w:val="none" w:sz="0" w:space="0" w:color="auto"/>
      </w:divBdr>
      <w:divsChild>
        <w:div w:id="663625104">
          <w:marLeft w:val="0"/>
          <w:marRight w:val="0"/>
          <w:marTop w:val="0"/>
          <w:marBottom w:val="0"/>
          <w:divBdr>
            <w:top w:val="none" w:sz="0" w:space="0" w:color="auto"/>
            <w:left w:val="none" w:sz="0" w:space="0" w:color="auto"/>
            <w:bottom w:val="none" w:sz="0" w:space="0" w:color="auto"/>
            <w:right w:val="none" w:sz="0" w:space="0" w:color="auto"/>
          </w:divBdr>
        </w:div>
        <w:div w:id="872882354">
          <w:marLeft w:val="0"/>
          <w:marRight w:val="0"/>
          <w:marTop w:val="0"/>
          <w:marBottom w:val="0"/>
          <w:divBdr>
            <w:top w:val="none" w:sz="0" w:space="0" w:color="auto"/>
            <w:left w:val="none" w:sz="0" w:space="0" w:color="auto"/>
            <w:bottom w:val="none" w:sz="0" w:space="0" w:color="auto"/>
            <w:right w:val="none" w:sz="0" w:space="0" w:color="auto"/>
          </w:divBdr>
        </w:div>
        <w:div w:id="1269123742">
          <w:marLeft w:val="0"/>
          <w:marRight w:val="0"/>
          <w:marTop w:val="0"/>
          <w:marBottom w:val="0"/>
          <w:divBdr>
            <w:top w:val="none" w:sz="0" w:space="0" w:color="auto"/>
            <w:left w:val="none" w:sz="0" w:space="0" w:color="auto"/>
            <w:bottom w:val="none" w:sz="0" w:space="0" w:color="auto"/>
            <w:right w:val="none" w:sz="0" w:space="0" w:color="auto"/>
          </w:divBdr>
        </w:div>
        <w:div w:id="491800543">
          <w:marLeft w:val="0"/>
          <w:marRight w:val="0"/>
          <w:marTop w:val="0"/>
          <w:marBottom w:val="0"/>
          <w:divBdr>
            <w:top w:val="none" w:sz="0" w:space="0" w:color="auto"/>
            <w:left w:val="none" w:sz="0" w:space="0" w:color="auto"/>
            <w:bottom w:val="none" w:sz="0" w:space="0" w:color="auto"/>
            <w:right w:val="none" w:sz="0" w:space="0" w:color="auto"/>
          </w:divBdr>
        </w:div>
        <w:div w:id="1129201755">
          <w:marLeft w:val="0"/>
          <w:marRight w:val="0"/>
          <w:marTop w:val="0"/>
          <w:marBottom w:val="0"/>
          <w:divBdr>
            <w:top w:val="none" w:sz="0" w:space="0" w:color="auto"/>
            <w:left w:val="none" w:sz="0" w:space="0" w:color="auto"/>
            <w:bottom w:val="none" w:sz="0" w:space="0" w:color="auto"/>
            <w:right w:val="none" w:sz="0" w:space="0" w:color="auto"/>
          </w:divBdr>
        </w:div>
        <w:div w:id="109865758">
          <w:marLeft w:val="0"/>
          <w:marRight w:val="0"/>
          <w:marTop w:val="0"/>
          <w:marBottom w:val="0"/>
          <w:divBdr>
            <w:top w:val="none" w:sz="0" w:space="0" w:color="auto"/>
            <w:left w:val="none" w:sz="0" w:space="0" w:color="auto"/>
            <w:bottom w:val="none" w:sz="0" w:space="0" w:color="auto"/>
            <w:right w:val="none" w:sz="0" w:space="0" w:color="auto"/>
          </w:divBdr>
        </w:div>
        <w:div w:id="170681421">
          <w:marLeft w:val="0"/>
          <w:marRight w:val="0"/>
          <w:marTop w:val="0"/>
          <w:marBottom w:val="0"/>
          <w:divBdr>
            <w:top w:val="none" w:sz="0" w:space="0" w:color="auto"/>
            <w:left w:val="none" w:sz="0" w:space="0" w:color="auto"/>
            <w:bottom w:val="none" w:sz="0" w:space="0" w:color="auto"/>
            <w:right w:val="none" w:sz="0" w:space="0" w:color="auto"/>
          </w:divBdr>
        </w:div>
        <w:div w:id="213081782">
          <w:marLeft w:val="0"/>
          <w:marRight w:val="0"/>
          <w:marTop w:val="0"/>
          <w:marBottom w:val="0"/>
          <w:divBdr>
            <w:top w:val="none" w:sz="0" w:space="0" w:color="auto"/>
            <w:left w:val="none" w:sz="0" w:space="0" w:color="auto"/>
            <w:bottom w:val="none" w:sz="0" w:space="0" w:color="auto"/>
            <w:right w:val="none" w:sz="0" w:space="0" w:color="auto"/>
          </w:divBdr>
        </w:div>
        <w:div w:id="423457928">
          <w:marLeft w:val="0"/>
          <w:marRight w:val="0"/>
          <w:marTop w:val="0"/>
          <w:marBottom w:val="0"/>
          <w:divBdr>
            <w:top w:val="none" w:sz="0" w:space="0" w:color="auto"/>
            <w:left w:val="none" w:sz="0" w:space="0" w:color="auto"/>
            <w:bottom w:val="none" w:sz="0" w:space="0" w:color="auto"/>
            <w:right w:val="none" w:sz="0" w:space="0" w:color="auto"/>
          </w:divBdr>
        </w:div>
        <w:div w:id="595602019">
          <w:marLeft w:val="0"/>
          <w:marRight w:val="0"/>
          <w:marTop w:val="0"/>
          <w:marBottom w:val="0"/>
          <w:divBdr>
            <w:top w:val="none" w:sz="0" w:space="0" w:color="auto"/>
            <w:left w:val="none" w:sz="0" w:space="0" w:color="auto"/>
            <w:bottom w:val="none" w:sz="0" w:space="0" w:color="auto"/>
            <w:right w:val="none" w:sz="0" w:space="0" w:color="auto"/>
          </w:divBdr>
        </w:div>
        <w:div w:id="1052727895">
          <w:marLeft w:val="0"/>
          <w:marRight w:val="0"/>
          <w:marTop w:val="0"/>
          <w:marBottom w:val="0"/>
          <w:divBdr>
            <w:top w:val="none" w:sz="0" w:space="0" w:color="auto"/>
            <w:left w:val="none" w:sz="0" w:space="0" w:color="auto"/>
            <w:bottom w:val="none" w:sz="0" w:space="0" w:color="auto"/>
            <w:right w:val="none" w:sz="0" w:space="0" w:color="auto"/>
          </w:divBdr>
        </w:div>
        <w:div w:id="1394935029">
          <w:marLeft w:val="0"/>
          <w:marRight w:val="0"/>
          <w:marTop w:val="0"/>
          <w:marBottom w:val="0"/>
          <w:divBdr>
            <w:top w:val="none" w:sz="0" w:space="0" w:color="auto"/>
            <w:left w:val="none" w:sz="0" w:space="0" w:color="auto"/>
            <w:bottom w:val="none" w:sz="0" w:space="0" w:color="auto"/>
            <w:right w:val="none" w:sz="0" w:space="0" w:color="auto"/>
          </w:divBdr>
        </w:div>
        <w:div w:id="636186516">
          <w:marLeft w:val="0"/>
          <w:marRight w:val="0"/>
          <w:marTop w:val="0"/>
          <w:marBottom w:val="0"/>
          <w:divBdr>
            <w:top w:val="none" w:sz="0" w:space="0" w:color="auto"/>
            <w:left w:val="none" w:sz="0" w:space="0" w:color="auto"/>
            <w:bottom w:val="none" w:sz="0" w:space="0" w:color="auto"/>
            <w:right w:val="none" w:sz="0" w:space="0" w:color="auto"/>
          </w:divBdr>
        </w:div>
        <w:div w:id="797845610">
          <w:marLeft w:val="0"/>
          <w:marRight w:val="0"/>
          <w:marTop w:val="0"/>
          <w:marBottom w:val="0"/>
          <w:divBdr>
            <w:top w:val="none" w:sz="0" w:space="0" w:color="auto"/>
            <w:left w:val="none" w:sz="0" w:space="0" w:color="auto"/>
            <w:bottom w:val="none" w:sz="0" w:space="0" w:color="auto"/>
            <w:right w:val="none" w:sz="0" w:space="0" w:color="auto"/>
          </w:divBdr>
        </w:div>
        <w:div w:id="2079134839">
          <w:marLeft w:val="0"/>
          <w:marRight w:val="0"/>
          <w:marTop w:val="0"/>
          <w:marBottom w:val="0"/>
          <w:divBdr>
            <w:top w:val="none" w:sz="0" w:space="0" w:color="auto"/>
            <w:left w:val="none" w:sz="0" w:space="0" w:color="auto"/>
            <w:bottom w:val="none" w:sz="0" w:space="0" w:color="auto"/>
            <w:right w:val="none" w:sz="0" w:space="0" w:color="auto"/>
          </w:divBdr>
        </w:div>
        <w:div w:id="477307206">
          <w:marLeft w:val="0"/>
          <w:marRight w:val="0"/>
          <w:marTop w:val="0"/>
          <w:marBottom w:val="0"/>
          <w:divBdr>
            <w:top w:val="none" w:sz="0" w:space="0" w:color="auto"/>
            <w:left w:val="none" w:sz="0" w:space="0" w:color="auto"/>
            <w:bottom w:val="none" w:sz="0" w:space="0" w:color="auto"/>
            <w:right w:val="none" w:sz="0" w:space="0" w:color="auto"/>
          </w:divBdr>
        </w:div>
        <w:div w:id="225606250">
          <w:marLeft w:val="0"/>
          <w:marRight w:val="0"/>
          <w:marTop w:val="0"/>
          <w:marBottom w:val="0"/>
          <w:divBdr>
            <w:top w:val="none" w:sz="0" w:space="0" w:color="auto"/>
            <w:left w:val="none" w:sz="0" w:space="0" w:color="auto"/>
            <w:bottom w:val="none" w:sz="0" w:space="0" w:color="auto"/>
            <w:right w:val="none" w:sz="0" w:space="0" w:color="auto"/>
          </w:divBdr>
        </w:div>
        <w:div w:id="1478061897">
          <w:marLeft w:val="0"/>
          <w:marRight w:val="0"/>
          <w:marTop w:val="0"/>
          <w:marBottom w:val="0"/>
          <w:divBdr>
            <w:top w:val="none" w:sz="0" w:space="0" w:color="auto"/>
            <w:left w:val="none" w:sz="0" w:space="0" w:color="auto"/>
            <w:bottom w:val="none" w:sz="0" w:space="0" w:color="auto"/>
            <w:right w:val="none" w:sz="0" w:space="0" w:color="auto"/>
          </w:divBdr>
        </w:div>
        <w:div w:id="1603151729">
          <w:marLeft w:val="0"/>
          <w:marRight w:val="0"/>
          <w:marTop w:val="0"/>
          <w:marBottom w:val="0"/>
          <w:divBdr>
            <w:top w:val="none" w:sz="0" w:space="0" w:color="auto"/>
            <w:left w:val="none" w:sz="0" w:space="0" w:color="auto"/>
            <w:bottom w:val="none" w:sz="0" w:space="0" w:color="auto"/>
            <w:right w:val="none" w:sz="0" w:space="0" w:color="auto"/>
          </w:divBdr>
        </w:div>
        <w:div w:id="618269007">
          <w:marLeft w:val="0"/>
          <w:marRight w:val="0"/>
          <w:marTop w:val="0"/>
          <w:marBottom w:val="0"/>
          <w:divBdr>
            <w:top w:val="none" w:sz="0" w:space="0" w:color="auto"/>
            <w:left w:val="none" w:sz="0" w:space="0" w:color="auto"/>
            <w:bottom w:val="none" w:sz="0" w:space="0" w:color="auto"/>
            <w:right w:val="none" w:sz="0" w:space="0" w:color="auto"/>
          </w:divBdr>
        </w:div>
        <w:div w:id="442965234">
          <w:marLeft w:val="0"/>
          <w:marRight w:val="0"/>
          <w:marTop w:val="0"/>
          <w:marBottom w:val="0"/>
          <w:divBdr>
            <w:top w:val="none" w:sz="0" w:space="0" w:color="auto"/>
            <w:left w:val="none" w:sz="0" w:space="0" w:color="auto"/>
            <w:bottom w:val="none" w:sz="0" w:space="0" w:color="auto"/>
            <w:right w:val="none" w:sz="0" w:space="0" w:color="auto"/>
          </w:divBdr>
        </w:div>
        <w:div w:id="232014256">
          <w:marLeft w:val="0"/>
          <w:marRight w:val="0"/>
          <w:marTop w:val="0"/>
          <w:marBottom w:val="0"/>
          <w:divBdr>
            <w:top w:val="none" w:sz="0" w:space="0" w:color="auto"/>
            <w:left w:val="none" w:sz="0" w:space="0" w:color="auto"/>
            <w:bottom w:val="none" w:sz="0" w:space="0" w:color="auto"/>
            <w:right w:val="none" w:sz="0" w:space="0" w:color="auto"/>
          </w:divBdr>
        </w:div>
        <w:div w:id="245266364">
          <w:marLeft w:val="0"/>
          <w:marRight w:val="0"/>
          <w:marTop w:val="0"/>
          <w:marBottom w:val="0"/>
          <w:divBdr>
            <w:top w:val="none" w:sz="0" w:space="0" w:color="auto"/>
            <w:left w:val="none" w:sz="0" w:space="0" w:color="auto"/>
            <w:bottom w:val="none" w:sz="0" w:space="0" w:color="auto"/>
            <w:right w:val="none" w:sz="0" w:space="0" w:color="auto"/>
          </w:divBdr>
        </w:div>
        <w:div w:id="47800941">
          <w:marLeft w:val="0"/>
          <w:marRight w:val="0"/>
          <w:marTop w:val="0"/>
          <w:marBottom w:val="0"/>
          <w:divBdr>
            <w:top w:val="none" w:sz="0" w:space="0" w:color="auto"/>
            <w:left w:val="none" w:sz="0" w:space="0" w:color="auto"/>
            <w:bottom w:val="none" w:sz="0" w:space="0" w:color="auto"/>
            <w:right w:val="none" w:sz="0" w:space="0" w:color="auto"/>
          </w:divBdr>
        </w:div>
      </w:divsChild>
    </w:div>
    <w:div w:id="226189511">
      <w:bodyDiv w:val="1"/>
      <w:marLeft w:val="0"/>
      <w:marRight w:val="0"/>
      <w:marTop w:val="0"/>
      <w:marBottom w:val="0"/>
      <w:divBdr>
        <w:top w:val="none" w:sz="0" w:space="0" w:color="auto"/>
        <w:left w:val="none" w:sz="0" w:space="0" w:color="auto"/>
        <w:bottom w:val="none" w:sz="0" w:space="0" w:color="auto"/>
        <w:right w:val="none" w:sz="0" w:space="0" w:color="auto"/>
      </w:divBdr>
    </w:div>
    <w:div w:id="356735750">
      <w:bodyDiv w:val="1"/>
      <w:marLeft w:val="0"/>
      <w:marRight w:val="0"/>
      <w:marTop w:val="0"/>
      <w:marBottom w:val="0"/>
      <w:divBdr>
        <w:top w:val="none" w:sz="0" w:space="0" w:color="auto"/>
        <w:left w:val="none" w:sz="0" w:space="0" w:color="auto"/>
        <w:bottom w:val="none" w:sz="0" w:space="0" w:color="auto"/>
        <w:right w:val="none" w:sz="0" w:space="0" w:color="auto"/>
      </w:divBdr>
    </w:div>
    <w:div w:id="585918712">
      <w:bodyDiv w:val="1"/>
      <w:marLeft w:val="0"/>
      <w:marRight w:val="0"/>
      <w:marTop w:val="0"/>
      <w:marBottom w:val="0"/>
      <w:divBdr>
        <w:top w:val="none" w:sz="0" w:space="0" w:color="auto"/>
        <w:left w:val="none" w:sz="0" w:space="0" w:color="auto"/>
        <w:bottom w:val="none" w:sz="0" w:space="0" w:color="auto"/>
        <w:right w:val="none" w:sz="0" w:space="0" w:color="auto"/>
      </w:divBdr>
    </w:div>
    <w:div w:id="778449762">
      <w:bodyDiv w:val="1"/>
      <w:marLeft w:val="0"/>
      <w:marRight w:val="0"/>
      <w:marTop w:val="0"/>
      <w:marBottom w:val="0"/>
      <w:divBdr>
        <w:top w:val="none" w:sz="0" w:space="0" w:color="auto"/>
        <w:left w:val="none" w:sz="0" w:space="0" w:color="auto"/>
        <w:bottom w:val="none" w:sz="0" w:space="0" w:color="auto"/>
        <w:right w:val="none" w:sz="0" w:space="0" w:color="auto"/>
      </w:divBdr>
      <w:divsChild>
        <w:div w:id="931474737">
          <w:marLeft w:val="0"/>
          <w:marRight w:val="0"/>
          <w:marTop w:val="0"/>
          <w:marBottom w:val="0"/>
          <w:divBdr>
            <w:top w:val="none" w:sz="0" w:space="0" w:color="auto"/>
            <w:left w:val="none" w:sz="0" w:space="0" w:color="auto"/>
            <w:bottom w:val="none" w:sz="0" w:space="0" w:color="auto"/>
            <w:right w:val="none" w:sz="0" w:space="0" w:color="auto"/>
          </w:divBdr>
        </w:div>
        <w:div w:id="1403140419">
          <w:marLeft w:val="0"/>
          <w:marRight w:val="0"/>
          <w:marTop w:val="0"/>
          <w:marBottom w:val="0"/>
          <w:divBdr>
            <w:top w:val="none" w:sz="0" w:space="0" w:color="auto"/>
            <w:left w:val="none" w:sz="0" w:space="0" w:color="auto"/>
            <w:bottom w:val="none" w:sz="0" w:space="0" w:color="auto"/>
            <w:right w:val="none" w:sz="0" w:space="0" w:color="auto"/>
          </w:divBdr>
        </w:div>
        <w:div w:id="1358432393">
          <w:marLeft w:val="0"/>
          <w:marRight w:val="0"/>
          <w:marTop w:val="0"/>
          <w:marBottom w:val="0"/>
          <w:divBdr>
            <w:top w:val="none" w:sz="0" w:space="0" w:color="auto"/>
            <w:left w:val="none" w:sz="0" w:space="0" w:color="auto"/>
            <w:bottom w:val="none" w:sz="0" w:space="0" w:color="auto"/>
            <w:right w:val="none" w:sz="0" w:space="0" w:color="auto"/>
          </w:divBdr>
        </w:div>
        <w:div w:id="2104648233">
          <w:marLeft w:val="0"/>
          <w:marRight w:val="0"/>
          <w:marTop w:val="0"/>
          <w:marBottom w:val="0"/>
          <w:divBdr>
            <w:top w:val="none" w:sz="0" w:space="0" w:color="auto"/>
            <w:left w:val="none" w:sz="0" w:space="0" w:color="auto"/>
            <w:bottom w:val="none" w:sz="0" w:space="0" w:color="auto"/>
            <w:right w:val="none" w:sz="0" w:space="0" w:color="auto"/>
          </w:divBdr>
        </w:div>
        <w:div w:id="1605649849">
          <w:marLeft w:val="0"/>
          <w:marRight w:val="0"/>
          <w:marTop w:val="0"/>
          <w:marBottom w:val="0"/>
          <w:divBdr>
            <w:top w:val="none" w:sz="0" w:space="0" w:color="auto"/>
            <w:left w:val="none" w:sz="0" w:space="0" w:color="auto"/>
            <w:bottom w:val="none" w:sz="0" w:space="0" w:color="auto"/>
            <w:right w:val="none" w:sz="0" w:space="0" w:color="auto"/>
          </w:divBdr>
        </w:div>
        <w:div w:id="1643118823">
          <w:marLeft w:val="0"/>
          <w:marRight w:val="0"/>
          <w:marTop w:val="0"/>
          <w:marBottom w:val="0"/>
          <w:divBdr>
            <w:top w:val="none" w:sz="0" w:space="0" w:color="auto"/>
            <w:left w:val="none" w:sz="0" w:space="0" w:color="auto"/>
            <w:bottom w:val="none" w:sz="0" w:space="0" w:color="auto"/>
            <w:right w:val="none" w:sz="0" w:space="0" w:color="auto"/>
          </w:divBdr>
        </w:div>
      </w:divsChild>
    </w:div>
    <w:div w:id="856315318">
      <w:bodyDiv w:val="1"/>
      <w:marLeft w:val="0"/>
      <w:marRight w:val="0"/>
      <w:marTop w:val="0"/>
      <w:marBottom w:val="0"/>
      <w:divBdr>
        <w:top w:val="none" w:sz="0" w:space="0" w:color="auto"/>
        <w:left w:val="none" w:sz="0" w:space="0" w:color="auto"/>
        <w:bottom w:val="none" w:sz="0" w:space="0" w:color="auto"/>
        <w:right w:val="none" w:sz="0" w:space="0" w:color="auto"/>
      </w:divBdr>
      <w:divsChild>
        <w:div w:id="1385714559">
          <w:marLeft w:val="0"/>
          <w:marRight w:val="0"/>
          <w:marTop w:val="0"/>
          <w:marBottom w:val="0"/>
          <w:divBdr>
            <w:top w:val="none" w:sz="0" w:space="0" w:color="auto"/>
            <w:left w:val="none" w:sz="0" w:space="0" w:color="auto"/>
            <w:bottom w:val="none" w:sz="0" w:space="0" w:color="auto"/>
            <w:right w:val="none" w:sz="0" w:space="0" w:color="auto"/>
          </w:divBdr>
        </w:div>
        <w:div w:id="1261915301">
          <w:marLeft w:val="0"/>
          <w:marRight w:val="0"/>
          <w:marTop w:val="0"/>
          <w:marBottom w:val="0"/>
          <w:divBdr>
            <w:top w:val="none" w:sz="0" w:space="0" w:color="auto"/>
            <w:left w:val="none" w:sz="0" w:space="0" w:color="auto"/>
            <w:bottom w:val="none" w:sz="0" w:space="0" w:color="auto"/>
            <w:right w:val="none" w:sz="0" w:space="0" w:color="auto"/>
          </w:divBdr>
        </w:div>
        <w:div w:id="2013995155">
          <w:marLeft w:val="0"/>
          <w:marRight w:val="0"/>
          <w:marTop w:val="0"/>
          <w:marBottom w:val="0"/>
          <w:divBdr>
            <w:top w:val="none" w:sz="0" w:space="0" w:color="auto"/>
            <w:left w:val="none" w:sz="0" w:space="0" w:color="auto"/>
            <w:bottom w:val="none" w:sz="0" w:space="0" w:color="auto"/>
            <w:right w:val="none" w:sz="0" w:space="0" w:color="auto"/>
          </w:divBdr>
        </w:div>
      </w:divsChild>
    </w:div>
    <w:div w:id="1231190733">
      <w:bodyDiv w:val="1"/>
      <w:marLeft w:val="0"/>
      <w:marRight w:val="0"/>
      <w:marTop w:val="0"/>
      <w:marBottom w:val="0"/>
      <w:divBdr>
        <w:top w:val="none" w:sz="0" w:space="0" w:color="auto"/>
        <w:left w:val="none" w:sz="0" w:space="0" w:color="auto"/>
        <w:bottom w:val="none" w:sz="0" w:space="0" w:color="auto"/>
        <w:right w:val="none" w:sz="0" w:space="0" w:color="auto"/>
      </w:divBdr>
    </w:div>
    <w:div w:id="1802185260">
      <w:bodyDiv w:val="1"/>
      <w:marLeft w:val="0"/>
      <w:marRight w:val="0"/>
      <w:marTop w:val="0"/>
      <w:marBottom w:val="0"/>
      <w:divBdr>
        <w:top w:val="none" w:sz="0" w:space="0" w:color="auto"/>
        <w:left w:val="none" w:sz="0" w:space="0" w:color="auto"/>
        <w:bottom w:val="none" w:sz="0" w:space="0" w:color="auto"/>
        <w:right w:val="none" w:sz="0" w:space="0" w:color="auto"/>
      </w:divBdr>
      <w:divsChild>
        <w:div w:id="63920380">
          <w:marLeft w:val="0"/>
          <w:marRight w:val="0"/>
          <w:marTop w:val="0"/>
          <w:marBottom w:val="0"/>
          <w:divBdr>
            <w:top w:val="none" w:sz="0" w:space="0" w:color="auto"/>
            <w:left w:val="none" w:sz="0" w:space="0" w:color="auto"/>
            <w:bottom w:val="none" w:sz="0" w:space="0" w:color="auto"/>
            <w:right w:val="none" w:sz="0" w:space="0" w:color="auto"/>
          </w:divBdr>
        </w:div>
        <w:div w:id="1859731243">
          <w:marLeft w:val="0"/>
          <w:marRight w:val="0"/>
          <w:marTop w:val="0"/>
          <w:marBottom w:val="0"/>
          <w:divBdr>
            <w:top w:val="none" w:sz="0" w:space="0" w:color="auto"/>
            <w:left w:val="none" w:sz="0" w:space="0" w:color="auto"/>
            <w:bottom w:val="none" w:sz="0" w:space="0" w:color="auto"/>
            <w:right w:val="none" w:sz="0" w:space="0" w:color="auto"/>
          </w:divBdr>
        </w:div>
        <w:div w:id="1649241065">
          <w:marLeft w:val="0"/>
          <w:marRight w:val="0"/>
          <w:marTop w:val="0"/>
          <w:marBottom w:val="0"/>
          <w:divBdr>
            <w:top w:val="none" w:sz="0" w:space="0" w:color="auto"/>
            <w:left w:val="none" w:sz="0" w:space="0" w:color="auto"/>
            <w:bottom w:val="none" w:sz="0" w:space="0" w:color="auto"/>
            <w:right w:val="none" w:sz="0" w:space="0" w:color="auto"/>
          </w:divBdr>
        </w:div>
      </w:divsChild>
    </w:div>
    <w:div w:id="1840655661">
      <w:bodyDiv w:val="1"/>
      <w:marLeft w:val="0"/>
      <w:marRight w:val="0"/>
      <w:marTop w:val="0"/>
      <w:marBottom w:val="0"/>
      <w:divBdr>
        <w:top w:val="none" w:sz="0" w:space="0" w:color="auto"/>
        <w:left w:val="none" w:sz="0" w:space="0" w:color="auto"/>
        <w:bottom w:val="none" w:sz="0" w:space="0" w:color="auto"/>
        <w:right w:val="none" w:sz="0" w:space="0" w:color="auto"/>
      </w:divBdr>
      <w:divsChild>
        <w:div w:id="894239560">
          <w:marLeft w:val="0"/>
          <w:marRight w:val="0"/>
          <w:marTop w:val="0"/>
          <w:marBottom w:val="0"/>
          <w:divBdr>
            <w:top w:val="none" w:sz="0" w:space="0" w:color="auto"/>
            <w:left w:val="none" w:sz="0" w:space="0" w:color="auto"/>
            <w:bottom w:val="none" w:sz="0" w:space="0" w:color="auto"/>
            <w:right w:val="none" w:sz="0" w:space="0" w:color="auto"/>
          </w:divBdr>
        </w:div>
        <w:div w:id="1576473510">
          <w:marLeft w:val="0"/>
          <w:marRight w:val="0"/>
          <w:marTop w:val="0"/>
          <w:marBottom w:val="0"/>
          <w:divBdr>
            <w:top w:val="none" w:sz="0" w:space="0" w:color="auto"/>
            <w:left w:val="none" w:sz="0" w:space="0" w:color="auto"/>
            <w:bottom w:val="none" w:sz="0" w:space="0" w:color="auto"/>
            <w:right w:val="none" w:sz="0" w:space="0" w:color="auto"/>
          </w:divBdr>
        </w:div>
        <w:div w:id="1196456648">
          <w:marLeft w:val="0"/>
          <w:marRight w:val="0"/>
          <w:marTop w:val="0"/>
          <w:marBottom w:val="0"/>
          <w:divBdr>
            <w:top w:val="none" w:sz="0" w:space="0" w:color="auto"/>
            <w:left w:val="none" w:sz="0" w:space="0" w:color="auto"/>
            <w:bottom w:val="none" w:sz="0" w:space="0" w:color="auto"/>
            <w:right w:val="none" w:sz="0" w:space="0" w:color="auto"/>
          </w:divBdr>
        </w:div>
        <w:div w:id="1698967465">
          <w:marLeft w:val="0"/>
          <w:marRight w:val="0"/>
          <w:marTop w:val="0"/>
          <w:marBottom w:val="0"/>
          <w:divBdr>
            <w:top w:val="none" w:sz="0" w:space="0" w:color="auto"/>
            <w:left w:val="none" w:sz="0" w:space="0" w:color="auto"/>
            <w:bottom w:val="none" w:sz="0" w:space="0" w:color="auto"/>
            <w:right w:val="none" w:sz="0" w:space="0" w:color="auto"/>
          </w:divBdr>
        </w:div>
      </w:divsChild>
    </w:div>
    <w:div w:id="2140415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commentsExtended" Target="commentsExtended.xml"/><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comments" Target="comments.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217</TotalTime>
  <Pages>10</Pages>
  <Words>506</Words>
  <Characters>3492</Characters>
  <Application>Microsoft Office Word</Application>
  <DocSecurity>0</DocSecurity>
  <Lines>29</Lines>
  <Paragraphs>7</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3991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Szabóné Szabó Mária</dc:creator>
  <cp:keywords/>
  <dc:description/>
  <cp:lastModifiedBy>dr. Biró Anett</cp:lastModifiedBy>
  <cp:revision>41</cp:revision>
  <dcterms:created xsi:type="dcterms:W3CDTF">2026-01-08T09:27:00Z</dcterms:created>
  <dcterms:modified xsi:type="dcterms:W3CDTF">2026-01-22T12:52:00Z</dcterms:modified>
</cp:coreProperties>
</file>