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8A3E01">
            <w:pPr>
              <w:ind w:left="-360" w:firstLine="360"/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8A3E01">
            <w:pPr>
              <w:ind w:left="-360" w:firstLine="360"/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8A3E01">
            <w:pPr>
              <w:ind w:left="-360" w:firstLine="360"/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8A3E01">
            <w:pPr>
              <w:ind w:left="-360" w:firstLine="360"/>
              <w:jc w:val="both"/>
            </w:pPr>
            <w:r w:rsidRPr="002D5859">
              <w:t>4200 Hajdúszoboszló, Hősök tere 1.</w:t>
            </w:r>
          </w:p>
          <w:p w:rsidR="00BA00D8" w:rsidRDefault="00102FE1" w:rsidP="008A3E01">
            <w:pPr>
              <w:ind w:left="-360" w:firstLine="360"/>
              <w:jc w:val="both"/>
            </w:pPr>
            <w:r w:rsidRPr="00102FE1">
              <w:t>www.hajduszoboszlo.eu</w:t>
            </w:r>
          </w:p>
          <w:p w:rsidR="00102FE1" w:rsidRPr="002D5859" w:rsidRDefault="00102FE1" w:rsidP="008A3E01">
            <w:pPr>
              <w:ind w:left="-360" w:firstLine="360"/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BA14F0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29.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8A3E01">
            <w:pPr>
              <w:jc w:val="both"/>
            </w:pPr>
            <w:r w:rsidRPr="00D65FBC">
              <w:t xml:space="preserve">Ügyiratszám: </w:t>
            </w:r>
            <w:r w:rsidRPr="008A3E01">
              <w:t>HSZ/</w:t>
            </w:r>
            <w:r w:rsidR="008A3E01" w:rsidRPr="008A3E01">
              <w:t>9915</w:t>
            </w:r>
            <w:r w:rsidRPr="008A3E01">
              <w:t>/</w:t>
            </w:r>
            <w:r w:rsidRPr="008A3E01">
              <w:rPr>
                <w:bCs/>
              </w:rPr>
              <w:t>202</w:t>
            </w:r>
            <w:r w:rsidR="00D65FBC" w:rsidRPr="008A3E01">
              <w:rPr>
                <w:bCs/>
              </w:rPr>
              <w:t>6</w:t>
            </w:r>
            <w:r w:rsidR="00307825" w:rsidRPr="008A3E01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2C2E92">
              <w:t>április 23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2C2E92" w:rsidP="00FE2785">
      <w:pPr>
        <w:jc w:val="center"/>
        <w:rPr>
          <w:b/>
          <w:color w:val="000000"/>
        </w:rPr>
      </w:pPr>
      <w:r w:rsidRPr="002C2E92">
        <w:rPr>
          <w:b/>
          <w:color w:val="000000"/>
          <w:shd w:val="clear" w:color="auto" w:fill="FFFFFF"/>
        </w:rPr>
        <w:t xml:space="preserve">a </w:t>
      </w:r>
      <w:proofErr w:type="spellStart"/>
      <w:r w:rsidRPr="002C2E92">
        <w:rPr>
          <w:b/>
          <w:color w:val="000000"/>
          <w:shd w:val="clear" w:color="auto" w:fill="FFFFFF"/>
        </w:rPr>
        <w:t>Csiha</w:t>
      </w:r>
      <w:proofErr w:type="spellEnd"/>
      <w:r w:rsidRPr="002C2E92">
        <w:rPr>
          <w:b/>
          <w:color w:val="000000"/>
          <w:shd w:val="clear" w:color="auto" w:fill="FFFFFF"/>
        </w:rPr>
        <w:t xml:space="preserve"> és Rákóczi </w:t>
      </w:r>
      <w:proofErr w:type="gramStart"/>
      <w:r w:rsidRPr="002C2E92">
        <w:rPr>
          <w:b/>
          <w:color w:val="000000"/>
          <w:shd w:val="clear" w:color="auto" w:fill="FFFFFF"/>
        </w:rPr>
        <w:t>utca kereszteződésben</w:t>
      </w:r>
      <w:proofErr w:type="gramEnd"/>
      <w:r w:rsidRPr="002C2E92">
        <w:rPr>
          <w:b/>
          <w:color w:val="000000"/>
          <w:shd w:val="clear" w:color="auto" w:fill="FFFFFF"/>
        </w:rPr>
        <w:t xml:space="preserve"> útburkolati jel felfestésével</w:t>
      </w:r>
      <w:r>
        <w:rPr>
          <w:color w:val="000000"/>
          <w:shd w:val="clear" w:color="auto" w:fill="FFFFFF"/>
        </w:rPr>
        <w:t xml:space="preserve"> </w:t>
      </w:r>
      <w:r w:rsidR="0096621E" w:rsidRPr="0096621E">
        <w:rPr>
          <w:b/>
          <w:color w:val="000000"/>
        </w:rPr>
        <w:t xml:space="preserve">kapcsolatos </w:t>
      </w:r>
      <w:r w:rsidR="00275528" w:rsidRPr="0096621E">
        <w:rPr>
          <w:b/>
          <w:color w:val="000000"/>
        </w:rPr>
        <w:t>interpellációra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96621E">
        <w:rPr>
          <w:b/>
        </w:rPr>
        <w:t>Kocsis Róbert</w:t>
      </w:r>
      <w:r w:rsidR="00965A6B">
        <w:rPr>
          <w:b/>
        </w:rPr>
        <w:t xml:space="preserve"> </w:t>
      </w:r>
      <w:r w:rsidR="008A3E01">
        <w:rPr>
          <w:b/>
        </w:rPr>
        <w:t>Képviselő 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96621E" w:rsidP="00307825">
      <w:pPr>
        <w:jc w:val="both"/>
      </w:pPr>
      <w:r>
        <w:t xml:space="preserve">Kocsis Róbert képviselő 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2C2E92">
        <w:t>március</w:t>
      </w:r>
      <w:r w:rsidR="00965A6B">
        <w:t xml:space="preserve">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8A3E01" w:rsidRDefault="008A3E01" w:rsidP="00307825">
      <w:pPr>
        <w:jc w:val="both"/>
      </w:pPr>
    </w:p>
    <w:p w:rsidR="004276B8" w:rsidRPr="002C2E92" w:rsidRDefault="00BF34D4" w:rsidP="0096621E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2C2E92">
        <w:rPr>
          <w:i/>
        </w:rPr>
        <w:t>„</w:t>
      </w:r>
      <w:r w:rsidR="002C2E92" w:rsidRPr="002C2E92">
        <w:rPr>
          <w:rFonts w:eastAsia="Calibri"/>
          <w:i/>
        </w:rPr>
        <w:t>A Rákóczi</w:t>
      </w:r>
      <w:r w:rsidR="002C2E92">
        <w:rPr>
          <w:rFonts w:eastAsia="Calibri"/>
          <w:i/>
        </w:rPr>
        <w:t xml:space="preserve"> </w:t>
      </w:r>
      <w:r w:rsidR="002C2E92" w:rsidRPr="002C2E92">
        <w:rPr>
          <w:rFonts w:eastAsia="Calibri"/>
          <w:i/>
        </w:rPr>
        <w:t>-</w:t>
      </w:r>
      <w:r w:rsidR="002C2E92">
        <w:rPr>
          <w:rFonts w:eastAsia="Calibri"/>
          <w:i/>
        </w:rPr>
        <w:t xml:space="preserve"> </w:t>
      </w:r>
      <w:proofErr w:type="spellStart"/>
      <w:r w:rsidR="002C2E92" w:rsidRPr="002C2E92">
        <w:rPr>
          <w:rFonts w:eastAsia="Calibri"/>
          <w:i/>
        </w:rPr>
        <w:t>Csiha</w:t>
      </w:r>
      <w:proofErr w:type="spellEnd"/>
      <w:r w:rsidR="002C2E92" w:rsidRPr="002C2E92">
        <w:rPr>
          <w:rFonts w:eastAsia="Calibri"/>
          <w:i/>
        </w:rPr>
        <w:t xml:space="preserve"> utca kereszteződésében a tavalyi évben volt egy komoly közlekedési baleset, és én akkor interpelláltam, hogy történjen ott egy forgalomtól elzárt terület felcsíkozása a sarki kormányhivatali épület előtt, ahogy azt a jogszabályok megengedik, hogy kiváltható legyen, hogy a gépkocsik, akik ott parkolnak a hivatali épület előtt, ne takarják el a kilátást attól a személygépkocsitól, amely éppen a </w:t>
      </w:r>
      <w:proofErr w:type="spellStart"/>
      <w:r w:rsidR="002C2E92" w:rsidRPr="002C2E92">
        <w:rPr>
          <w:rFonts w:eastAsia="Calibri"/>
          <w:i/>
        </w:rPr>
        <w:t>Csiha</w:t>
      </w:r>
      <w:proofErr w:type="spellEnd"/>
      <w:r w:rsidR="002C2E92" w:rsidRPr="002C2E92">
        <w:rPr>
          <w:rFonts w:eastAsia="Calibri"/>
          <w:i/>
        </w:rPr>
        <w:t xml:space="preserve"> utcáról akar kifordulni. Tapasztalatom szerint nem történt meg ez a felfestés, úgyhogy én ezt szorgalmaznám az erre a célra szolgáló keretből továbbra is</w:t>
      </w:r>
      <w:r w:rsidR="0096621E" w:rsidRPr="002C2E92">
        <w:rPr>
          <w:i/>
          <w:color w:val="000000"/>
        </w:rPr>
        <w:t>.</w:t>
      </w:r>
      <w:r w:rsidR="00965A6B" w:rsidRPr="002C2E92">
        <w:rPr>
          <w:i/>
          <w:color w:val="000000"/>
          <w:shd w:val="clear" w:color="auto" w:fill="FFFFFF"/>
        </w:rPr>
        <w:t>”</w:t>
      </w:r>
    </w:p>
    <w:p w:rsidR="000C0913" w:rsidRDefault="000C091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71182" w:rsidRDefault="0096621E" w:rsidP="002C2E92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2C2E92">
        <w:t xml:space="preserve">2025. évben a kátyúzási munkálatok elhúzódása miatt az útburkolati jelek felfestése a főutca kivételével elmaradt. A 2026. éveben a főutca kátyúzási munkálatait követően az útburkolati jelek felfestése is megtörtént, az útburkolati jelek felfestését végző vállalkozó tájékoztatása alapján a Rákóczi utca – </w:t>
      </w:r>
      <w:proofErr w:type="spellStart"/>
      <w:r w:rsidR="002C2E92">
        <w:t>Csiha</w:t>
      </w:r>
      <w:proofErr w:type="spellEnd"/>
      <w:r w:rsidR="002C2E92">
        <w:t xml:space="preserve"> utca torkolatánál kialakításra kerülő forgalom elől elzárt terület felfestése 2026. április hónapban megtörténik.</w:t>
      </w:r>
    </w:p>
    <w:p w:rsidR="002C2E92" w:rsidRDefault="002C2E92" w:rsidP="002C2E92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526BE1">
        <w:t xml:space="preserve"> a tisztelt </w:t>
      </w:r>
      <w:r w:rsidR="008A3E01">
        <w:t>K</w:t>
      </w:r>
      <w:r w:rsidR="00B6265F">
        <w:t xml:space="preserve">épviselő </w:t>
      </w:r>
      <w:r w:rsidR="008A3E01">
        <w:t>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AC7D6E" w:rsidRPr="00307825" w:rsidRDefault="004426A5" w:rsidP="00307825">
      <w:pPr>
        <w:jc w:val="both"/>
      </w:pPr>
      <w:r w:rsidRPr="00307825">
        <w:t xml:space="preserve">Hajdúszoboszló, </w:t>
      </w:r>
      <w:r w:rsidR="00DD28AF">
        <w:t>2026. április 8.</w:t>
      </w: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185" w:rsidRDefault="008A4185">
      <w:r>
        <w:separator/>
      </w:r>
    </w:p>
  </w:endnote>
  <w:endnote w:type="continuationSeparator" w:id="0">
    <w:p w:rsidR="008A4185" w:rsidRDefault="008A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A14F0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185" w:rsidRDefault="008A4185">
      <w:r>
        <w:separator/>
      </w:r>
    </w:p>
  </w:footnote>
  <w:footnote w:type="continuationSeparator" w:id="0">
    <w:p w:rsidR="008A4185" w:rsidRDefault="008A4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1ECA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2E92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A3E01"/>
    <w:rsid w:val="008A4185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7BAA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14F0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28AF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0F7F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82780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D5FA-D355-4B44-BDFE-DB433DE6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Sárosi-Egri Gabriella</cp:lastModifiedBy>
  <cp:revision>3</cp:revision>
  <cp:lastPrinted>2022-02-11T09:03:00Z</cp:lastPrinted>
  <dcterms:created xsi:type="dcterms:W3CDTF">2026-04-09T07:19:00Z</dcterms:created>
  <dcterms:modified xsi:type="dcterms:W3CDTF">2026-04-17T07:08:00Z</dcterms:modified>
</cp:coreProperties>
</file>