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"/>
        <w:gridCol w:w="3188"/>
        <w:gridCol w:w="2835"/>
        <w:gridCol w:w="322"/>
        <w:gridCol w:w="2941"/>
        <w:gridCol w:w="319"/>
      </w:tblGrid>
      <w:tr w:rsidR="00BA00D8" w:rsidTr="005D3C62">
        <w:trPr>
          <w:gridBefore w:val="1"/>
          <w:gridAfter w:val="1"/>
          <w:wBefore w:w="176" w:type="dxa"/>
          <w:wAfter w:w="319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AF26D0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29.</w:t>
            </w:r>
            <w:bookmarkStart w:id="0" w:name="_GoBack"/>
            <w:bookmarkEnd w:id="0"/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D65FBC" w:rsidRDefault="00BA00D8" w:rsidP="00C90ECB">
            <w:pPr>
              <w:jc w:val="both"/>
            </w:pPr>
            <w:r w:rsidRPr="00D65FBC">
              <w:t>Ügyiratszám</w:t>
            </w:r>
            <w:r w:rsidRPr="00DD3C46">
              <w:t>: HSZ/</w:t>
            </w:r>
            <w:r w:rsidR="000E579C" w:rsidRPr="00DD3C46">
              <w:t>7565</w:t>
            </w:r>
            <w:r w:rsidRPr="00DD3C46">
              <w:t>/</w:t>
            </w:r>
            <w:r w:rsidRPr="00DD3C46">
              <w:rPr>
                <w:bCs/>
              </w:rPr>
              <w:t>202</w:t>
            </w:r>
            <w:r w:rsidR="00D65FBC" w:rsidRPr="00DD3C46">
              <w:rPr>
                <w:bCs/>
              </w:rPr>
              <w:t>6</w:t>
            </w:r>
            <w:r w:rsidR="00307825" w:rsidRPr="00DD3C46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112474">
              <w:t>március 26</w:t>
            </w:r>
            <w:r w:rsidRPr="00D65FBC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Pr="0096621E" w:rsidRDefault="000B0040" w:rsidP="00FE2785">
      <w:pPr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>a</w:t>
      </w:r>
      <w:proofErr w:type="gramEnd"/>
      <w:r>
        <w:rPr>
          <w:b/>
          <w:color w:val="000000"/>
        </w:rPr>
        <w:t xml:space="preserve"> </w:t>
      </w:r>
      <w:r w:rsidR="00606D83">
        <w:rPr>
          <w:b/>
          <w:color w:val="000000"/>
        </w:rPr>
        <w:t>Bányász utcai vízelvezetéssel és a Bárdos Lajos Általános Iskola parkolójával</w:t>
      </w:r>
      <w:r w:rsidR="00433474">
        <w:rPr>
          <w:b/>
          <w:color w:val="000000"/>
        </w:rPr>
        <w:t xml:space="preserve"> </w:t>
      </w:r>
      <w:r w:rsidR="0096621E" w:rsidRPr="0096621E">
        <w:rPr>
          <w:b/>
          <w:color w:val="000000"/>
        </w:rPr>
        <w:t xml:space="preserve">kapcsolatos </w:t>
      </w:r>
      <w:r w:rsidR="00275528" w:rsidRPr="0096621E">
        <w:rPr>
          <w:b/>
          <w:color w:val="000000"/>
        </w:rPr>
        <w:t>interpellációra</w:t>
      </w:r>
    </w:p>
    <w:p w:rsidR="00275528" w:rsidRPr="00307825" w:rsidRDefault="00275528" w:rsidP="00DD3C46">
      <w:pPr>
        <w:jc w:val="center"/>
      </w:pPr>
    </w:p>
    <w:p w:rsidR="004426A5" w:rsidRPr="00307825" w:rsidRDefault="00643DA4" w:rsidP="00DD3C46">
      <w:pPr>
        <w:rPr>
          <w:b/>
        </w:rPr>
      </w:pPr>
      <w:r>
        <w:rPr>
          <w:b/>
        </w:rPr>
        <w:t xml:space="preserve">Tisztelt </w:t>
      </w:r>
      <w:r w:rsidR="00606D83">
        <w:rPr>
          <w:b/>
        </w:rPr>
        <w:t xml:space="preserve">Mester József </w:t>
      </w:r>
      <w:r w:rsidR="000E579C">
        <w:rPr>
          <w:b/>
        </w:rPr>
        <w:t>K</w:t>
      </w:r>
      <w:r w:rsidR="0096621E">
        <w:rPr>
          <w:b/>
        </w:rPr>
        <w:t xml:space="preserve">épviselő </w:t>
      </w:r>
      <w:r w:rsidR="000E579C">
        <w:rPr>
          <w:b/>
        </w:rPr>
        <w:t>Ú</w:t>
      </w:r>
      <w:r w:rsidR="0096621E">
        <w:rPr>
          <w:b/>
        </w:rPr>
        <w:t>r</w:t>
      </w:r>
      <w:r w:rsidR="004426A5" w:rsidRPr="00307825">
        <w:rPr>
          <w:b/>
        </w:rPr>
        <w:t>!</w:t>
      </w:r>
    </w:p>
    <w:p w:rsidR="004426A5" w:rsidRPr="00307825" w:rsidRDefault="004426A5" w:rsidP="00DD3C46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DD3C46">
      <w:pPr>
        <w:jc w:val="both"/>
      </w:pPr>
    </w:p>
    <w:p w:rsidR="000E579C" w:rsidRDefault="00606D83" w:rsidP="00DD3C46">
      <w:pPr>
        <w:jc w:val="both"/>
      </w:pPr>
      <w:r>
        <w:t xml:space="preserve">Mester József </w:t>
      </w:r>
      <w:r w:rsidR="0096621E">
        <w:t xml:space="preserve">képviselő úr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 w:rsidR="00112474">
        <w:t xml:space="preserve">februári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4276B8" w:rsidRPr="00606D83" w:rsidRDefault="00BF34D4" w:rsidP="00DD3C46">
      <w:pPr>
        <w:pStyle w:val="xmsonormal"/>
        <w:shd w:val="clear" w:color="auto" w:fill="FFFFFF"/>
        <w:spacing w:before="0" w:beforeAutospacing="0" w:after="0" w:afterAutospacing="0"/>
        <w:jc w:val="both"/>
        <w:rPr>
          <w:rFonts w:eastAsia="Calibri"/>
          <w:i/>
        </w:rPr>
      </w:pPr>
      <w:r w:rsidRPr="00606D83">
        <w:rPr>
          <w:i/>
        </w:rPr>
        <w:t>„</w:t>
      </w:r>
      <w:r w:rsidR="00606D83" w:rsidRPr="00606D83">
        <w:rPr>
          <w:rFonts w:eastAsia="Calibri"/>
          <w:i/>
        </w:rPr>
        <w:t>Két dolgot említenék, az egyik az a Bányász utca eleje, a Luther utca felől a páratlan oldalban a padka meg volt süllyedve és ott megáll a víz, esős időszakban tócsa van, próbáljuk meg helyreállítani. A másik pedig a sokat említett Bárdos iskolai parkoló, valami megoldást találjunk, mert igaza van annak is, aki ott lakóként panaszt tesz, mert akár a kapubejárójára állnak, akár pedig a közterületen állnak meg a szülők, nincs annyi parkoló, amennyire igény lenne. Valami megoldást keressünk, akár az Árpád utca elején a leálló sávban, találjunk valami olyat, ami szabályos, szép is, meg jó is, de hasznos is</w:t>
      </w:r>
      <w:r w:rsidR="00112474" w:rsidRPr="00606D83">
        <w:rPr>
          <w:rFonts w:eastAsia="Calibri"/>
          <w:i/>
        </w:rPr>
        <w:t>.</w:t>
      </w:r>
      <w:r w:rsidR="00965A6B" w:rsidRPr="00606D83">
        <w:rPr>
          <w:i/>
          <w:color w:val="000000"/>
          <w:shd w:val="clear" w:color="auto" w:fill="FFFFFF"/>
        </w:rPr>
        <w:t>”</w:t>
      </w:r>
    </w:p>
    <w:p w:rsidR="000C0913" w:rsidRDefault="000C0913" w:rsidP="00DD3C46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606D83" w:rsidRDefault="00606D83" w:rsidP="00DD3C46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</w:t>
      </w:r>
      <w:r w:rsidRPr="00133E2B">
        <w:rPr>
          <w:b/>
        </w:rPr>
        <w:t>Bányász utca</w:t>
      </w:r>
      <w:r>
        <w:t xml:space="preserve"> elején a kiemelt útszegély szinte eltűnt az úttestre történt többszöri ráaszfaltozás illetve az útszegély megsüllyedése miatt. A Bányász utca </w:t>
      </w:r>
      <w:proofErr w:type="gramStart"/>
      <w:r>
        <w:t>ezen</w:t>
      </w:r>
      <w:proofErr w:type="gramEnd"/>
      <w:r>
        <w:t xml:space="preserve"> szakaszán már nincs kiépített zárt csapadékvíz elveztő rendszer, ezért </w:t>
      </w:r>
      <w:r w:rsidR="000E579C">
        <w:t xml:space="preserve">a </w:t>
      </w:r>
      <w:r>
        <w:t>csapadékvíz</w:t>
      </w:r>
      <w:r w:rsidR="000609CA">
        <w:t>nek</w:t>
      </w:r>
      <w:r>
        <w:t xml:space="preserve"> az úttest hosszirányú eséséből adódóan </w:t>
      </w:r>
      <w:r w:rsidR="000609CA">
        <w:t>kellene kifolynia a Luther utcai csapadékvíz elvezető rendszerbe. 2025. évben készült a Bányász utca felújítási terve, ahol a tervezők a Polgármesteri Hivatal kif</w:t>
      </w:r>
      <w:r w:rsidR="003021D0">
        <w:t>ejezett kérésére vizsgálták</w:t>
      </w:r>
      <w:r w:rsidR="000609CA">
        <w:t xml:space="preserve"> a csapadékvíz elvezetését ezen a szakasz</w:t>
      </w:r>
      <w:r w:rsidR="000E579C">
        <w:t xml:space="preserve">on is zárt csapadékvíz csatorna </w:t>
      </w:r>
      <w:r w:rsidR="000609CA">
        <w:t>építés</w:t>
      </w:r>
      <w:r w:rsidR="000E579C">
        <w:t>év</w:t>
      </w:r>
      <w:r w:rsidR="000609CA">
        <w:t>el, de</w:t>
      </w:r>
      <w:r w:rsidR="003021D0">
        <w:t xml:space="preserve"> megállapításra került, hogy</w:t>
      </w:r>
      <w:r w:rsidR="000609CA">
        <w:t xml:space="preserve"> </w:t>
      </w:r>
      <w:r w:rsidR="003021D0">
        <w:t xml:space="preserve">a közművek elhelyezkedése miatt újabb víznyelő elhelyezésére nincs lehetőség ezen a szakaszon. A korábbi években a Hajdúszoboszlói Városgazdálkodási </w:t>
      </w:r>
      <w:proofErr w:type="spellStart"/>
      <w:r w:rsidR="003021D0">
        <w:t>NZrt</w:t>
      </w:r>
      <w:proofErr w:type="spellEnd"/>
      <w:r w:rsidR="003021D0">
        <w:t>. készített árajánlatot</w:t>
      </w:r>
      <w:r w:rsidR="00133E2B">
        <w:t xml:space="preserve"> a közterületek felújítására elkülönített keret felhasználása során, azonban nem valósult meg.</w:t>
      </w:r>
      <w:r w:rsidR="000E579C">
        <w:t xml:space="preserve"> </w:t>
      </w:r>
      <w:r w:rsidR="003021D0">
        <w:t xml:space="preserve">A 2026. évi városi költségvetésben biztosított közterületek felújítása keret terhére a vízelvezetés biztosításához szükséges munkálatok </w:t>
      </w:r>
      <w:r w:rsidR="00BF59C5">
        <w:t xml:space="preserve">a felmérést követően </w:t>
      </w:r>
      <w:r w:rsidR="003021D0">
        <w:t>elvégezhetők.</w:t>
      </w:r>
    </w:p>
    <w:p w:rsidR="003021D0" w:rsidRDefault="003021D0" w:rsidP="00DD3C46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133E2B" w:rsidRDefault="00133E2B" w:rsidP="00DD3C46">
      <w:pPr>
        <w:jc w:val="both"/>
      </w:pPr>
    </w:p>
    <w:p w:rsidR="00133E2B" w:rsidRDefault="00133E2B" w:rsidP="00DD3C46">
      <w:pPr>
        <w:jc w:val="both"/>
      </w:pPr>
    </w:p>
    <w:p w:rsidR="00B575A5" w:rsidRDefault="00B575A5" w:rsidP="00DD3C46">
      <w:pPr>
        <w:jc w:val="both"/>
      </w:pPr>
      <w:r>
        <w:t xml:space="preserve">Az </w:t>
      </w:r>
      <w:r w:rsidRPr="00133E2B">
        <w:rPr>
          <w:b/>
        </w:rPr>
        <w:t>általános iskolák</w:t>
      </w:r>
      <w:r>
        <w:t xml:space="preserve"> környékén mindenhol elmondható</w:t>
      </w:r>
      <w:r w:rsidR="00133E2B">
        <w:t xml:space="preserve"> sajnos</w:t>
      </w:r>
      <w:r>
        <w:t xml:space="preserve">, hogy nincs elegendő </w:t>
      </w:r>
      <w:r w:rsidRPr="00133E2B">
        <w:rPr>
          <w:b/>
        </w:rPr>
        <w:t>parkolóhely</w:t>
      </w:r>
      <w:r>
        <w:t xml:space="preserve"> a reggeli és délutáni csúcsidőszakokban, egyéb időszaban viszont ezeket a parkolóhelyeket rendszerint nagyon kevés jármű használja. Az iskolák a korábbi években úgy épültek, hogy szinte egyetlen egy parkoló sem készült az iskolák területén, az évek múlásával egyre több gyermeket visznek a szülők gépjárművel az iskolába</w:t>
      </w:r>
      <w:r w:rsidR="00133E2B">
        <w:t>,</w:t>
      </w:r>
      <w:r>
        <w:t xml:space="preserve"> illetve az iskola alkalmazottai is gépjárművel érkeznek a munkahelyükre. Az iskolák környezetében az Önkormányzat egyre több-több parkolóhelyet létesített a közterületen, de ezek száma mindig kevesebb</w:t>
      </w:r>
      <w:r w:rsidR="00133E2B">
        <w:t>,</w:t>
      </w:r>
      <w:r>
        <w:t xml:space="preserve"> mint </w:t>
      </w:r>
      <w:r w:rsidR="00133E2B">
        <w:t xml:space="preserve">amennyi </w:t>
      </w:r>
      <w:r>
        <w:t>az igény a parkolóra. Az iskolától távolabb található parkolóhelyeket pedig már nem veszik igénybe, hanem inkább a szabálytalan megállást, várakozást választják a szülők.</w:t>
      </w:r>
    </w:p>
    <w:p w:rsidR="00133E2B" w:rsidRDefault="00133E2B" w:rsidP="00DD3C46">
      <w:pPr>
        <w:jc w:val="both"/>
      </w:pPr>
    </w:p>
    <w:p w:rsidR="00112474" w:rsidRDefault="00B575A5" w:rsidP="00DD3C46">
      <w:pPr>
        <w:jc w:val="both"/>
      </w:pPr>
      <w:r>
        <w:t>A Bárdos Lajos Általános Iskola a város többi iskolájához képes</w:t>
      </w:r>
      <w:r w:rsidR="00133E2B">
        <w:t>t</w:t>
      </w:r>
      <w:r>
        <w:t xml:space="preserve"> jó helyzetben van parkolók szempontjából, hiszen az Arany János utca felől, és Luther utcán is vannak parkolóhelyek illetve az Arany János utca zugban is van néhány parkolóhely. Kissé távolabb a Hőgyes utcán is található parkoló, amit viszont már nemigazán vesznek igénybe. </w:t>
      </w:r>
      <w:r w:rsidR="00CF27F3">
        <w:t xml:space="preserve">További parkolóhelyek kialakítására </w:t>
      </w:r>
      <w:r w:rsidR="001F6C8B">
        <w:t>az alábbi helyszíneken van lehetőség</w:t>
      </w:r>
      <w:r w:rsidR="00CF27F3">
        <w:t xml:space="preserve">: </w:t>
      </w:r>
    </w:p>
    <w:p w:rsidR="00BF59C5" w:rsidRPr="00CF27F3" w:rsidRDefault="00CF27F3" w:rsidP="00DD3C46">
      <w:pPr>
        <w:pStyle w:val="Listaszerbekezds"/>
        <w:numPr>
          <w:ilvl w:val="0"/>
          <w:numId w:val="8"/>
        </w:numPr>
        <w:jc w:val="both"/>
      </w:pPr>
      <w:r>
        <w:rPr>
          <w:sz w:val="24"/>
          <w:szCs w:val="24"/>
        </w:rPr>
        <w:t xml:space="preserve">Az Arany János utca zug felőli oldalon az iskola területén belül, az </w:t>
      </w:r>
      <w:proofErr w:type="gramStart"/>
      <w:r>
        <w:rPr>
          <w:sz w:val="24"/>
          <w:szCs w:val="24"/>
        </w:rPr>
        <w:t>iskola épület</w:t>
      </w:r>
      <w:proofErr w:type="gramEnd"/>
      <w:r>
        <w:rPr>
          <w:sz w:val="24"/>
          <w:szCs w:val="24"/>
        </w:rPr>
        <w:t xml:space="preserve"> és a telekhatár közötti szakaszon, az iskola kerítésének áthelyezésével. Itt több merőleges állású parkoló kialakítására is lenne lehetőség, ugyanakkor az épület és a parkolóhelyek között még mindig maradna valamennyi zöldterület.</w:t>
      </w:r>
    </w:p>
    <w:p w:rsidR="001F6C8B" w:rsidRPr="001F6C8B" w:rsidRDefault="00CF27F3" w:rsidP="00DD3C46">
      <w:pPr>
        <w:pStyle w:val="Listaszerbekezds"/>
        <w:numPr>
          <w:ilvl w:val="0"/>
          <w:numId w:val="8"/>
        </w:numPr>
        <w:jc w:val="both"/>
      </w:pPr>
      <w:r>
        <w:rPr>
          <w:sz w:val="24"/>
          <w:szCs w:val="24"/>
        </w:rPr>
        <w:t xml:space="preserve">A Luther utca páros oldalához hasonlóan a páratlan oldalán is leállósáv kialakítása, azonban itt a kapubejárók és a villanyoszlopok miatt kedvezőtlenebb a </w:t>
      </w:r>
      <w:proofErr w:type="gramStart"/>
      <w:r>
        <w:rPr>
          <w:sz w:val="24"/>
          <w:szCs w:val="24"/>
        </w:rPr>
        <w:t>helyszín</w:t>
      </w:r>
      <w:proofErr w:type="gramEnd"/>
      <w:r>
        <w:rPr>
          <w:sz w:val="24"/>
          <w:szCs w:val="24"/>
        </w:rPr>
        <w:t xml:space="preserve"> mint a páros oldalban.</w:t>
      </w:r>
    </w:p>
    <w:p w:rsidR="001F6C8B" w:rsidRPr="00BF59C5" w:rsidRDefault="00CF27F3" w:rsidP="00DD3C46">
      <w:pPr>
        <w:pStyle w:val="Listaszerbekezds"/>
        <w:numPr>
          <w:ilvl w:val="0"/>
          <w:numId w:val="8"/>
        </w:numPr>
        <w:jc w:val="both"/>
      </w:pPr>
      <w:r>
        <w:rPr>
          <w:sz w:val="24"/>
          <w:szCs w:val="24"/>
        </w:rPr>
        <w:t xml:space="preserve"> </w:t>
      </w:r>
      <w:r w:rsidR="001F6C8B">
        <w:rPr>
          <w:sz w:val="24"/>
          <w:szCs w:val="24"/>
        </w:rPr>
        <w:t>Az Arany János utca iskola előtti szakaszán is van lehetőség leállósáv kialakítására, amely lehetőséget biztosít néhány jármű várakozására.</w:t>
      </w:r>
    </w:p>
    <w:p w:rsidR="00BF59C5" w:rsidRDefault="00BF59C5" w:rsidP="00DD3C46">
      <w:pPr>
        <w:pStyle w:val="Listaszerbekezds"/>
        <w:jc w:val="both"/>
        <w:rPr>
          <w:sz w:val="24"/>
          <w:szCs w:val="24"/>
        </w:rPr>
      </w:pPr>
    </w:p>
    <w:p w:rsidR="00BF59C5" w:rsidRPr="00BF59C5" w:rsidRDefault="00BF59C5" w:rsidP="00BF59C5">
      <w:pPr>
        <w:pStyle w:val="Listaszerbekezds"/>
        <w:jc w:val="center"/>
        <w:rPr>
          <w:sz w:val="24"/>
          <w:szCs w:val="24"/>
        </w:rPr>
      </w:pPr>
      <w:r w:rsidRPr="00BF59C5">
        <w:rPr>
          <w:noProof/>
          <w:sz w:val="24"/>
          <w:szCs w:val="24"/>
          <w:lang w:eastAsia="hu-HU"/>
        </w:rPr>
        <w:drawing>
          <wp:inline distT="0" distB="0" distL="0" distR="0" wp14:anchorId="13E839DE" wp14:editId="1EFE9527">
            <wp:extent cx="4886325" cy="4086149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9501" cy="4113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9C5" w:rsidRPr="001F6C8B" w:rsidRDefault="00BF59C5" w:rsidP="00BF59C5">
      <w:pPr>
        <w:pStyle w:val="Listaszerbekezds"/>
        <w:jc w:val="both"/>
      </w:pPr>
    </w:p>
    <w:p w:rsidR="001F6C8B" w:rsidRPr="00346E23" w:rsidRDefault="001F6C8B" w:rsidP="001F6C8B">
      <w:pPr>
        <w:pStyle w:val="Listaszerbekezds"/>
        <w:numPr>
          <w:ilvl w:val="0"/>
          <w:numId w:val="8"/>
        </w:numPr>
        <w:jc w:val="both"/>
      </w:pPr>
      <w:r>
        <w:rPr>
          <w:sz w:val="24"/>
          <w:szCs w:val="24"/>
        </w:rPr>
        <w:lastRenderedPageBreak/>
        <w:t xml:space="preserve">A városi mikroklíma javítás céljából, illetve a városi zöldfelületek megtartása és növelése érdekében a felszíni parkolóhelyek helyett felszín alatti parkolóhelyek kialakítása </w:t>
      </w:r>
      <w:r w:rsidR="00BF59C5">
        <w:rPr>
          <w:sz w:val="24"/>
          <w:szCs w:val="24"/>
        </w:rPr>
        <w:t xml:space="preserve">lenne </w:t>
      </w:r>
      <w:r>
        <w:rPr>
          <w:sz w:val="24"/>
          <w:szCs w:val="24"/>
        </w:rPr>
        <w:t xml:space="preserve">kívánatos. A mélygarázs kialakítása költséges beruházás, és a megtérülése sem biztosított, ugyanakkor a </w:t>
      </w:r>
      <w:r w:rsidR="00346E23">
        <w:rPr>
          <w:sz w:val="24"/>
          <w:szCs w:val="24"/>
        </w:rPr>
        <w:t>városi mikroklíma javítása, a hőstressz csökkentése és a városképi szempont</w:t>
      </w:r>
      <w:r w:rsidR="00BF59C5">
        <w:rPr>
          <w:sz w:val="24"/>
          <w:szCs w:val="24"/>
        </w:rPr>
        <w:t>ból</w:t>
      </w:r>
      <w:r w:rsidR="00346E23">
        <w:rPr>
          <w:sz w:val="24"/>
          <w:szCs w:val="24"/>
        </w:rPr>
        <w:t xml:space="preserve"> a legkedvezőbb megoldás</w:t>
      </w:r>
      <w:r w:rsidR="00BF59C5">
        <w:rPr>
          <w:sz w:val="24"/>
          <w:szCs w:val="24"/>
        </w:rPr>
        <w:t>t jelentené.</w:t>
      </w:r>
    </w:p>
    <w:p w:rsidR="00346E23" w:rsidRDefault="00346E23" w:rsidP="00346E23">
      <w:pPr>
        <w:pStyle w:val="Listaszerbekezds"/>
        <w:jc w:val="both"/>
      </w:pPr>
    </w:p>
    <w:p w:rsidR="00346E23" w:rsidRDefault="00346E23" w:rsidP="00643DA4">
      <w:pPr>
        <w:jc w:val="both"/>
      </w:pPr>
      <w:r>
        <w:t xml:space="preserve">A 2026. évi városi költségvetés jelenleg nem tartalmaz pénzügyi forrást a Bárdos Lajos Általános Iskola környékén parkolóhelyek tervezésére, de a közterületek felújítása költségsor terhére a kiválasztott helyszínen az engedélyezési tervdokumentáció elkészítése </w:t>
      </w:r>
      <w:r w:rsidR="00BF59C5">
        <w:t xml:space="preserve">akár </w:t>
      </w:r>
      <w:r>
        <w:t>megvalósítható.</w:t>
      </w:r>
    </w:p>
    <w:p w:rsidR="00B575A5" w:rsidRDefault="00B575A5" w:rsidP="00643DA4">
      <w:pPr>
        <w:jc w:val="both"/>
      </w:pPr>
    </w:p>
    <w:p w:rsidR="004426A5" w:rsidRPr="00307825" w:rsidRDefault="004426A5" w:rsidP="00643DA4">
      <w:pPr>
        <w:jc w:val="both"/>
      </w:pPr>
      <w:r w:rsidRPr="00307825">
        <w:t>Kér</w:t>
      </w:r>
      <w:r w:rsidR="00643DA4">
        <w:t>em</w:t>
      </w:r>
      <w:r w:rsidR="00BF59C5">
        <w:t xml:space="preserve"> a T</w:t>
      </w:r>
      <w:r w:rsidR="00526BE1">
        <w:t xml:space="preserve">isztelt </w:t>
      </w:r>
      <w:r w:rsidR="00BF59C5">
        <w:t>Képviselő U</w:t>
      </w:r>
      <w:r w:rsidR="00B6265F">
        <w:t xml:space="preserve">rat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643DA4">
      <w:pPr>
        <w:jc w:val="both"/>
      </w:pPr>
    </w:p>
    <w:p w:rsidR="0075438C" w:rsidRDefault="004426A5" w:rsidP="00307825">
      <w:pPr>
        <w:jc w:val="both"/>
      </w:pPr>
      <w:r w:rsidRPr="00307825">
        <w:t xml:space="preserve">Hajdúszoboszló, </w:t>
      </w:r>
      <w:r w:rsidR="00112474">
        <w:t>2026. március 9.</w:t>
      </w:r>
    </w:p>
    <w:p w:rsidR="00AC7D6E" w:rsidRPr="00307825" w:rsidRDefault="00AC7D6E" w:rsidP="00307825">
      <w:pPr>
        <w:jc w:val="both"/>
      </w:pPr>
    </w:p>
    <w:p w:rsidR="000B69A2" w:rsidRPr="00643DA4" w:rsidRDefault="000B69A2" w:rsidP="00643DA4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9"/>
      <w:footerReference w:type="even" r:id="rId10"/>
      <w:footerReference w:type="default" r:id="rId11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C9A" w:rsidRDefault="003F7C9A">
      <w:r>
        <w:separator/>
      </w:r>
    </w:p>
  </w:endnote>
  <w:endnote w:type="continuationSeparator" w:id="0">
    <w:p w:rsidR="003F7C9A" w:rsidRDefault="003F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F26D0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C9A" w:rsidRDefault="003F7C9A">
      <w:r>
        <w:separator/>
      </w:r>
    </w:p>
  </w:footnote>
  <w:footnote w:type="continuationSeparator" w:id="0">
    <w:p w:rsidR="003F7C9A" w:rsidRDefault="003F7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666940"/>
    <w:multiLevelType w:val="hybridMultilevel"/>
    <w:tmpl w:val="4F46C818"/>
    <w:lvl w:ilvl="0" w:tplc="D7B49D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4B15"/>
    <w:rsid w:val="00037C9C"/>
    <w:rsid w:val="00040EDB"/>
    <w:rsid w:val="00045E22"/>
    <w:rsid w:val="00047908"/>
    <w:rsid w:val="00050DF6"/>
    <w:rsid w:val="000526E7"/>
    <w:rsid w:val="00057119"/>
    <w:rsid w:val="000609CA"/>
    <w:rsid w:val="00074D4E"/>
    <w:rsid w:val="00075249"/>
    <w:rsid w:val="00075345"/>
    <w:rsid w:val="00075D55"/>
    <w:rsid w:val="000762B6"/>
    <w:rsid w:val="0009354B"/>
    <w:rsid w:val="00095B70"/>
    <w:rsid w:val="000B004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579C"/>
    <w:rsid w:val="000E6E95"/>
    <w:rsid w:val="000F673E"/>
    <w:rsid w:val="00100545"/>
    <w:rsid w:val="00100F14"/>
    <w:rsid w:val="00102FE1"/>
    <w:rsid w:val="00112474"/>
    <w:rsid w:val="00112AC4"/>
    <w:rsid w:val="00115053"/>
    <w:rsid w:val="00115252"/>
    <w:rsid w:val="00117B9A"/>
    <w:rsid w:val="00120FA4"/>
    <w:rsid w:val="00121C3B"/>
    <w:rsid w:val="00123913"/>
    <w:rsid w:val="00130C57"/>
    <w:rsid w:val="00133E2B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048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A492C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1F6C8B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433F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21D0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6E23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3F7C9A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474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1182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E5594"/>
    <w:rsid w:val="005E79AE"/>
    <w:rsid w:val="005E7EBD"/>
    <w:rsid w:val="005F012B"/>
    <w:rsid w:val="005F39C2"/>
    <w:rsid w:val="005F406B"/>
    <w:rsid w:val="005F699E"/>
    <w:rsid w:val="006069A0"/>
    <w:rsid w:val="00606D83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12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5A6B"/>
    <w:rsid w:val="0096621E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AF26D0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5A5"/>
    <w:rsid w:val="00B5762B"/>
    <w:rsid w:val="00B6265F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BF59C5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427F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27F3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3C46"/>
    <w:rsid w:val="00DD4625"/>
    <w:rsid w:val="00DE1418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6651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DB521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D8F80-A090-4553-9E21-47623DE2B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685</Words>
  <Characters>4730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Molnár Viktória</cp:lastModifiedBy>
  <cp:revision>4</cp:revision>
  <cp:lastPrinted>2022-02-11T09:03:00Z</cp:lastPrinted>
  <dcterms:created xsi:type="dcterms:W3CDTF">2026-03-11T09:00:00Z</dcterms:created>
  <dcterms:modified xsi:type="dcterms:W3CDTF">2026-03-20T09:05:00Z</dcterms:modified>
</cp:coreProperties>
</file>