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3153"/>
        <w:gridCol w:w="3543"/>
        <w:gridCol w:w="250"/>
        <w:gridCol w:w="2835"/>
      </w:tblGrid>
      <w:tr w:rsidR="00DF0B2B" w:rsidRPr="00DF0B2B" w:rsidTr="005F0908">
        <w:trPr>
          <w:trHeight w:val="851"/>
        </w:trPr>
        <w:tc>
          <w:tcPr>
            <w:tcW w:w="6946" w:type="dxa"/>
            <w:gridSpan w:val="3"/>
            <w:hideMark/>
          </w:tcPr>
          <w:p w:rsidR="00DF0B2B" w:rsidRPr="00DF0B2B" w:rsidRDefault="00DF0B2B" w:rsidP="00DF0B2B">
            <w:pPr>
              <w:keepNext/>
              <w:suppressAutoHyphens w:val="0"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DF0B2B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DF0B2B" w:rsidRPr="00DF0B2B" w:rsidRDefault="00DF0B2B" w:rsidP="00DF0B2B">
            <w:pPr>
              <w:keepNext/>
              <w:suppressAutoHyphens w:val="0"/>
              <w:outlineLvl w:val="0"/>
              <w:rPr>
                <w:b/>
                <w:bCs/>
                <w:kern w:val="32"/>
                <w:sz w:val="24"/>
                <w:szCs w:val="24"/>
                <w:lang w:eastAsia="hu-HU"/>
              </w:rPr>
            </w:pPr>
            <w:r w:rsidRPr="00DF0B2B">
              <w:rPr>
                <w:b/>
                <w:bCs/>
                <w:kern w:val="32"/>
                <w:sz w:val="24"/>
                <w:szCs w:val="24"/>
                <w:lang w:eastAsia="hu-HU"/>
              </w:rPr>
              <w:t xml:space="preserve">Gazdasági és Városfejlesztési Főosztály </w:t>
            </w:r>
          </w:p>
          <w:p w:rsidR="00DF0B2B" w:rsidRPr="00DF0B2B" w:rsidRDefault="00DF0B2B" w:rsidP="00DF0B2B">
            <w:pPr>
              <w:suppressAutoHyphens w:val="0"/>
              <w:rPr>
                <w:rFonts w:eastAsia="Calibri"/>
                <w:b/>
                <w:sz w:val="24"/>
                <w:szCs w:val="24"/>
                <w:lang w:eastAsia="hu-HU"/>
              </w:rPr>
            </w:pPr>
            <w:r w:rsidRPr="00DF0B2B">
              <w:rPr>
                <w:rFonts w:eastAsia="Calibri"/>
                <w:b/>
                <w:sz w:val="24"/>
                <w:szCs w:val="24"/>
                <w:lang w:eastAsia="hu-HU"/>
              </w:rPr>
              <w:t>Városfejlesztési és Városüzemeltetési Osztály</w:t>
            </w:r>
          </w:p>
          <w:p w:rsidR="00DF0B2B" w:rsidRPr="00DF0B2B" w:rsidRDefault="00DF0B2B" w:rsidP="00DF0B2B">
            <w:pPr>
              <w:keepNext/>
              <w:suppressAutoHyphens w:val="0"/>
              <w:outlineLvl w:val="1"/>
              <w:rPr>
                <w:bCs/>
                <w:sz w:val="24"/>
                <w:szCs w:val="24"/>
                <w:lang w:eastAsia="hu-HU"/>
              </w:rPr>
            </w:pPr>
            <w:r w:rsidRPr="00DF0B2B">
              <w:rPr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DF0B2B" w:rsidRPr="00DF0B2B" w:rsidRDefault="00DF0B2B" w:rsidP="00DF0B2B">
            <w:pPr>
              <w:suppressAutoHyphens w:val="0"/>
              <w:jc w:val="both"/>
              <w:rPr>
                <w:rFonts w:eastAsia="Calibri"/>
                <w:sz w:val="24"/>
                <w:szCs w:val="24"/>
                <w:lang w:eastAsia="en-US"/>
              </w:rPr>
            </w:pPr>
            <w:r w:rsidRPr="00DF0B2B">
              <w:rPr>
                <w:rFonts w:eastAsia="Calibri"/>
                <w:sz w:val="24"/>
                <w:szCs w:val="24"/>
                <w:lang w:eastAsia="en-US"/>
              </w:rPr>
              <w:t>www.hajduszoboszlo.eu</w:t>
            </w:r>
          </w:p>
          <w:p w:rsidR="00DF0B2B" w:rsidRPr="00DF0B2B" w:rsidRDefault="00DF0B2B" w:rsidP="00DF0B2B">
            <w:pPr>
              <w:suppressAutoHyphens w:val="0"/>
              <w:jc w:val="both"/>
              <w:rPr>
                <w:sz w:val="24"/>
                <w:szCs w:val="24"/>
                <w:u w:val="single"/>
                <w:lang w:eastAsia="en-US"/>
              </w:rPr>
            </w:pPr>
          </w:p>
        </w:tc>
        <w:tc>
          <w:tcPr>
            <w:tcW w:w="2835" w:type="dxa"/>
          </w:tcPr>
          <w:p w:rsidR="00DF0B2B" w:rsidRPr="00DF0B2B" w:rsidRDefault="00DF0B2B" w:rsidP="00DF0B2B">
            <w:pPr>
              <w:suppressAutoHyphens w:val="0"/>
              <w:rPr>
                <w:rFonts w:eastAsia="Calibri"/>
                <w:sz w:val="24"/>
                <w:szCs w:val="24"/>
                <w:lang w:eastAsia="en-US"/>
              </w:rPr>
            </w:pPr>
          </w:p>
          <w:p w:rsidR="00DF0B2B" w:rsidRPr="00DF0B2B" w:rsidRDefault="00045F40" w:rsidP="00DF0B2B">
            <w:pPr>
              <w:suppressAutoHyphens w:val="0"/>
              <w:jc w:val="center"/>
              <w:rPr>
                <w:rFonts w:eastAsia="Calibri"/>
                <w:b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sz w:val="24"/>
                <w:szCs w:val="24"/>
                <w:lang w:eastAsia="en-US"/>
              </w:rPr>
              <w:t>19.</w:t>
            </w:r>
            <w:bookmarkStart w:id="0" w:name="_GoBack"/>
            <w:bookmarkEnd w:id="0"/>
          </w:p>
          <w:p w:rsidR="00DF0B2B" w:rsidRPr="00DF0B2B" w:rsidRDefault="00DF0B2B" w:rsidP="00DF0B2B">
            <w:pPr>
              <w:suppressAutoHyphens w:val="0"/>
              <w:rPr>
                <w:rFonts w:eastAsia="Calibri"/>
                <w:sz w:val="24"/>
                <w:szCs w:val="24"/>
                <w:lang w:eastAsia="en-US"/>
              </w:rPr>
            </w:pPr>
            <w:r w:rsidRPr="00DF0B2B">
              <w:rPr>
                <w:rFonts w:eastAsia="Calibri"/>
                <w:sz w:val="24"/>
                <w:szCs w:val="24"/>
                <w:lang w:eastAsia="en-US"/>
              </w:rPr>
              <w:t xml:space="preserve">  …………………………</w:t>
            </w:r>
          </w:p>
          <w:p w:rsidR="00DF0B2B" w:rsidRPr="00DF0B2B" w:rsidRDefault="00DF0B2B" w:rsidP="00DF0B2B">
            <w:pPr>
              <w:suppressAutoHyphens w:val="0"/>
              <w:ind w:left="34" w:hanging="34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DF0B2B">
              <w:rPr>
                <w:rFonts w:eastAsia="Calibri"/>
                <w:sz w:val="24"/>
                <w:szCs w:val="24"/>
                <w:lang w:eastAsia="en-US"/>
              </w:rPr>
              <w:t>sorszám</w:t>
            </w:r>
          </w:p>
          <w:p w:rsidR="00DF0B2B" w:rsidRPr="00DF0B2B" w:rsidRDefault="00DF0B2B" w:rsidP="00DF0B2B">
            <w:pPr>
              <w:suppressAutoHyphens w:val="0"/>
              <w:ind w:left="34" w:hanging="34"/>
              <w:jc w:val="center"/>
              <w:rPr>
                <w:sz w:val="24"/>
                <w:szCs w:val="24"/>
                <w:lang w:eastAsia="en-US"/>
              </w:rPr>
            </w:pP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15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F0B2B" w:rsidRPr="00DF0B2B" w:rsidRDefault="00DF0B2B" w:rsidP="00DF0B2B">
            <w:pPr>
              <w:suppressAutoHyphens w:val="0"/>
              <w:jc w:val="both"/>
              <w:rPr>
                <w:color w:val="FF0000"/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 xml:space="preserve">Ügyiratszám: </w:t>
            </w:r>
            <w:r w:rsidRPr="003209A8">
              <w:rPr>
                <w:sz w:val="24"/>
                <w:szCs w:val="24"/>
                <w:lang w:eastAsia="hu-HU"/>
              </w:rPr>
              <w:t>HSZ/16617</w:t>
            </w:r>
            <w:r w:rsidRPr="003209A8">
              <w:rPr>
                <w:bCs/>
                <w:sz w:val="24"/>
                <w:szCs w:val="24"/>
                <w:lang w:eastAsia="hu-HU"/>
              </w:rPr>
              <w:t>/2025</w:t>
            </w:r>
          </w:p>
          <w:p w:rsidR="00DF0B2B" w:rsidRPr="00DF0B2B" w:rsidRDefault="00DF0B2B" w:rsidP="00DF0B2B">
            <w:pPr>
              <w:suppressAutoHyphens w:val="0"/>
              <w:jc w:val="both"/>
              <w:rPr>
                <w:sz w:val="24"/>
                <w:szCs w:val="24"/>
                <w:lang w:eastAsia="hu-HU"/>
              </w:rPr>
            </w:pPr>
          </w:p>
          <w:p w:rsidR="00DF0B2B" w:rsidRPr="00DF0B2B" w:rsidRDefault="00DF0B2B" w:rsidP="00DF0B2B">
            <w:pPr>
              <w:suppressAutoHyphens w:val="0"/>
              <w:jc w:val="both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A 2025. június hó 12-i</w:t>
            </w:r>
          </w:p>
          <w:p w:rsidR="00DF0B2B" w:rsidRPr="00DF0B2B" w:rsidRDefault="00DF0B2B" w:rsidP="00DF0B2B">
            <w:pPr>
              <w:suppressAutoHyphens w:val="0"/>
              <w:jc w:val="both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képviselő-testületi nyílt ülés 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Pataki Zsuzsa</w:t>
            </w:r>
          </w:p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városfejlesztési ügyintéző</w:t>
            </w: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jc w:val="center"/>
              <w:rPr>
                <w:sz w:val="24"/>
                <w:szCs w:val="24"/>
                <w:lang w:eastAsia="hu-HU"/>
              </w:rPr>
            </w:pP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 xml:space="preserve">Városfejlesztési és Műszaki Bizottság, </w:t>
            </w:r>
            <w:r>
              <w:rPr>
                <w:sz w:val="24"/>
                <w:szCs w:val="24"/>
                <w:lang w:eastAsia="hu-HU"/>
              </w:rPr>
              <w:t>Pénzügyi és Gazdasági</w:t>
            </w:r>
          </w:p>
          <w:p w:rsidR="00DF0B2B" w:rsidRPr="00DF0B2B" w:rsidRDefault="00DF0B2B" w:rsidP="00DF0B2B">
            <w:pPr>
              <w:suppressAutoHyphens w:val="0"/>
              <w:rPr>
                <w:i/>
                <w:sz w:val="24"/>
                <w:szCs w:val="24"/>
                <w:lang w:eastAsia="hu-HU"/>
              </w:rPr>
            </w:pP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153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minősített többséget igénylő (</w:t>
            </w:r>
            <w:proofErr w:type="spellStart"/>
            <w:r w:rsidRPr="00DF0B2B">
              <w:rPr>
                <w:sz w:val="24"/>
                <w:szCs w:val="24"/>
                <w:lang w:eastAsia="hu-HU"/>
              </w:rPr>
              <w:t>Mötv</w:t>
            </w:r>
            <w:proofErr w:type="spellEnd"/>
            <w:r w:rsidRPr="00DF0B2B">
              <w:rPr>
                <w:sz w:val="24"/>
                <w:szCs w:val="24"/>
                <w:lang w:eastAsia="hu-HU"/>
              </w:rPr>
              <w:t>. 42.§ (1) pont)</w:t>
            </w:r>
          </w:p>
        </w:tc>
      </w:tr>
      <w:tr w:rsidR="00DF0B2B" w:rsidRPr="00DF0B2B" w:rsidTr="005F090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315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proofErr w:type="gramStart"/>
            <w:r w:rsidRPr="00DF0B2B">
              <w:rPr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DF0B2B">
              <w:rPr>
                <w:sz w:val="24"/>
                <w:szCs w:val="24"/>
                <w:lang w:eastAsia="hu-HU"/>
              </w:rPr>
              <w:t>ek</w:t>
            </w:r>
            <w:proofErr w:type="spellEnd"/>
            <w:r w:rsidRPr="00DF0B2B">
              <w:rPr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0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F0B2B" w:rsidRPr="00DF0B2B" w:rsidRDefault="00DF0B2B" w:rsidP="00DF0B2B">
            <w:pPr>
              <w:suppressAutoHyphens w:val="0"/>
              <w:rPr>
                <w:sz w:val="24"/>
                <w:szCs w:val="24"/>
                <w:lang w:eastAsia="hu-HU"/>
              </w:rPr>
            </w:pPr>
            <w:r w:rsidRPr="00DF0B2B">
              <w:rPr>
                <w:sz w:val="24"/>
                <w:szCs w:val="24"/>
                <w:lang w:eastAsia="hu-HU"/>
              </w:rPr>
              <w:t>1 db határozat</w:t>
            </w:r>
          </w:p>
        </w:tc>
      </w:tr>
    </w:tbl>
    <w:p w:rsidR="00801ECD" w:rsidRPr="004970BB" w:rsidRDefault="00801ECD" w:rsidP="004970BB">
      <w:pPr>
        <w:keepNext/>
        <w:jc w:val="center"/>
        <w:outlineLvl w:val="1"/>
        <w:rPr>
          <w:b/>
          <w:sz w:val="24"/>
          <w:szCs w:val="24"/>
          <w:lang w:eastAsia="hu-HU"/>
        </w:rPr>
      </w:pPr>
    </w:p>
    <w:p w:rsidR="00801ECD" w:rsidRPr="004970BB" w:rsidRDefault="00801ECD" w:rsidP="004970BB">
      <w:pPr>
        <w:keepNext/>
        <w:jc w:val="center"/>
        <w:outlineLvl w:val="1"/>
        <w:rPr>
          <w:b/>
          <w:sz w:val="24"/>
          <w:szCs w:val="24"/>
          <w:lang w:eastAsia="hu-HU"/>
        </w:rPr>
      </w:pPr>
      <w:r w:rsidRPr="004970BB">
        <w:rPr>
          <w:b/>
          <w:sz w:val="24"/>
          <w:szCs w:val="24"/>
          <w:lang w:eastAsia="hu-HU"/>
        </w:rPr>
        <w:t>E L Ő T E R J E S Z T É S</w:t>
      </w:r>
    </w:p>
    <w:p w:rsidR="00F8223F" w:rsidRPr="004970BB" w:rsidRDefault="00F8223F" w:rsidP="004970BB">
      <w:pPr>
        <w:pStyle w:val="Cmsor2"/>
        <w:jc w:val="center"/>
        <w:rPr>
          <w:sz w:val="24"/>
          <w:szCs w:val="24"/>
          <w:lang w:eastAsia="hu-HU"/>
        </w:rPr>
      </w:pPr>
      <w:proofErr w:type="gramStart"/>
      <w:r w:rsidRPr="004970BB">
        <w:rPr>
          <w:sz w:val="24"/>
          <w:szCs w:val="24"/>
          <w:lang w:eastAsia="hu-HU"/>
        </w:rPr>
        <w:t>a</w:t>
      </w:r>
      <w:proofErr w:type="gramEnd"/>
      <w:r w:rsidRPr="004970BB">
        <w:rPr>
          <w:sz w:val="24"/>
          <w:szCs w:val="24"/>
          <w:lang w:eastAsia="hu-HU"/>
        </w:rPr>
        <w:t xml:space="preserve"> „Helyi életminőség javítását célzó beruházások” pályázati kiírásra történő pályázat benyújtására</w:t>
      </w:r>
    </w:p>
    <w:p w:rsidR="00F8223F" w:rsidRPr="00F4546B" w:rsidRDefault="00F8223F" w:rsidP="00F4546B">
      <w:pPr>
        <w:pStyle w:val="Cmsor2"/>
        <w:numPr>
          <w:ilvl w:val="1"/>
          <w:numId w:val="1"/>
        </w:numPr>
        <w:tabs>
          <w:tab w:val="clear" w:pos="0"/>
        </w:tabs>
        <w:ind w:left="0" w:firstLine="0"/>
        <w:jc w:val="center"/>
        <w:rPr>
          <w:sz w:val="24"/>
          <w:szCs w:val="24"/>
          <w:lang w:eastAsia="hu-HU"/>
        </w:rPr>
      </w:pPr>
    </w:p>
    <w:p w:rsidR="00F8223F" w:rsidRPr="004970BB" w:rsidRDefault="00F8223F" w:rsidP="004970BB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rPr>
          <w:b/>
          <w:color w:val="000000"/>
          <w:sz w:val="24"/>
          <w:szCs w:val="24"/>
          <w:lang w:eastAsia="hu-HU"/>
        </w:rPr>
      </w:pPr>
      <w:r w:rsidRPr="004970BB">
        <w:rPr>
          <w:b/>
          <w:color w:val="000000"/>
          <w:sz w:val="24"/>
          <w:szCs w:val="24"/>
          <w:lang w:eastAsia="hu-HU"/>
        </w:rPr>
        <w:t>Tisztelt Képviselő-testület!</w:t>
      </w:r>
    </w:p>
    <w:p w:rsidR="00F8223F" w:rsidRPr="004970BB" w:rsidRDefault="00F8223F" w:rsidP="004970BB">
      <w:pPr>
        <w:numPr>
          <w:ilvl w:val="1"/>
          <w:numId w:val="1"/>
        </w:numPr>
        <w:tabs>
          <w:tab w:val="clear" w:pos="0"/>
        </w:tabs>
        <w:suppressAutoHyphens w:val="0"/>
        <w:ind w:left="0" w:firstLine="0"/>
        <w:rPr>
          <w:b/>
          <w:color w:val="000000"/>
          <w:sz w:val="24"/>
          <w:szCs w:val="24"/>
          <w:lang w:eastAsia="hu-HU"/>
        </w:rPr>
      </w:pPr>
      <w:r w:rsidRPr="004970BB">
        <w:rPr>
          <w:b/>
          <w:color w:val="000000"/>
          <w:sz w:val="24"/>
          <w:szCs w:val="24"/>
          <w:lang w:eastAsia="hu-HU"/>
        </w:rPr>
        <w:t>Tisztelt Bizottságok!</w:t>
      </w:r>
    </w:p>
    <w:p w:rsidR="00923A50" w:rsidRPr="004970BB" w:rsidRDefault="00923A50" w:rsidP="004970BB">
      <w:pPr>
        <w:jc w:val="both"/>
        <w:rPr>
          <w:sz w:val="24"/>
          <w:szCs w:val="24"/>
        </w:rPr>
      </w:pPr>
    </w:p>
    <w:p w:rsidR="00456C34" w:rsidRDefault="00F4546B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A</w:t>
      </w:r>
      <w:r w:rsidR="00B53198" w:rsidRPr="004970BB">
        <w:rPr>
          <w:sz w:val="24"/>
          <w:szCs w:val="24"/>
        </w:rPr>
        <w:t xml:space="preserve"> H</w:t>
      </w:r>
      <w:r w:rsidR="005C7468" w:rsidRPr="004970BB">
        <w:rPr>
          <w:sz w:val="24"/>
          <w:szCs w:val="24"/>
        </w:rPr>
        <w:t>ajdúk Vidékfejlesztési Egyesülete (</w:t>
      </w:r>
      <w:r w:rsidR="005C7468" w:rsidRPr="004970BB">
        <w:rPr>
          <w:b/>
          <w:sz w:val="24"/>
          <w:szCs w:val="24"/>
        </w:rPr>
        <w:t>LEADER</w:t>
      </w:r>
      <w:r w:rsidR="005C7468" w:rsidRPr="004970BB">
        <w:rPr>
          <w:sz w:val="24"/>
          <w:szCs w:val="24"/>
        </w:rPr>
        <w:t xml:space="preserve">) </w:t>
      </w:r>
      <w:r w:rsidR="00F8223F" w:rsidRPr="004970BB">
        <w:rPr>
          <w:b/>
          <w:sz w:val="24"/>
          <w:szCs w:val="24"/>
        </w:rPr>
        <w:t>KAP-RD57-042-3-25</w:t>
      </w:r>
      <w:r w:rsidR="00F8223F" w:rsidRPr="004970BB">
        <w:rPr>
          <w:sz w:val="24"/>
          <w:szCs w:val="24"/>
        </w:rPr>
        <w:t xml:space="preserve"> </w:t>
      </w:r>
      <w:r w:rsidR="005C7468" w:rsidRPr="004970BB">
        <w:rPr>
          <w:sz w:val="24"/>
          <w:szCs w:val="24"/>
        </w:rPr>
        <w:t>kódszámú „</w:t>
      </w:r>
      <w:r w:rsidR="005C7468" w:rsidRPr="004970BB">
        <w:rPr>
          <w:b/>
          <w:sz w:val="24"/>
          <w:szCs w:val="24"/>
        </w:rPr>
        <w:t xml:space="preserve">Helyi </w:t>
      </w:r>
      <w:r w:rsidR="00F8223F" w:rsidRPr="004970BB">
        <w:rPr>
          <w:b/>
          <w:sz w:val="24"/>
          <w:szCs w:val="24"/>
        </w:rPr>
        <w:t>életminőség javítását célzó beruházások</w:t>
      </w:r>
      <w:r w:rsidR="00337CF1" w:rsidRPr="004970BB">
        <w:rPr>
          <w:sz w:val="24"/>
          <w:szCs w:val="24"/>
        </w:rPr>
        <w:t xml:space="preserve">” című </w:t>
      </w:r>
      <w:r>
        <w:rPr>
          <w:sz w:val="24"/>
          <w:szCs w:val="24"/>
        </w:rPr>
        <w:t xml:space="preserve">pályázati </w:t>
      </w:r>
      <w:r w:rsidR="00337CF1" w:rsidRPr="004970BB">
        <w:rPr>
          <w:sz w:val="24"/>
          <w:szCs w:val="24"/>
        </w:rPr>
        <w:t>felhívás</w:t>
      </w:r>
      <w:r w:rsidR="002F4399">
        <w:rPr>
          <w:sz w:val="24"/>
          <w:szCs w:val="24"/>
        </w:rPr>
        <w:t xml:space="preserve">t tett közé, </w:t>
      </w:r>
      <w:proofErr w:type="gramStart"/>
      <w:r w:rsidR="002F4399">
        <w:rPr>
          <w:sz w:val="24"/>
          <w:szCs w:val="24"/>
        </w:rPr>
        <w:t xml:space="preserve">melyben </w:t>
      </w:r>
      <w:r w:rsidR="00456C34">
        <w:rPr>
          <w:sz w:val="24"/>
          <w:szCs w:val="24"/>
        </w:rPr>
        <w:t xml:space="preserve"> 2</w:t>
      </w:r>
      <w:proofErr w:type="gramEnd"/>
      <w:r w:rsidR="00456C34">
        <w:rPr>
          <w:sz w:val="24"/>
          <w:szCs w:val="24"/>
        </w:rPr>
        <w:t xml:space="preserve"> célterületre v</w:t>
      </w:r>
      <w:r w:rsidR="002F4399">
        <w:rPr>
          <w:sz w:val="24"/>
          <w:szCs w:val="24"/>
        </w:rPr>
        <w:t>onatkozóan lehet támogatási igényeket benyújtani.</w:t>
      </w:r>
    </w:p>
    <w:p w:rsidR="00456C34" w:rsidRDefault="00456C34" w:rsidP="004970BB">
      <w:pPr>
        <w:jc w:val="both"/>
        <w:rPr>
          <w:sz w:val="24"/>
          <w:szCs w:val="24"/>
        </w:rPr>
      </w:pPr>
    </w:p>
    <w:p w:rsidR="00456C34" w:rsidRPr="002F4399" w:rsidRDefault="00456C34" w:rsidP="00456C34">
      <w:pPr>
        <w:suppressAutoHyphens w:val="0"/>
        <w:autoSpaceDE w:val="0"/>
        <w:autoSpaceDN w:val="0"/>
        <w:adjustRightInd w:val="0"/>
        <w:rPr>
          <w:b/>
          <w:sz w:val="24"/>
          <w:szCs w:val="24"/>
          <w:u w:val="single"/>
        </w:rPr>
      </w:pPr>
      <w:r w:rsidRPr="002F4399">
        <w:rPr>
          <w:b/>
          <w:sz w:val="24"/>
          <w:szCs w:val="24"/>
          <w:u w:val="single"/>
        </w:rPr>
        <w:t>1/ célterület:</w:t>
      </w:r>
    </w:p>
    <w:p w:rsidR="00456C34" w:rsidRPr="00466846" w:rsidRDefault="00456C34" w:rsidP="00466846">
      <w:pPr>
        <w:suppressAutoHyphens w:val="0"/>
        <w:autoSpaceDE w:val="0"/>
        <w:autoSpaceDN w:val="0"/>
        <w:adjustRightInd w:val="0"/>
        <w:jc w:val="both"/>
        <w:rPr>
          <w:rFonts w:eastAsia="Calibri"/>
          <w:sz w:val="24"/>
          <w:szCs w:val="24"/>
          <w:lang w:eastAsia="hu-HU"/>
        </w:rPr>
      </w:pPr>
      <w:r w:rsidRPr="00466846">
        <w:rPr>
          <w:rFonts w:eastAsia="Calibri"/>
          <w:sz w:val="24"/>
          <w:szCs w:val="24"/>
          <w:lang w:eastAsia="hu-HU"/>
        </w:rPr>
        <w:t>A Hajdúk Vidékfejlesztési Egyesülete illetékességi területén számos turisztikai vonzatú, hagyomány</w:t>
      </w:r>
      <w:r w:rsidR="002F4399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>rző, kulturális, sport,</w:t>
      </w:r>
      <w:r w:rsidR="002F4399">
        <w:rPr>
          <w:rFonts w:eastAsia="Calibri"/>
          <w:sz w:val="24"/>
          <w:szCs w:val="24"/>
          <w:lang w:eastAsia="hu-HU"/>
        </w:rPr>
        <w:t xml:space="preserve"> </w:t>
      </w:r>
      <w:r w:rsidRPr="00466846">
        <w:rPr>
          <w:rFonts w:eastAsia="Calibri"/>
          <w:sz w:val="24"/>
          <w:szCs w:val="24"/>
          <w:lang w:eastAsia="hu-HU"/>
        </w:rPr>
        <w:t>hátrányos helyzetű csoportok támogatásával foglalkozó egyesület és szervezet található. Ezen szervezetekre jellemző a tőkehiány, valamint az ebből adódó elavult, hiányos eszköz- és infrastrukturális ellátottság. Fő cél ezen szervezetek fejlődésének segítése, szolgáltatásainak</w:t>
      </w:r>
      <w:r w:rsidR="00466846">
        <w:rPr>
          <w:rFonts w:eastAsia="Calibri"/>
          <w:sz w:val="24"/>
          <w:szCs w:val="24"/>
          <w:lang w:eastAsia="hu-HU"/>
        </w:rPr>
        <w:t xml:space="preserve"> </w:t>
      </w:r>
      <w:r w:rsidRPr="00466846">
        <w:rPr>
          <w:rFonts w:eastAsia="Calibri"/>
          <w:sz w:val="24"/>
          <w:szCs w:val="24"/>
          <w:lang w:eastAsia="hu-HU"/>
        </w:rPr>
        <w:t>bővítése, tevékenységük minőségi fejlesztése, új tevékenység vállalásának segítése, további cél a megújul</w:t>
      </w:r>
      <w:r w:rsidR="00466846">
        <w:rPr>
          <w:rFonts w:eastAsia="Calibri"/>
          <w:sz w:val="24"/>
          <w:szCs w:val="24"/>
          <w:lang w:eastAsia="hu-HU"/>
        </w:rPr>
        <w:t xml:space="preserve">ó energiaforrások használatának </w:t>
      </w:r>
      <w:r w:rsidRPr="00466846">
        <w:rPr>
          <w:rFonts w:eastAsia="Calibri"/>
          <w:sz w:val="24"/>
          <w:szCs w:val="24"/>
          <w:lang w:eastAsia="hu-HU"/>
        </w:rPr>
        <w:t>támogatása, a fenntarthatóság szempontjait figyelembe vevő fejlesztések által. További cél a közösségi élet, eszközbeszerzés és közösségi marketing támogatása, közösségi terek infrastrukturális fejlesztése, épített és kulturális örökség megőrzése. Az aktívabb társadalmi összefogás, az erősebb helyi identitás megteremtése, a közösségi gondolkodás ösztönzése és ezek feltételeinek biztosítása.</w:t>
      </w:r>
    </w:p>
    <w:p w:rsidR="00456C34" w:rsidRPr="00466846" w:rsidRDefault="00456C34" w:rsidP="00466846">
      <w:pPr>
        <w:suppressAutoHyphens w:val="0"/>
        <w:autoSpaceDE w:val="0"/>
        <w:autoSpaceDN w:val="0"/>
        <w:adjustRightInd w:val="0"/>
        <w:jc w:val="both"/>
        <w:rPr>
          <w:rFonts w:eastAsia="Calibri"/>
          <w:sz w:val="24"/>
          <w:szCs w:val="24"/>
          <w:lang w:eastAsia="hu-HU"/>
        </w:rPr>
      </w:pPr>
    </w:p>
    <w:p w:rsidR="00456C34" w:rsidRPr="00DF0B2B" w:rsidRDefault="00456C34" w:rsidP="00466846">
      <w:pPr>
        <w:suppressAutoHyphens w:val="0"/>
        <w:autoSpaceDE w:val="0"/>
        <w:autoSpaceDN w:val="0"/>
        <w:adjustRightInd w:val="0"/>
        <w:jc w:val="both"/>
        <w:rPr>
          <w:rFonts w:eastAsia="Calibri"/>
          <w:b/>
          <w:sz w:val="24"/>
          <w:szCs w:val="24"/>
          <w:lang w:eastAsia="hu-HU"/>
        </w:rPr>
      </w:pPr>
      <w:r w:rsidRPr="00DF0B2B">
        <w:rPr>
          <w:rFonts w:eastAsia="Calibri"/>
          <w:b/>
          <w:sz w:val="24"/>
          <w:szCs w:val="24"/>
          <w:u w:val="single"/>
          <w:lang w:eastAsia="hu-HU"/>
        </w:rPr>
        <w:t>2/ célterület</w:t>
      </w:r>
      <w:r w:rsidRPr="00DF0B2B">
        <w:rPr>
          <w:rFonts w:eastAsia="Calibri"/>
          <w:b/>
          <w:sz w:val="24"/>
          <w:szCs w:val="24"/>
          <w:lang w:eastAsia="hu-HU"/>
        </w:rPr>
        <w:t xml:space="preserve"> </w:t>
      </w:r>
    </w:p>
    <w:p w:rsidR="00456C34" w:rsidRDefault="00456C34" w:rsidP="00466846">
      <w:pPr>
        <w:suppressAutoHyphens w:val="0"/>
        <w:autoSpaceDE w:val="0"/>
        <w:autoSpaceDN w:val="0"/>
        <w:adjustRightInd w:val="0"/>
        <w:jc w:val="both"/>
        <w:rPr>
          <w:rFonts w:eastAsia="Calibri"/>
          <w:sz w:val="24"/>
          <w:szCs w:val="24"/>
          <w:lang w:eastAsia="hu-HU"/>
        </w:rPr>
      </w:pPr>
      <w:r w:rsidRPr="00466846">
        <w:rPr>
          <w:rFonts w:eastAsia="Calibri"/>
          <w:sz w:val="24"/>
          <w:szCs w:val="24"/>
          <w:lang w:eastAsia="hu-HU"/>
        </w:rPr>
        <w:t xml:space="preserve">A felhívás célja, hogy támogatást nyújtson a Hajdúk Vidékfejlesztési Egyesülete illetékességi területhez kötődő kulturális, vagy szellemi, vagy épített, vagy természeti, vagy </w:t>
      </w:r>
      <w:proofErr w:type="gramStart"/>
      <w:r w:rsidRPr="00466846">
        <w:rPr>
          <w:rFonts w:eastAsia="Calibri"/>
          <w:sz w:val="24"/>
          <w:szCs w:val="24"/>
          <w:lang w:eastAsia="hu-HU"/>
        </w:rPr>
        <w:t>gasztronómiai</w:t>
      </w:r>
      <w:proofErr w:type="gramEnd"/>
      <w:r w:rsidRPr="00466846">
        <w:rPr>
          <w:rFonts w:eastAsia="Calibri"/>
          <w:sz w:val="24"/>
          <w:szCs w:val="24"/>
          <w:lang w:eastAsia="hu-HU"/>
        </w:rPr>
        <w:t xml:space="preserve"> értékeket, adottságokat bemutató programok (pl. települési rendezvény, kiállítás stb.) megvalósításához. Ezek megvalósításával a helyi közösségek közelebb kerülnek a LEADER program egyik fontos céljához, a helyi kötődés és a közösségi kapcsolatok erősítéséhez. Az építés és eszközbeszerzés a települések élhető</w:t>
      </w:r>
      <w:r w:rsidR="00466846">
        <w:rPr>
          <w:rFonts w:eastAsia="Calibri"/>
          <w:sz w:val="24"/>
          <w:szCs w:val="24"/>
          <w:lang w:eastAsia="hu-HU"/>
        </w:rPr>
        <w:t xml:space="preserve">bbé </w:t>
      </w:r>
      <w:r w:rsidRPr="00466846">
        <w:rPr>
          <w:rFonts w:eastAsia="Calibri"/>
          <w:sz w:val="24"/>
          <w:szCs w:val="24"/>
          <w:lang w:eastAsia="hu-HU"/>
        </w:rPr>
        <w:t>válásához, településképének javításához, önkormányzatok szolgáltatásainak b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>vítéséhez biztosít seg</w:t>
      </w:r>
      <w:r w:rsidR="00466846" w:rsidRPr="00466846">
        <w:rPr>
          <w:rFonts w:eastAsia="Calibri"/>
          <w:sz w:val="24"/>
          <w:szCs w:val="24"/>
          <w:lang w:eastAsia="hu-HU"/>
        </w:rPr>
        <w:t xml:space="preserve">ítséget, további cél a megújuló </w:t>
      </w:r>
      <w:r w:rsidRPr="00466846">
        <w:rPr>
          <w:rFonts w:eastAsia="Calibri"/>
          <w:sz w:val="24"/>
          <w:szCs w:val="24"/>
          <w:lang w:eastAsia="hu-HU"/>
        </w:rPr>
        <w:t>energiaforrások használatának támogatása, a fenntarthatóság szempontjait figyelembe</w:t>
      </w:r>
      <w:r w:rsidR="00466846" w:rsidRPr="00466846">
        <w:rPr>
          <w:rFonts w:eastAsia="Calibri"/>
          <w:sz w:val="24"/>
          <w:szCs w:val="24"/>
          <w:lang w:eastAsia="hu-HU"/>
        </w:rPr>
        <w:t xml:space="preserve"> </w:t>
      </w:r>
      <w:r w:rsidRPr="00466846">
        <w:rPr>
          <w:rFonts w:eastAsia="Calibri"/>
          <w:sz w:val="24"/>
          <w:szCs w:val="24"/>
          <w:lang w:eastAsia="hu-HU"/>
        </w:rPr>
        <w:t>vev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 xml:space="preserve"> fejlesztések által. A vidéken él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>k számára a</w:t>
      </w:r>
      <w:r w:rsidR="00466846">
        <w:rPr>
          <w:rFonts w:eastAsia="Calibri"/>
          <w:sz w:val="24"/>
          <w:szCs w:val="24"/>
          <w:lang w:eastAsia="hu-HU"/>
        </w:rPr>
        <w:t xml:space="preserve"> </w:t>
      </w:r>
      <w:r w:rsidRPr="00466846">
        <w:rPr>
          <w:rFonts w:eastAsia="Calibri"/>
          <w:sz w:val="24"/>
          <w:szCs w:val="24"/>
          <w:lang w:eastAsia="hu-HU"/>
        </w:rPr>
        <w:t>vidéki települések élhet</w:t>
      </w:r>
      <w:r w:rsidR="00466846" w:rsidRPr="00466846">
        <w:rPr>
          <w:rFonts w:eastAsia="Calibri"/>
          <w:sz w:val="24"/>
          <w:szCs w:val="24"/>
          <w:lang w:eastAsia="hu-HU"/>
        </w:rPr>
        <w:t>őb</w:t>
      </w:r>
      <w:r w:rsidRPr="00466846">
        <w:rPr>
          <w:rFonts w:eastAsia="Calibri"/>
          <w:sz w:val="24"/>
          <w:szCs w:val="24"/>
          <w:lang w:eastAsia="hu-HU"/>
        </w:rPr>
        <w:t>bé, vonzóvá tétele, az elérhet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 xml:space="preserve"> helyi szolgáltatások körének b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>vítése, színvonalának és hozzáférhet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 xml:space="preserve">ségének javítása a települési önkormányzatok </w:t>
      </w:r>
      <w:r w:rsidRPr="00466846">
        <w:rPr>
          <w:rFonts w:eastAsia="Calibri"/>
          <w:sz w:val="24"/>
          <w:szCs w:val="24"/>
          <w:lang w:eastAsia="hu-HU"/>
        </w:rPr>
        <w:lastRenderedPageBreak/>
        <w:t>közrem</w:t>
      </w:r>
      <w:r w:rsidR="00466846" w:rsidRPr="00466846">
        <w:rPr>
          <w:rFonts w:eastAsia="Calibri"/>
          <w:sz w:val="24"/>
          <w:szCs w:val="24"/>
          <w:lang w:eastAsia="hu-HU"/>
        </w:rPr>
        <w:t>ű</w:t>
      </w:r>
      <w:r w:rsidRPr="00466846">
        <w:rPr>
          <w:rFonts w:eastAsia="Calibri"/>
          <w:sz w:val="24"/>
          <w:szCs w:val="24"/>
          <w:lang w:eastAsia="hu-HU"/>
        </w:rPr>
        <w:t>ködése nélkül elképzelhetetlen. A helyi együttm</w:t>
      </w:r>
      <w:r w:rsidR="00466846" w:rsidRPr="00466846">
        <w:rPr>
          <w:rFonts w:eastAsia="Calibri"/>
          <w:sz w:val="24"/>
          <w:szCs w:val="24"/>
          <w:lang w:eastAsia="hu-HU"/>
        </w:rPr>
        <w:t>ű</w:t>
      </w:r>
      <w:r w:rsidRPr="00466846">
        <w:rPr>
          <w:rFonts w:eastAsia="Calibri"/>
          <w:sz w:val="24"/>
          <w:szCs w:val="24"/>
          <w:lang w:eastAsia="hu-HU"/>
        </w:rPr>
        <w:t xml:space="preserve">ködések ösztönzése, valamint az </w:t>
      </w:r>
      <w:r w:rsidR="00466846">
        <w:rPr>
          <w:rFonts w:eastAsia="Calibri"/>
          <w:sz w:val="24"/>
          <w:szCs w:val="24"/>
          <w:lang w:eastAsia="hu-HU"/>
        </w:rPr>
        <w:t xml:space="preserve">azokban </w:t>
      </w:r>
      <w:r w:rsidRPr="00466846">
        <w:rPr>
          <w:rFonts w:eastAsia="Calibri"/>
          <w:sz w:val="24"/>
          <w:szCs w:val="24"/>
          <w:lang w:eastAsia="hu-HU"/>
        </w:rPr>
        <w:t>rejl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 xml:space="preserve"> bels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 xml:space="preserve"> er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>források kihasználása kiemelt cél, amelyek egyaránt el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>segítik a gazdasági és közösségi t</w:t>
      </w:r>
      <w:r w:rsidR="00466846" w:rsidRPr="00466846">
        <w:rPr>
          <w:rFonts w:eastAsia="Calibri"/>
          <w:sz w:val="24"/>
          <w:szCs w:val="24"/>
          <w:lang w:eastAsia="hu-HU"/>
        </w:rPr>
        <w:t xml:space="preserve">erületen a társadalmi aktivitás </w:t>
      </w:r>
      <w:r w:rsidRPr="00466846">
        <w:rPr>
          <w:rFonts w:eastAsia="Calibri"/>
          <w:sz w:val="24"/>
          <w:szCs w:val="24"/>
          <w:lang w:eastAsia="hu-HU"/>
        </w:rPr>
        <w:t>er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>sítését és fenntartását. Az itt él</w:t>
      </w:r>
      <w:r w:rsidR="00466846" w:rsidRPr="00466846">
        <w:rPr>
          <w:rFonts w:eastAsia="Calibri"/>
          <w:sz w:val="24"/>
          <w:szCs w:val="24"/>
          <w:lang w:eastAsia="hu-HU"/>
        </w:rPr>
        <w:t>ő</w:t>
      </w:r>
      <w:r w:rsidRPr="00466846">
        <w:rPr>
          <w:rFonts w:eastAsia="Calibri"/>
          <w:sz w:val="24"/>
          <w:szCs w:val="24"/>
          <w:lang w:eastAsia="hu-HU"/>
        </w:rPr>
        <w:t>k, így lesznek büszkék településükre és így vesznek részt tevékenyen a település mindennapjaiban</w:t>
      </w:r>
      <w:r w:rsidR="00466846" w:rsidRPr="00466846">
        <w:rPr>
          <w:rFonts w:eastAsia="Calibri"/>
          <w:sz w:val="24"/>
          <w:szCs w:val="24"/>
          <w:lang w:eastAsia="hu-HU"/>
        </w:rPr>
        <w:t>.</w:t>
      </w:r>
    </w:p>
    <w:p w:rsidR="00A150B3" w:rsidRDefault="00A150B3" w:rsidP="00466846">
      <w:pPr>
        <w:suppressAutoHyphens w:val="0"/>
        <w:autoSpaceDE w:val="0"/>
        <w:autoSpaceDN w:val="0"/>
        <w:adjustRightInd w:val="0"/>
        <w:jc w:val="both"/>
        <w:rPr>
          <w:rFonts w:eastAsia="Calibri"/>
          <w:sz w:val="24"/>
          <w:szCs w:val="24"/>
          <w:lang w:eastAsia="hu-HU"/>
        </w:rPr>
      </w:pPr>
    </w:p>
    <w:p w:rsidR="00EF1260" w:rsidRPr="002F4399" w:rsidRDefault="00EF1260" w:rsidP="00EF1260">
      <w:p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A felhívásra támogatási kérelmet nyújthat be a/az 1. célterület esetén: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Sportegyesület (521)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Polgárőr egyesület (526)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Egyéb egyesület (529)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Elsődlegesen közfeladatot ellátó belső egyházi jogi személy (552)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Elsődlegesen vallási tevékenységet végző belső egyházi jogi személy (555)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Közalapítvány (561)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Egyéb alapítvány (569)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Nonprofit korlátolt felelősségű társaság (572)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Nonprofit közkereseti társaság (575)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Nonprofit betéti társaság (576)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Közhasznú társaság (736)</w:t>
      </w:r>
    </w:p>
    <w:p w:rsidR="00EF1260" w:rsidRPr="002F4399" w:rsidRDefault="00EF1260" w:rsidP="00EF1260">
      <w:pPr>
        <w:pStyle w:val="Listaszerbekezds"/>
        <w:numPr>
          <w:ilvl w:val="0"/>
          <w:numId w:val="22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Helyi nemzetiségi önkormányzat (371)</w:t>
      </w:r>
    </w:p>
    <w:p w:rsidR="00EF1260" w:rsidRPr="002F4399" w:rsidRDefault="00EF1260" w:rsidP="00EF1260">
      <w:p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</w:p>
    <w:p w:rsidR="00EF1260" w:rsidRPr="002F4399" w:rsidRDefault="00EF1260" w:rsidP="00EF1260">
      <w:p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 xml:space="preserve">A felhívásra támogatási kérelmet nyújthat be a/az </w:t>
      </w:r>
      <w:r w:rsidRPr="002F4399">
        <w:rPr>
          <w:rFonts w:eastAsia="Calibri"/>
          <w:b/>
          <w:sz w:val="24"/>
          <w:szCs w:val="24"/>
          <w:lang w:eastAsia="hu-HU"/>
        </w:rPr>
        <w:t>2. célterület esetén</w:t>
      </w:r>
      <w:r w:rsidRPr="002F4399">
        <w:rPr>
          <w:rFonts w:eastAsia="Calibri"/>
          <w:sz w:val="24"/>
          <w:szCs w:val="24"/>
          <w:lang w:eastAsia="hu-HU"/>
        </w:rPr>
        <w:t>:</w:t>
      </w:r>
    </w:p>
    <w:p w:rsidR="00EF1260" w:rsidRPr="002F4399" w:rsidRDefault="00EF1260" w:rsidP="00EF1260">
      <w:pPr>
        <w:pStyle w:val="Listaszerbekezds"/>
        <w:numPr>
          <w:ilvl w:val="0"/>
          <w:numId w:val="23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Helyi önkormányzati költségvetési szerv (322)</w:t>
      </w:r>
    </w:p>
    <w:p w:rsidR="00EF1260" w:rsidRPr="002F4399" w:rsidRDefault="00EF1260" w:rsidP="00EF1260">
      <w:pPr>
        <w:pStyle w:val="Listaszerbekezds"/>
        <w:numPr>
          <w:ilvl w:val="0"/>
          <w:numId w:val="23"/>
        </w:numPr>
        <w:suppressAutoHyphens w:val="0"/>
        <w:autoSpaceDE w:val="0"/>
        <w:autoSpaceDN w:val="0"/>
        <w:adjustRightInd w:val="0"/>
        <w:rPr>
          <w:rFonts w:eastAsia="Calibri"/>
          <w:b/>
          <w:sz w:val="24"/>
          <w:szCs w:val="24"/>
          <w:lang w:eastAsia="hu-HU"/>
        </w:rPr>
      </w:pPr>
      <w:r w:rsidRPr="002F4399">
        <w:rPr>
          <w:rFonts w:eastAsia="Calibri"/>
          <w:b/>
          <w:sz w:val="24"/>
          <w:szCs w:val="24"/>
          <w:lang w:eastAsia="hu-HU"/>
        </w:rPr>
        <w:t>Helyi önkormányzat (321)</w:t>
      </w:r>
    </w:p>
    <w:p w:rsidR="00EF1260" w:rsidRPr="002F4399" w:rsidRDefault="00EF1260" w:rsidP="00EF1260">
      <w:pPr>
        <w:pStyle w:val="Listaszerbekezds"/>
        <w:numPr>
          <w:ilvl w:val="0"/>
          <w:numId w:val="23"/>
        </w:numPr>
        <w:suppressAutoHyphens w:val="0"/>
        <w:autoSpaceDE w:val="0"/>
        <w:autoSpaceDN w:val="0"/>
        <w:adjustRightInd w:val="0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Önkormányzati hivatal (költségvetési szerv) (325)</w:t>
      </w:r>
    </w:p>
    <w:p w:rsidR="00EF1260" w:rsidRPr="002F4399" w:rsidRDefault="00EF1260" w:rsidP="00EF1260">
      <w:pPr>
        <w:pStyle w:val="Listaszerbekezds"/>
        <w:numPr>
          <w:ilvl w:val="0"/>
          <w:numId w:val="23"/>
        </w:numPr>
        <w:suppressAutoHyphens w:val="0"/>
        <w:autoSpaceDE w:val="0"/>
        <w:autoSpaceDN w:val="0"/>
        <w:adjustRightInd w:val="0"/>
        <w:jc w:val="both"/>
        <w:rPr>
          <w:rFonts w:eastAsia="Calibri"/>
          <w:sz w:val="24"/>
          <w:szCs w:val="24"/>
          <w:lang w:eastAsia="hu-HU"/>
        </w:rPr>
      </w:pPr>
      <w:r w:rsidRPr="002F4399">
        <w:rPr>
          <w:rFonts w:eastAsia="Calibri"/>
          <w:sz w:val="24"/>
          <w:szCs w:val="24"/>
          <w:lang w:eastAsia="hu-HU"/>
        </w:rPr>
        <w:t>Helyi önkormányzatok társulása (327)</w:t>
      </w:r>
    </w:p>
    <w:p w:rsidR="00EF1260" w:rsidRDefault="00EF1260" w:rsidP="004970BB">
      <w:pPr>
        <w:jc w:val="both"/>
        <w:rPr>
          <w:color w:val="FF0000"/>
          <w:sz w:val="24"/>
          <w:szCs w:val="24"/>
        </w:rPr>
      </w:pPr>
    </w:p>
    <w:p w:rsidR="00B53198" w:rsidRPr="003209A8" w:rsidRDefault="00EF1260" w:rsidP="004970BB">
      <w:pPr>
        <w:jc w:val="both"/>
        <w:rPr>
          <w:rFonts w:eastAsia="Calibri"/>
          <w:sz w:val="24"/>
          <w:szCs w:val="24"/>
          <w:lang w:eastAsia="hu-HU"/>
        </w:rPr>
      </w:pPr>
      <w:r w:rsidRPr="00EF1260">
        <w:rPr>
          <w:rFonts w:eastAsia="Calibri"/>
          <w:sz w:val="24"/>
          <w:szCs w:val="24"/>
          <w:lang w:eastAsia="hu-HU"/>
        </w:rPr>
        <w:t xml:space="preserve">A felhívás keretében </w:t>
      </w:r>
      <w:proofErr w:type="gramStart"/>
      <w:r w:rsidRPr="00EF1260">
        <w:rPr>
          <w:rFonts w:eastAsia="Calibri"/>
          <w:sz w:val="24"/>
          <w:szCs w:val="24"/>
          <w:lang w:eastAsia="hu-HU"/>
        </w:rPr>
        <w:t>konzorciumi</w:t>
      </w:r>
      <w:proofErr w:type="gramEnd"/>
      <w:r w:rsidRPr="00EF1260">
        <w:rPr>
          <w:rFonts w:eastAsia="Calibri"/>
          <w:sz w:val="24"/>
          <w:szCs w:val="24"/>
          <w:lang w:eastAsia="hu-HU"/>
        </w:rPr>
        <w:t xml:space="preserve"> formában támogatási kérelem benyújtására nincs lehetőség.</w:t>
      </w:r>
      <w:r w:rsidR="003209A8">
        <w:rPr>
          <w:rFonts w:eastAsia="Calibri"/>
          <w:sz w:val="24"/>
          <w:szCs w:val="24"/>
          <w:lang w:eastAsia="hu-HU"/>
        </w:rPr>
        <w:t xml:space="preserve"> </w:t>
      </w:r>
      <w:r w:rsidR="006D0BD6" w:rsidRPr="004970BB">
        <w:rPr>
          <w:sz w:val="24"/>
          <w:szCs w:val="24"/>
        </w:rPr>
        <w:t>A</w:t>
      </w:r>
      <w:r w:rsidR="005C7468" w:rsidRPr="004970BB">
        <w:rPr>
          <w:sz w:val="24"/>
          <w:szCs w:val="24"/>
        </w:rPr>
        <w:t xml:space="preserve"> felhívás feltételeinek megfelelő projekte</w:t>
      </w:r>
      <w:r w:rsidR="006D0BD6" w:rsidRPr="004970BB">
        <w:rPr>
          <w:sz w:val="24"/>
          <w:szCs w:val="24"/>
        </w:rPr>
        <w:t>ke</w:t>
      </w:r>
      <w:r w:rsidR="005C38F0" w:rsidRPr="004970BB">
        <w:rPr>
          <w:sz w:val="24"/>
          <w:szCs w:val="24"/>
        </w:rPr>
        <w:t>t 1.5</w:t>
      </w:r>
      <w:r w:rsidR="005C7468" w:rsidRPr="004970BB">
        <w:rPr>
          <w:sz w:val="24"/>
          <w:szCs w:val="24"/>
        </w:rPr>
        <w:t>00.000</w:t>
      </w:r>
      <w:r w:rsidR="005C38F0" w:rsidRPr="004970BB">
        <w:rPr>
          <w:sz w:val="24"/>
          <w:szCs w:val="24"/>
        </w:rPr>
        <w:t xml:space="preserve"> </w:t>
      </w:r>
      <w:r w:rsidR="005C7468" w:rsidRPr="004970BB">
        <w:rPr>
          <w:sz w:val="24"/>
          <w:szCs w:val="24"/>
        </w:rPr>
        <w:t>-</w:t>
      </w:r>
      <w:r w:rsidR="005C38F0" w:rsidRPr="004970BB">
        <w:rPr>
          <w:sz w:val="24"/>
          <w:szCs w:val="24"/>
        </w:rPr>
        <w:t xml:space="preserve"> 27</w:t>
      </w:r>
      <w:r w:rsidR="005C7468" w:rsidRPr="004970BB">
        <w:rPr>
          <w:sz w:val="24"/>
          <w:szCs w:val="24"/>
        </w:rPr>
        <w:t>.000.000 Ft közötti</w:t>
      </w:r>
      <w:r w:rsidR="00466846">
        <w:rPr>
          <w:sz w:val="24"/>
          <w:szCs w:val="24"/>
        </w:rPr>
        <w:t>,</w:t>
      </w:r>
      <w:r w:rsidR="005C7468" w:rsidRPr="004970BB">
        <w:rPr>
          <w:sz w:val="24"/>
          <w:szCs w:val="24"/>
        </w:rPr>
        <w:t xml:space="preserve"> vissza nem térítendő támogatásban részesítik a rendelkezésre álló forrás erejéig. </w:t>
      </w:r>
      <w:r w:rsidR="00441F92" w:rsidRPr="004970BB">
        <w:rPr>
          <w:sz w:val="24"/>
          <w:szCs w:val="24"/>
        </w:rPr>
        <w:t xml:space="preserve">A támogatás </w:t>
      </w:r>
      <w:proofErr w:type="gramStart"/>
      <w:r w:rsidR="00441F92" w:rsidRPr="004970BB">
        <w:rPr>
          <w:sz w:val="24"/>
          <w:szCs w:val="24"/>
        </w:rPr>
        <w:t>intenzitása</w:t>
      </w:r>
      <w:proofErr w:type="gramEnd"/>
      <w:r w:rsidR="00441F92" w:rsidRPr="004970BB">
        <w:rPr>
          <w:sz w:val="24"/>
          <w:szCs w:val="24"/>
        </w:rPr>
        <w:t xml:space="preserve"> </w:t>
      </w:r>
      <w:r w:rsidR="005C38F0" w:rsidRPr="004970BB">
        <w:rPr>
          <w:sz w:val="24"/>
          <w:szCs w:val="24"/>
        </w:rPr>
        <w:t xml:space="preserve">95 </w:t>
      </w:r>
      <w:r w:rsidR="00441F92" w:rsidRPr="004970BB">
        <w:rPr>
          <w:sz w:val="24"/>
          <w:szCs w:val="24"/>
        </w:rPr>
        <w:t>%.</w:t>
      </w:r>
      <w:r w:rsidR="003209A8">
        <w:rPr>
          <w:rFonts w:eastAsia="Calibri"/>
          <w:sz w:val="24"/>
          <w:szCs w:val="24"/>
          <w:lang w:eastAsia="hu-HU"/>
        </w:rPr>
        <w:t xml:space="preserve"> </w:t>
      </w:r>
      <w:r w:rsidR="002F4399">
        <w:rPr>
          <w:sz w:val="24"/>
          <w:szCs w:val="24"/>
        </w:rPr>
        <w:t xml:space="preserve">A pályázat pozitív értékelése esetén </w:t>
      </w:r>
      <w:r w:rsidR="00B53198" w:rsidRPr="004970BB">
        <w:rPr>
          <w:sz w:val="24"/>
          <w:szCs w:val="24"/>
        </w:rPr>
        <w:t xml:space="preserve">a megítélt támogatás elszámolható költségeinek legfeljebb </w:t>
      </w:r>
      <w:r w:rsidR="00B176A7" w:rsidRPr="004970BB">
        <w:rPr>
          <w:sz w:val="24"/>
          <w:szCs w:val="24"/>
        </w:rPr>
        <w:t xml:space="preserve">25 </w:t>
      </w:r>
      <w:r w:rsidR="00B53198" w:rsidRPr="004970BB">
        <w:rPr>
          <w:sz w:val="24"/>
          <w:szCs w:val="24"/>
        </w:rPr>
        <w:t>%-</w:t>
      </w:r>
      <w:proofErr w:type="spellStart"/>
      <w:r w:rsidR="00B53198" w:rsidRPr="004970BB">
        <w:rPr>
          <w:sz w:val="24"/>
          <w:szCs w:val="24"/>
        </w:rPr>
        <w:t>ának</w:t>
      </w:r>
      <w:proofErr w:type="spellEnd"/>
      <w:r w:rsidR="00B53198" w:rsidRPr="004970BB">
        <w:rPr>
          <w:sz w:val="24"/>
          <w:szCs w:val="24"/>
        </w:rPr>
        <w:t xml:space="preserve"> megfelelő előleget biztosít a Közreműködő Szervezet.  </w:t>
      </w:r>
    </w:p>
    <w:p w:rsidR="002F4399" w:rsidRDefault="002F4399" w:rsidP="002F4399">
      <w:pPr>
        <w:jc w:val="both"/>
        <w:rPr>
          <w:sz w:val="24"/>
          <w:szCs w:val="24"/>
        </w:rPr>
      </w:pPr>
    </w:p>
    <w:p w:rsidR="002F4399" w:rsidRDefault="002F4399" w:rsidP="002F4399">
      <w:pPr>
        <w:jc w:val="both"/>
        <w:rPr>
          <w:sz w:val="24"/>
          <w:szCs w:val="24"/>
        </w:rPr>
      </w:pPr>
      <w:r w:rsidRPr="002F4399">
        <w:rPr>
          <w:sz w:val="24"/>
          <w:szCs w:val="24"/>
        </w:rPr>
        <w:t xml:space="preserve">A pályázati felhívás megjelenését követően az </w:t>
      </w:r>
      <w:proofErr w:type="spellStart"/>
      <w:r w:rsidRPr="002F4399">
        <w:rPr>
          <w:sz w:val="24"/>
          <w:szCs w:val="24"/>
        </w:rPr>
        <w:t>Aero</w:t>
      </w:r>
      <w:proofErr w:type="spellEnd"/>
      <w:r w:rsidRPr="002F4399">
        <w:rPr>
          <w:sz w:val="24"/>
          <w:szCs w:val="24"/>
        </w:rPr>
        <w:t xml:space="preserve"> Clubtól érkezett fejlesztési igény, tekintve, hogy ők maguk is számos jövőbeli fejlesztéssel rendelkeznek, mely fejlesztésekhez </w:t>
      </w:r>
      <w:proofErr w:type="gramStart"/>
      <w:r w:rsidRPr="002F4399">
        <w:rPr>
          <w:sz w:val="24"/>
          <w:szCs w:val="24"/>
        </w:rPr>
        <w:t>maximálisan</w:t>
      </w:r>
      <w:proofErr w:type="gramEnd"/>
      <w:r w:rsidRPr="002F4399">
        <w:rPr>
          <w:sz w:val="24"/>
          <w:szCs w:val="24"/>
        </w:rPr>
        <w:t xml:space="preserve"> kapcsolódhat a jelen pályázat keretében tervezet fejlesztés. Elképzeléseik szerint jelen pályázati konstrukcióban egy új tűzrakó- és főző helyet, mint egy újabb közösségi tér kialakítását, egy </w:t>
      </w:r>
      <w:r w:rsidR="003209A8">
        <w:rPr>
          <w:sz w:val="24"/>
          <w:szCs w:val="24"/>
        </w:rPr>
        <w:t>„</w:t>
      </w:r>
      <w:r w:rsidRPr="002F4399">
        <w:rPr>
          <w:sz w:val="24"/>
          <w:szCs w:val="24"/>
        </w:rPr>
        <w:t>Beduin</w:t>
      </w:r>
      <w:r w:rsidR="003209A8">
        <w:rPr>
          <w:sz w:val="24"/>
          <w:szCs w:val="24"/>
        </w:rPr>
        <w:t>”</w:t>
      </w:r>
      <w:r w:rsidRPr="002F4399">
        <w:rPr>
          <w:sz w:val="24"/>
          <w:szCs w:val="24"/>
        </w:rPr>
        <w:t xml:space="preserve"> rendezvénysátor elhelyezését és egy tematikus </w:t>
      </w:r>
      <w:r w:rsidR="003209A8">
        <w:rPr>
          <w:sz w:val="24"/>
          <w:szCs w:val="24"/>
        </w:rPr>
        <w:t xml:space="preserve">- repüléshez kapcsoló - </w:t>
      </w:r>
      <w:r w:rsidRPr="002F4399">
        <w:rPr>
          <w:sz w:val="24"/>
          <w:szCs w:val="24"/>
        </w:rPr>
        <w:t xml:space="preserve">játszótér kiépítését szeretnék, ha megvalósítana az Önkormányzat </w:t>
      </w:r>
      <w:proofErr w:type="gramStart"/>
      <w:r w:rsidRPr="002F4399">
        <w:rPr>
          <w:sz w:val="24"/>
          <w:szCs w:val="24"/>
        </w:rPr>
        <w:t>Kedvezményezettként</w:t>
      </w:r>
      <w:proofErr w:type="gramEnd"/>
      <w:r w:rsidRPr="002F4399">
        <w:rPr>
          <w:sz w:val="24"/>
          <w:szCs w:val="24"/>
        </w:rPr>
        <w:t xml:space="preserve"> és mint az ingatlan tulajdonosaként jelen pályázati forrásból. </w:t>
      </w:r>
    </w:p>
    <w:p w:rsidR="002F4399" w:rsidRPr="004970BB" w:rsidRDefault="002F4399" w:rsidP="004970BB">
      <w:pPr>
        <w:jc w:val="both"/>
        <w:rPr>
          <w:sz w:val="24"/>
          <w:szCs w:val="24"/>
        </w:rPr>
      </w:pPr>
    </w:p>
    <w:p w:rsidR="003879F7" w:rsidRPr="004970BB" w:rsidRDefault="00964245" w:rsidP="004970BB">
      <w:pPr>
        <w:jc w:val="both"/>
        <w:rPr>
          <w:sz w:val="24"/>
          <w:szCs w:val="24"/>
          <w:u w:val="single"/>
        </w:rPr>
      </w:pPr>
      <w:r w:rsidRPr="004970BB">
        <w:rPr>
          <w:sz w:val="24"/>
          <w:szCs w:val="24"/>
          <w:u w:val="single"/>
        </w:rPr>
        <w:t xml:space="preserve">A projekt keretében önállóan támogatható tevékenységek között az alábbiak </w:t>
      </w:r>
      <w:r w:rsidR="005535A4" w:rsidRPr="004970BB">
        <w:rPr>
          <w:sz w:val="24"/>
          <w:szCs w:val="24"/>
          <w:u w:val="single"/>
        </w:rPr>
        <w:t xml:space="preserve">elszámolhatók: </w:t>
      </w:r>
    </w:p>
    <w:p w:rsidR="003879F7" w:rsidRPr="004970BB" w:rsidRDefault="003879F7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</w:t>
      </w:r>
      <w:r w:rsidR="00DF533C" w:rsidRPr="004970BB">
        <w:rPr>
          <w:sz w:val="24"/>
          <w:szCs w:val="24"/>
        </w:rPr>
        <w:t xml:space="preserve"> </w:t>
      </w:r>
      <w:r w:rsidRPr="004970BB">
        <w:rPr>
          <w:sz w:val="24"/>
          <w:szCs w:val="24"/>
        </w:rPr>
        <w:t>Erőgép, gépjármű beszerzése</w:t>
      </w:r>
    </w:p>
    <w:p w:rsidR="003879F7" w:rsidRPr="004970BB" w:rsidRDefault="003879F7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</w:t>
      </w:r>
      <w:r w:rsidR="00DF533C" w:rsidRPr="004970BB">
        <w:rPr>
          <w:sz w:val="24"/>
          <w:szCs w:val="24"/>
        </w:rPr>
        <w:t xml:space="preserve"> </w:t>
      </w:r>
      <w:r w:rsidRPr="004970BB">
        <w:rPr>
          <w:sz w:val="24"/>
          <w:szCs w:val="24"/>
        </w:rPr>
        <w:t>Rendezvény megvalósítása</w:t>
      </w:r>
    </w:p>
    <w:p w:rsidR="003879F7" w:rsidRPr="004970BB" w:rsidRDefault="003879F7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Építés</w:t>
      </w:r>
    </w:p>
    <w:p w:rsidR="003879F7" w:rsidRPr="004970BB" w:rsidRDefault="003879F7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Eszköz és/vagy gépbeszerzés</w:t>
      </w:r>
    </w:p>
    <w:p w:rsidR="003879F7" w:rsidRPr="004970BB" w:rsidRDefault="003879F7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Megújuló energiaforrást hasznosító technológiák alkalmazása</w:t>
      </w:r>
    </w:p>
    <w:p w:rsidR="003879F7" w:rsidRPr="004970BB" w:rsidRDefault="003879F7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Immateriális javak beszerzése/fejlesztése</w:t>
      </w:r>
    </w:p>
    <w:p w:rsidR="003879F7" w:rsidRPr="004970BB" w:rsidRDefault="003879F7" w:rsidP="004970BB">
      <w:pPr>
        <w:jc w:val="both"/>
        <w:rPr>
          <w:sz w:val="24"/>
          <w:szCs w:val="24"/>
        </w:rPr>
      </w:pPr>
    </w:p>
    <w:p w:rsidR="003879F7" w:rsidRPr="004970BB" w:rsidRDefault="005535A4" w:rsidP="004970BB">
      <w:pPr>
        <w:jc w:val="both"/>
        <w:rPr>
          <w:sz w:val="24"/>
          <w:szCs w:val="24"/>
          <w:u w:val="single"/>
        </w:rPr>
      </w:pPr>
      <w:r w:rsidRPr="004970BB">
        <w:rPr>
          <w:sz w:val="24"/>
          <w:szCs w:val="24"/>
          <w:u w:val="single"/>
        </w:rPr>
        <w:t>Kötelezően megvalósítandó, önállóan nem támogatható tevékenység</w:t>
      </w:r>
      <w:r w:rsidR="00C2483D" w:rsidRPr="004970BB">
        <w:rPr>
          <w:sz w:val="24"/>
          <w:szCs w:val="24"/>
          <w:u w:val="single"/>
        </w:rPr>
        <w:t>:</w:t>
      </w:r>
    </w:p>
    <w:p w:rsidR="003879F7" w:rsidRPr="004970BB" w:rsidRDefault="003879F7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Tájékoztatás és nyilvánosság megvalósítása</w:t>
      </w:r>
    </w:p>
    <w:p w:rsidR="005535A4" w:rsidRPr="004970BB" w:rsidRDefault="005535A4" w:rsidP="004970BB">
      <w:pPr>
        <w:jc w:val="both"/>
        <w:rPr>
          <w:sz w:val="24"/>
          <w:szCs w:val="24"/>
        </w:rPr>
      </w:pPr>
    </w:p>
    <w:p w:rsidR="005535A4" w:rsidRPr="004970BB" w:rsidRDefault="005535A4" w:rsidP="004970BB">
      <w:pPr>
        <w:jc w:val="both"/>
        <w:rPr>
          <w:sz w:val="24"/>
          <w:szCs w:val="24"/>
          <w:u w:val="single"/>
        </w:rPr>
      </w:pPr>
      <w:r w:rsidRPr="004970BB">
        <w:rPr>
          <w:sz w:val="24"/>
          <w:szCs w:val="24"/>
          <w:u w:val="single"/>
        </w:rPr>
        <w:t>Választható, önállóan nem támogatható tevékenységek:</w:t>
      </w:r>
    </w:p>
    <w:p w:rsidR="006E7F91" w:rsidRPr="004970BB" w:rsidRDefault="006E7F91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lastRenderedPageBreak/>
        <w:t>- Művelet-előkészítés</w:t>
      </w:r>
    </w:p>
    <w:p w:rsidR="006E7F91" w:rsidRPr="004970BB" w:rsidRDefault="006E7F91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Kiadvány elkészítése</w:t>
      </w:r>
    </w:p>
    <w:p w:rsidR="006E7F91" w:rsidRPr="004970BB" w:rsidRDefault="006E7F91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Műveletmenedzsment</w:t>
      </w:r>
    </w:p>
    <w:p w:rsidR="006E7F91" w:rsidRPr="004970BB" w:rsidRDefault="006E7F91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Terület-előkészítés (régészeti feltárás, lőszermentesítés, földmunkák, stb.)</w:t>
      </w:r>
    </w:p>
    <w:p w:rsidR="006E7F91" w:rsidRPr="004970BB" w:rsidRDefault="006E7F91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Építési, műszaki ellenőri szolgáltatás</w:t>
      </w:r>
    </w:p>
    <w:p w:rsidR="006E7F91" w:rsidRPr="004970BB" w:rsidRDefault="006E7F91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- Marketing és / vagy kommunikációs tevékenységek megvalósítása</w:t>
      </w:r>
    </w:p>
    <w:p w:rsidR="006E7F91" w:rsidRPr="004970BB" w:rsidRDefault="006E7F91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 xml:space="preserve">- Könyvvizsgálat </w:t>
      </w:r>
    </w:p>
    <w:p w:rsidR="00A90A76" w:rsidRDefault="00A90A76" w:rsidP="004970BB">
      <w:pPr>
        <w:jc w:val="both"/>
        <w:rPr>
          <w:sz w:val="24"/>
          <w:szCs w:val="24"/>
        </w:rPr>
      </w:pPr>
    </w:p>
    <w:p w:rsidR="00A90A76" w:rsidRPr="00BE6C6B" w:rsidRDefault="00A90A76" w:rsidP="00A90A76">
      <w:pPr>
        <w:jc w:val="both"/>
        <w:rPr>
          <w:color w:val="0000FF"/>
          <w:sz w:val="24"/>
          <w:szCs w:val="24"/>
        </w:rPr>
      </w:pPr>
      <w:r w:rsidRPr="00A1137E">
        <w:rPr>
          <w:sz w:val="24"/>
          <w:szCs w:val="24"/>
        </w:rPr>
        <w:t xml:space="preserve">Hajdúszoboszló település esetében </w:t>
      </w:r>
      <w:r w:rsidR="002F4399" w:rsidRPr="00A1137E">
        <w:rPr>
          <w:sz w:val="24"/>
          <w:szCs w:val="24"/>
        </w:rPr>
        <w:t xml:space="preserve">jelen </w:t>
      </w:r>
      <w:r w:rsidR="00A1137E" w:rsidRPr="00A1137E">
        <w:rPr>
          <w:sz w:val="24"/>
          <w:szCs w:val="24"/>
        </w:rPr>
        <w:t xml:space="preserve">pályázati </w:t>
      </w:r>
      <w:proofErr w:type="gramStart"/>
      <w:r w:rsidR="002F4399" w:rsidRPr="00A1137E">
        <w:rPr>
          <w:sz w:val="24"/>
          <w:szCs w:val="24"/>
        </w:rPr>
        <w:t>konstrukcióban</w:t>
      </w:r>
      <w:proofErr w:type="gramEnd"/>
      <w:r w:rsidR="002F4399" w:rsidRPr="00A1137E">
        <w:rPr>
          <w:sz w:val="24"/>
          <w:szCs w:val="24"/>
        </w:rPr>
        <w:t xml:space="preserve"> </w:t>
      </w:r>
      <w:r w:rsidRPr="00A1137E">
        <w:rPr>
          <w:sz w:val="24"/>
          <w:szCs w:val="24"/>
        </w:rPr>
        <w:t>kizárólag a külterületi részek élhetőbbé, vonzóbbá tétele, hozzáférhetőség</w:t>
      </w:r>
      <w:r w:rsidR="00A1137E" w:rsidRPr="00A1137E">
        <w:rPr>
          <w:sz w:val="24"/>
          <w:szCs w:val="24"/>
        </w:rPr>
        <w:t>é</w:t>
      </w:r>
      <w:r w:rsidRPr="00A1137E">
        <w:rPr>
          <w:sz w:val="24"/>
          <w:szCs w:val="24"/>
        </w:rPr>
        <w:t xml:space="preserve">nek javítása támogatott ebben a kiírásban. A közösségi terület társadalmi </w:t>
      </w:r>
      <w:proofErr w:type="gramStart"/>
      <w:r w:rsidRPr="00A1137E">
        <w:rPr>
          <w:sz w:val="24"/>
          <w:szCs w:val="24"/>
        </w:rPr>
        <w:t>aktivitását</w:t>
      </w:r>
      <w:proofErr w:type="gramEnd"/>
      <w:r w:rsidRPr="00A1137E">
        <w:rPr>
          <w:sz w:val="24"/>
          <w:szCs w:val="24"/>
        </w:rPr>
        <w:t>, erősítését és fenntartását szolgáló külterületen (</w:t>
      </w:r>
      <w:proofErr w:type="spellStart"/>
      <w:r w:rsidRPr="00A1137E">
        <w:rPr>
          <w:sz w:val="24"/>
          <w:szCs w:val="24"/>
        </w:rPr>
        <w:t>Natura</w:t>
      </w:r>
      <w:proofErr w:type="spellEnd"/>
      <w:r w:rsidRPr="00A1137E">
        <w:rPr>
          <w:sz w:val="24"/>
          <w:szCs w:val="24"/>
        </w:rPr>
        <w:t xml:space="preserve"> 2000-es terület) a repülőtér területén (4200 Hajdúszoboszló, </w:t>
      </w:r>
      <w:proofErr w:type="spellStart"/>
      <w:r w:rsidRPr="00A1137E">
        <w:rPr>
          <w:sz w:val="24"/>
          <w:szCs w:val="24"/>
        </w:rPr>
        <w:t>hrsz</w:t>
      </w:r>
      <w:proofErr w:type="spellEnd"/>
      <w:r w:rsidRPr="00A1137E">
        <w:rPr>
          <w:sz w:val="24"/>
          <w:szCs w:val="24"/>
        </w:rPr>
        <w:t xml:space="preserve">.: 0554/3) </w:t>
      </w:r>
      <w:r w:rsidR="002F4399" w:rsidRPr="00A1137E">
        <w:rPr>
          <w:sz w:val="24"/>
          <w:szCs w:val="24"/>
        </w:rPr>
        <w:t>megvalósuló fejl</w:t>
      </w:r>
      <w:r w:rsidR="00A1137E" w:rsidRPr="00A1137E">
        <w:rPr>
          <w:sz w:val="24"/>
          <w:szCs w:val="24"/>
        </w:rPr>
        <w:t>e</w:t>
      </w:r>
      <w:r w:rsidR="002F4399" w:rsidRPr="00A1137E">
        <w:rPr>
          <w:sz w:val="24"/>
          <w:szCs w:val="24"/>
        </w:rPr>
        <w:t>sztés megítélésünk szeri</w:t>
      </w:r>
      <w:r w:rsidR="00A1137E" w:rsidRPr="00A1137E">
        <w:rPr>
          <w:sz w:val="24"/>
          <w:szCs w:val="24"/>
        </w:rPr>
        <w:t>nt is a legideálisabb he</w:t>
      </w:r>
      <w:r w:rsidR="002F4399" w:rsidRPr="00A1137E">
        <w:rPr>
          <w:sz w:val="24"/>
          <w:szCs w:val="24"/>
        </w:rPr>
        <w:t>l</w:t>
      </w:r>
      <w:r w:rsidR="00A1137E" w:rsidRPr="00A1137E">
        <w:rPr>
          <w:sz w:val="24"/>
          <w:szCs w:val="24"/>
        </w:rPr>
        <w:t>y</w:t>
      </w:r>
      <w:r w:rsidR="002F4399" w:rsidRPr="00A1137E">
        <w:rPr>
          <w:sz w:val="24"/>
          <w:szCs w:val="24"/>
        </w:rPr>
        <w:t>szín</w:t>
      </w:r>
      <w:r w:rsidR="00A1137E" w:rsidRPr="00A1137E">
        <w:rPr>
          <w:sz w:val="24"/>
          <w:szCs w:val="24"/>
        </w:rPr>
        <w:t>, hiszen a közösség kapcsolatok erősítés</w:t>
      </w:r>
      <w:r w:rsidRPr="00A1137E">
        <w:rPr>
          <w:sz w:val="24"/>
          <w:szCs w:val="24"/>
        </w:rPr>
        <w:t xml:space="preserve">e, </w:t>
      </w:r>
      <w:r w:rsidR="00A1137E" w:rsidRPr="00A1137E">
        <w:rPr>
          <w:sz w:val="24"/>
          <w:szCs w:val="24"/>
        </w:rPr>
        <w:t xml:space="preserve">a nagylétszámú, vagy speciális igényekkel bíró rendezvények (lovas színház, </w:t>
      </w:r>
      <w:proofErr w:type="spellStart"/>
      <w:r w:rsidR="00A1137E" w:rsidRPr="00A1137E">
        <w:rPr>
          <w:sz w:val="24"/>
          <w:szCs w:val="24"/>
        </w:rPr>
        <w:t>Kösely</w:t>
      </w:r>
      <w:proofErr w:type="spellEnd"/>
      <w:r w:rsidR="00A1137E" w:rsidRPr="00A1137E">
        <w:rPr>
          <w:sz w:val="24"/>
          <w:szCs w:val="24"/>
        </w:rPr>
        <w:t xml:space="preserve"> kupa) lebonyolítása szempontjából is</w:t>
      </w:r>
      <w:r w:rsidRPr="00A1137E">
        <w:rPr>
          <w:sz w:val="24"/>
          <w:szCs w:val="24"/>
        </w:rPr>
        <w:t xml:space="preserve"> a város egyik fontos és kiemelkedő helyszíne.</w:t>
      </w:r>
      <w:r w:rsidR="00A150B3" w:rsidRPr="00BE6C6B">
        <w:rPr>
          <w:sz w:val="24"/>
          <w:szCs w:val="24"/>
        </w:rPr>
        <w:t xml:space="preserve"> </w:t>
      </w:r>
    </w:p>
    <w:p w:rsidR="00BE6C6B" w:rsidRDefault="00BE6C6B" w:rsidP="004970BB">
      <w:pPr>
        <w:jc w:val="both"/>
        <w:rPr>
          <w:sz w:val="24"/>
          <w:szCs w:val="24"/>
        </w:rPr>
      </w:pPr>
    </w:p>
    <w:p w:rsidR="00A150B3" w:rsidRDefault="00A90A76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>A projekt megvalósításával elérni kívánt cél a külterületen található (</w:t>
      </w:r>
      <w:proofErr w:type="spellStart"/>
      <w:r>
        <w:rPr>
          <w:sz w:val="24"/>
          <w:szCs w:val="24"/>
        </w:rPr>
        <w:t>Natura</w:t>
      </w:r>
      <w:proofErr w:type="spellEnd"/>
      <w:r>
        <w:rPr>
          <w:sz w:val="24"/>
          <w:szCs w:val="24"/>
        </w:rPr>
        <w:t xml:space="preserve"> 2000 terület), napjainkban egyre több rendezvényt befogadó repülőtérnek (4200 Hajdúszoboszló, </w:t>
      </w:r>
      <w:proofErr w:type="spellStart"/>
      <w:r>
        <w:rPr>
          <w:sz w:val="24"/>
          <w:szCs w:val="24"/>
        </w:rPr>
        <w:t>hrsz</w:t>
      </w:r>
      <w:proofErr w:type="spellEnd"/>
      <w:r>
        <w:rPr>
          <w:sz w:val="24"/>
          <w:szCs w:val="24"/>
        </w:rPr>
        <w:t xml:space="preserve">: 0553/3 </w:t>
      </w:r>
      <w:proofErr w:type="spellStart"/>
      <w:r>
        <w:rPr>
          <w:sz w:val="24"/>
          <w:szCs w:val="24"/>
        </w:rPr>
        <w:t>hrsz</w:t>
      </w:r>
      <w:proofErr w:type="spellEnd"/>
      <w:r>
        <w:rPr>
          <w:sz w:val="24"/>
          <w:szCs w:val="24"/>
        </w:rPr>
        <w:t xml:space="preserve">), mint közösségi térnek a társadalmi </w:t>
      </w:r>
      <w:proofErr w:type="gramStart"/>
      <w:r>
        <w:rPr>
          <w:sz w:val="24"/>
          <w:szCs w:val="24"/>
        </w:rPr>
        <w:t>aktivitását</w:t>
      </w:r>
      <w:proofErr w:type="gramEnd"/>
      <w:r>
        <w:rPr>
          <w:sz w:val="24"/>
          <w:szCs w:val="24"/>
        </w:rPr>
        <w:t xml:space="preserve">, erősítését és fenntartását szolgáló </w:t>
      </w:r>
      <w:r w:rsidR="00A150B3">
        <w:rPr>
          <w:sz w:val="24"/>
          <w:szCs w:val="24"/>
        </w:rPr>
        <w:t>fejlesztése.</w:t>
      </w:r>
    </w:p>
    <w:p w:rsidR="00A90A76" w:rsidRDefault="00A90A76" w:rsidP="004970BB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:rsidR="00BE6C6B" w:rsidRDefault="00BE6C6B" w:rsidP="004970BB">
      <w:pPr>
        <w:jc w:val="both"/>
        <w:rPr>
          <w:sz w:val="24"/>
          <w:szCs w:val="24"/>
        </w:rPr>
      </w:pPr>
      <w:r w:rsidRPr="003209A8">
        <w:rPr>
          <w:sz w:val="24"/>
          <w:szCs w:val="24"/>
        </w:rPr>
        <w:t>A megvalósítás helyszíne az alábbi képen látható:</w:t>
      </w:r>
    </w:p>
    <w:p w:rsidR="00BE6C6B" w:rsidRDefault="00BE6C6B" w:rsidP="004970BB">
      <w:pPr>
        <w:jc w:val="both"/>
        <w:rPr>
          <w:sz w:val="24"/>
          <w:szCs w:val="24"/>
        </w:rPr>
      </w:pPr>
    </w:p>
    <w:p w:rsidR="009B32AC" w:rsidRPr="003209A8" w:rsidRDefault="00BE6C6B" w:rsidP="003209A8">
      <w:pPr>
        <w:jc w:val="center"/>
        <w:rPr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56A2F63F" wp14:editId="4657D9A6">
            <wp:extent cx="4067175" cy="2350162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36984" t="18226" r="27388" b="45172"/>
                    <a:stretch/>
                  </pic:blipFill>
                  <pic:spPr bwMode="auto">
                    <a:xfrm>
                      <a:off x="0" y="0"/>
                      <a:ext cx="4103461" cy="23711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32AC" w:rsidRDefault="009B32AC" w:rsidP="004970BB">
      <w:pPr>
        <w:jc w:val="both"/>
        <w:rPr>
          <w:color w:val="FF0000"/>
          <w:sz w:val="24"/>
          <w:szCs w:val="24"/>
        </w:rPr>
      </w:pPr>
    </w:p>
    <w:p w:rsidR="009B32AC" w:rsidRPr="009B32AC" w:rsidRDefault="009B32AC" w:rsidP="004970BB">
      <w:pPr>
        <w:jc w:val="both"/>
        <w:rPr>
          <w:sz w:val="24"/>
          <w:szCs w:val="24"/>
        </w:rPr>
      </w:pPr>
      <w:r w:rsidRPr="003209A8">
        <w:rPr>
          <w:sz w:val="24"/>
          <w:szCs w:val="24"/>
        </w:rPr>
        <w:t xml:space="preserve">Tervezett tűzrakóhely és </w:t>
      </w:r>
      <w:r w:rsidR="003209A8">
        <w:rPr>
          <w:sz w:val="24"/>
          <w:szCs w:val="24"/>
        </w:rPr>
        <w:t>„</w:t>
      </w:r>
      <w:r w:rsidRPr="003209A8">
        <w:rPr>
          <w:sz w:val="24"/>
          <w:szCs w:val="24"/>
        </w:rPr>
        <w:t>Beduin</w:t>
      </w:r>
      <w:r w:rsidR="003209A8">
        <w:rPr>
          <w:sz w:val="24"/>
          <w:szCs w:val="24"/>
        </w:rPr>
        <w:t>”</w:t>
      </w:r>
      <w:r w:rsidRPr="003209A8">
        <w:rPr>
          <w:sz w:val="24"/>
          <w:szCs w:val="24"/>
        </w:rPr>
        <w:t xml:space="preserve"> sátor</w:t>
      </w:r>
      <w:r w:rsidR="003209A8" w:rsidRPr="003209A8">
        <w:rPr>
          <w:sz w:val="24"/>
          <w:szCs w:val="24"/>
        </w:rPr>
        <w:t xml:space="preserve"> látványterve</w:t>
      </w:r>
      <w:r w:rsidRPr="003209A8">
        <w:rPr>
          <w:sz w:val="24"/>
          <w:szCs w:val="24"/>
        </w:rPr>
        <w:t>:</w:t>
      </w:r>
    </w:p>
    <w:p w:rsidR="009B32AC" w:rsidRDefault="009B32AC" w:rsidP="004970BB">
      <w:pPr>
        <w:jc w:val="both"/>
        <w:rPr>
          <w:color w:val="FF0000"/>
          <w:sz w:val="24"/>
          <w:szCs w:val="24"/>
        </w:rPr>
      </w:pPr>
    </w:p>
    <w:p w:rsidR="00BE6C6B" w:rsidRDefault="009B32AC" w:rsidP="009B32AC">
      <w:pPr>
        <w:jc w:val="center"/>
        <w:rPr>
          <w:color w:val="FF0000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6D2DC2DD" wp14:editId="0E6CF556">
            <wp:extent cx="4057650" cy="2282271"/>
            <wp:effectExtent l="0" t="0" r="0" b="3810"/>
            <wp:docPr id="6" name="Kép 5" descr="A képen kültéri, ég, fa, Hőlégballon látható&#10;&#10;Automatikusan generált leírás">
              <a:extLst xmlns:a="http://schemas.openxmlformats.org/drawingml/2006/main">
                <a:ext uri="{FF2B5EF4-FFF2-40B4-BE49-F238E27FC236}">
                  <a16:creationId xmlns:a16="http://schemas.microsoft.com/office/drawing/2014/main" id="{11D12C10-2C9A-529D-98D5-070B1A74F72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ép 5" descr="A képen kültéri, ég, fa, Hőlégballon látható&#10;&#10;Automatikusan generált leírás">
                      <a:extLst>
                        <a:ext uri="{FF2B5EF4-FFF2-40B4-BE49-F238E27FC236}">
                          <a16:creationId xmlns:a16="http://schemas.microsoft.com/office/drawing/2014/main" id="{11D12C10-2C9A-529D-98D5-070B1A74F72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66490" cy="22872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6C6B" w:rsidRDefault="00BE6C6B" w:rsidP="004970BB">
      <w:pPr>
        <w:jc w:val="both"/>
        <w:rPr>
          <w:color w:val="FF0000"/>
          <w:sz w:val="24"/>
          <w:szCs w:val="24"/>
        </w:rPr>
      </w:pPr>
    </w:p>
    <w:p w:rsidR="009B32AC" w:rsidRPr="009B32AC" w:rsidRDefault="00DF0B2B" w:rsidP="004970BB">
      <w:pPr>
        <w:jc w:val="both"/>
        <w:rPr>
          <w:sz w:val="24"/>
          <w:szCs w:val="24"/>
        </w:rPr>
      </w:pPr>
      <w:r w:rsidRPr="003209A8">
        <w:rPr>
          <w:sz w:val="24"/>
          <w:szCs w:val="24"/>
        </w:rPr>
        <w:lastRenderedPageBreak/>
        <w:t>Tervezett t</w:t>
      </w:r>
      <w:r w:rsidR="009B32AC" w:rsidRPr="003209A8">
        <w:rPr>
          <w:sz w:val="24"/>
          <w:szCs w:val="24"/>
        </w:rPr>
        <w:t>ematikus játszótér:</w:t>
      </w:r>
    </w:p>
    <w:p w:rsidR="009B32AC" w:rsidRDefault="009B32AC" w:rsidP="004970BB">
      <w:pPr>
        <w:jc w:val="both"/>
        <w:rPr>
          <w:color w:val="FF0000"/>
          <w:sz w:val="24"/>
          <w:szCs w:val="24"/>
        </w:rPr>
      </w:pPr>
    </w:p>
    <w:p w:rsidR="00BE6C6B" w:rsidRDefault="009B32AC" w:rsidP="003209A8">
      <w:pPr>
        <w:jc w:val="center"/>
        <w:rPr>
          <w:color w:val="FF0000"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077B0A91" wp14:editId="00740428">
            <wp:extent cx="4086225" cy="2298342"/>
            <wp:effectExtent l="0" t="0" r="0" b="6985"/>
            <wp:docPr id="3" name="Kép 5" descr="A képen kültéri, fa, ég, fű látható&#10;&#10;Automatikusan generált leírás">
              <a:extLst xmlns:a="http://schemas.openxmlformats.org/drawingml/2006/main">
                <a:ext uri="{FF2B5EF4-FFF2-40B4-BE49-F238E27FC236}">
                  <a16:creationId xmlns:a16="http://schemas.microsoft.com/office/drawing/2014/main" id="{D4641C0D-7A53-FCFA-97E0-468D4207B4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Kép 5" descr="A képen kültéri, fa, ég, fű látható&#10;&#10;Automatikusan generált leírás">
                      <a:extLst>
                        <a:ext uri="{FF2B5EF4-FFF2-40B4-BE49-F238E27FC236}">
                          <a16:creationId xmlns:a16="http://schemas.microsoft.com/office/drawing/2014/main" id="{D4641C0D-7A53-FCFA-97E0-468D4207B4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01586" cy="2306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35A4" w:rsidRPr="004970BB" w:rsidRDefault="005535A4" w:rsidP="004970BB">
      <w:pPr>
        <w:jc w:val="both"/>
        <w:rPr>
          <w:color w:val="FF0000"/>
          <w:sz w:val="24"/>
          <w:szCs w:val="24"/>
        </w:rPr>
      </w:pPr>
    </w:p>
    <w:p w:rsidR="005535A4" w:rsidRPr="004970BB" w:rsidRDefault="005C38F0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A</w:t>
      </w:r>
      <w:r w:rsidR="005535A4" w:rsidRPr="004970BB">
        <w:rPr>
          <w:sz w:val="24"/>
          <w:szCs w:val="24"/>
        </w:rPr>
        <w:t xml:space="preserve"> projektben elszámolni kívánt teljes költség</w:t>
      </w:r>
      <w:r w:rsidR="00481A7C" w:rsidRPr="004970BB">
        <w:rPr>
          <w:sz w:val="24"/>
          <w:szCs w:val="24"/>
        </w:rPr>
        <w:t xml:space="preserve"> várhatóan</w:t>
      </w:r>
      <w:r w:rsidR="005535A4" w:rsidRPr="004970BB">
        <w:rPr>
          <w:sz w:val="24"/>
          <w:szCs w:val="24"/>
        </w:rPr>
        <w:t xml:space="preserve"> </w:t>
      </w:r>
      <w:r w:rsidR="00DB641B" w:rsidRPr="004970BB">
        <w:rPr>
          <w:sz w:val="24"/>
          <w:szCs w:val="24"/>
        </w:rPr>
        <w:t>bruttó 28.421.053</w:t>
      </w:r>
      <w:r w:rsidR="005535A4" w:rsidRPr="004970BB">
        <w:rPr>
          <w:sz w:val="24"/>
          <w:szCs w:val="24"/>
        </w:rPr>
        <w:t xml:space="preserve"> Ft. </w:t>
      </w:r>
    </w:p>
    <w:p w:rsidR="005535A4" w:rsidRPr="004970BB" w:rsidRDefault="008F6508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A teljes építés</w:t>
      </w:r>
      <w:r w:rsidR="005535A4" w:rsidRPr="004970BB">
        <w:rPr>
          <w:sz w:val="24"/>
          <w:szCs w:val="24"/>
        </w:rPr>
        <w:t xml:space="preserve"> </w:t>
      </w:r>
      <w:r w:rsidR="00481A7C" w:rsidRPr="004970BB">
        <w:rPr>
          <w:sz w:val="24"/>
          <w:szCs w:val="24"/>
        </w:rPr>
        <w:t xml:space="preserve">várhatóan </w:t>
      </w:r>
      <w:r w:rsidR="005535A4" w:rsidRPr="004970BB">
        <w:rPr>
          <w:sz w:val="24"/>
          <w:szCs w:val="24"/>
        </w:rPr>
        <w:t xml:space="preserve">bruttó </w:t>
      </w:r>
      <w:r w:rsidR="00DB641B" w:rsidRPr="004970BB">
        <w:rPr>
          <w:sz w:val="24"/>
          <w:szCs w:val="24"/>
        </w:rPr>
        <w:t>28.001.053</w:t>
      </w:r>
      <w:r w:rsidR="007F12EF" w:rsidRPr="004970BB">
        <w:rPr>
          <w:sz w:val="24"/>
          <w:szCs w:val="24"/>
        </w:rPr>
        <w:t xml:space="preserve"> Ft</w:t>
      </w:r>
    </w:p>
    <w:p w:rsidR="007F12EF" w:rsidRPr="004970BB" w:rsidRDefault="007F12EF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 xml:space="preserve">Tájékoztatás és nyilvánosság biztosítása </w:t>
      </w:r>
      <w:r w:rsidR="00481A7C" w:rsidRPr="004970BB">
        <w:rPr>
          <w:sz w:val="24"/>
          <w:szCs w:val="24"/>
        </w:rPr>
        <w:t xml:space="preserve">várhatóan </w:t>
      </w:r>
      <w:r w:rsidRPr="004970BB">
        <w:rPr>
          <w:sz w:val="24"/>
          <w:szCs w:val="24"/>
        </w:rPr>
        <w:t xml:space="preserve">bruttó </w:t>
      </w:r>
      <w:r w:rsidR="002F2A02" w:rsidRPr="004970BB">
        <w:rPr>
          <w:sz w:val="24"/>
          <w:szCs w:val="24"/>
        </w:rPr>
        <w:t>14</w:t>
      </w:r>
      <w:r w:rsidR="005C38F0" w:rsidRPr="004970BB">
        <w:rPr>
          <w:sz w:val="24"/>
          <w:szCs w:val="24"/>
        </w:rPr>
        <w:t>0</w:t>
      </w:r>
      <w:r w:rsidRPr="004970BB">
        <w:rPr>
          <w:sz w:val="24"/>
          <w:szCs w:val="24"/>
        </w:rPr>
        <w:t>.000 Ft</w:t>
      </w:r>
    </w:p>
    <w:p w:rsidR="002F2A02" w:rsidRPr="004970BB" w:rsidRDefault="002F2A02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Műszaki ell</w:t>
      </w:r>
      <w:r w:rsidR="00DB641B" w:rsidRPr="004970BB">
        <w:rPr>
          <w:sz w:val="24"/>
          <w:szCs w:val="24"/>
        </w:rPr>
        <w:t>enőri tevékenyég ellátás</w:t>
      </w:r>
      <w:r w:rsidRPr="004970BB">
        <w:rPr>
          <w:sz w:val="24"/>
          <w:szCs w:val="24"/>
        </w:rPr>
        <w:t xml:space="preserve">a várhatóan </w:t>
      </w:r>
      <w:r w:rsidR="00DB641B" w:rsidRPr="004970BB">
        <w:rPr>
          <w:sz w:val="24"/>
          <w:szCs w:val="24"/>
        </w:rPr>
        <w:t>bruttó 280.000 Ft</w:t>
      </w:r>
    </w:p>
    <w:p w:rsidR="009F0CAF" w:rsidRPr="004970BB" w:rsidRDefault="009F0CAF" w:rsidP="004970BB">
      <w:pPr>
        <w:jc w:val="both"/>
        <w:rPr>
          <w:color w:val="FF0000"/>
          <w:sz w:val="24"/>
          <w:szCs w:val="24"/>
        </w:rPr>
      </w:pPr>
    </w:p>
    <w:p w:rsidR="002F2A02" w:rsidRPr="004970BB" w:rsidRDefault="002F2A02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A projekt keretében elszámolni kívánt teljes költség 28.421.053 Ft</w:t>
      </w:r>
    </w:p>
    <w:p w:rsidR="009F0CAF" w:rsidRPr="004970BB" w:rsidRDefault="009F0CAF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 xml:space="preserve">Támogatás mértéke 95%, </w:t>
      </w:r>
      <w:r w:rsidR="00481A7C" w:rsidRPr="004970BB">
        <w:rPr>
          <w:sz w:val="24"/>
          <w:szCs w:val="24"/>
        </w:rPr>
        <w:t xml:space="preserve">várhatóan </w:t>
      </w:r>
      <w:r w:rsidRPr="004970BB">
        <w:rPr>
          <w:sz w:val="24"/>
          <w:szCs w:val="24"/>
        </w:rPr>
        <w:t xml:space="preserve">bruttó </w:t>
      </w:r>
      <w:r w:rsidR="002F2A02" w:rsidRPr="004970BB">
        <w:rPr>
          <w:sz w:val="24"/>
          <w:szCs w:val="24"/>
        </w:rPr>
        <w:t>27.000.000</w:t>
      </w:r>
      <w:r w:rsidR="00CE5D4E" w:rsidRPr="004970BB">
        <w:rPr>
          <w:sz w:val="24"/>
          <w:szCs w:val="24"/>
        </w:rPr>
        <w:t xml:space="preserve"> </w:t>
      </w:r>
      <w:r w:rsidR="00393FC4" w:rsidRPr="004970BB">
        <w:rPr>
          <w:sz w:val="24"/>
          <w:szCs w:val="24"/>
        </w:rPr>
        <w:t>Ft</w:t>
      </w:r>
    </w:p>
    <w:p w:rsidR="00393FC4" w:rsidRPr="004970BB" w:rsidRDefault="009F0CAF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 xml:space="preserve">Önerő mértéke 5%, </w:t>
      </w:r>
      <w:r w:rsidR="00481A7C" w:rsidRPr="004970BB">
        <w:rPr>
          <w:sz w:val="24"/>
          <w:szCs w:val="24"/>
        </w:rPr>
        <w:t xml:space="preserve">várhatóan </w:t>
      </w:r>
      <w:r w:rsidRPr="004970BB">
        <w:rPr>
          <w:sz w:val="24"/>
          <w:szCs w:val="24"/>
        </w:rPr>
        <w:t xml:space="preserve">bruttó </w:t>
      </w:r>
      <w:r w:rsidR="00CE5D4E" w:rsidRPr="004970BB">
        <w:rPr>
          <w:sz w:val="24"/>
          <w:szCs w:val="24"/>
        </w:rPr>
        <w:t>1.421.053</w:t>
      </w:r>
      <w:r w:rsidR="00393FC4" w:rsidRPr="004970BB">
        <w:rPr>
          <w:sz w:val="24"/>
          <w:szCs w:val="24"/>
        </w:rPr>
        <w:t xml:space="preserve"> Ft</w:t>
      </w:r>
    </w:p>
    <w:p w:rsidR="00A150B3" w:rsidRDefault="00A150B3" w:rsidP="004970BB">
      <w:pPr>
        <w:jc w:val="both"/>
        <w:rPr>
          <w:sz w:val="24"/>
          <w:szCs w:val="24"/>
        </w:rPr>
      </w:pPr>
    </w:p>
    <w:p w:rsidR="00D0270F" w:rsidRPr="004970BB" w:rsidRDefault="009B3B5B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A Támogatási Kérelmek be</w:t>
      </w:r>
      <w:r w:rsidR="00D0270F" w:rsidRPr="004970BB">
        <w:rPr>
          <w:sz w:val="24"/>
          <w:szCs w:val="24"/>
        </w:rPr>
        <w:t>nyújtásának határideje:</w:t>
      </w:r>
    </w:p>
    <w:p w:rsidR="00D0270F" w:rsidRPr="004970BB" w:rsidRDefault="00D0270F" w:rsidP="004970BB">
      <w:pPr>
        <w:numPr>
          <w:ilvl w:val="0"/>
          <w:numId w:val="17"/>
        </w:num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benyújtási szakasz:</w:t>
      </w:r>
      <w:r w:rsidRPr="004970BB">
        <w:rPr>
          <w:sz w:val="24"/>
          <w:szCs w:val="24"/>
        </w:rPr>
        <w:tab/>
      </w:r>
      <w:r w:rsidR="00481A7C" w:rsidRPr="004970BB">
        <w:rPr>
          <w:sz w:val="24"/>
          <w:szCs w:val="24"/>
        </w:rPr>
        <w:t xml:space="preserve"> </w:t>
      </w:r>
      <w:r w:rsidRPr="004970BB">
        <w:rPr>
          <w:sz w:val="24"/>
          <w:szCs w:val="24"/>
        </w:rPr>
        <w:t>2025. 06. 18. – 2025. 07. 01.</w:t>
      </w:r>
    </w:p>
    <w:p w:rsidR="00D0270F" w:rsidRPr="004970BB" w:rsidRDefault="00D0270F" w:rsidP="004970BB">
      <w:pPr>
        <w:numPr>
          <w:ilvl w:val="0"/>
          <w:numId w:val="17"/>
        </w:num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benyújtási szakasz:</w:t>
      </w:r>
      <w:r w:rsidRPr="004970BB">
        <w:rPr>
          <w:sz w:val="24"/>
          <w:szCs w:val="24"/>
        </w:rPr>
        <w:tab/>
        <w:t xml:space="preserve"> 2025. 07. 09. – 2025. 07. 22.</w:t>
      </w:r>
    </w:p>
    <w:p w:rsidR="00C119FB" w:rsidRPr="004970BB" w:rsidRDefault="00D0270F" w:rsidP="004970BB">
      <w:pPr>
        <w:numPr>
          <w:ilvl w:val="0"/>
          <w:numId w:val="17"/>
        </w:num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benyújtási szakasz:</w:t>
      </w:r>
      <w:r w:rsidRPr="004970BB">
        <w:rPr>
          <w:sz w:val="24"/>
          <w:szCs w:val="24"/>
        </w:rPr>
        <w:tab/>
        <w:t xml:space="preserve"> 2025. 11. 26. – 2025. 12. 09. </w:t>
      </w:r>
      <w:r w:rsidR="00481A7C" w:rsidRPr="004970BB">
        <w:rPr>
          <w:sz w:val="24"/>
          <w:szCs w:val="24"/>
        </w:rPr>
        <w:t>között lehetséges.</w:t>
      </w:r>
    </w:p>
    <w:p w:rsidR="002F2A02" w:rsidRPr="004970BB" w:rsidRDefault="002F2A02" w:rsidP="004970BB">
      <w:pPr>
        <w:jc w:val="both"/>
        <w:rPr>
          <w:sz w:val="24"/>
          <w:szCs w:val="24"/>
        </w:rPr>
      </w:pPr>
    </w:p>
    <w:p w:rsidR="00DB641B" w:rsidRDefault="002F2A02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A Támogatási kérel</w:t>
      </w:r>
      <w:r w:rsidR="00A90A76">
        <w:rPr>
          <w:sz w:val="24"/>
          <w:szCs w:val="24"/>
        </w:rPr>
        <w:t>em benyújtása az</w:t>
      </w:r>
      <w:r w:rsidRPr="004970BB">
        <w:rPr>
          <w:sz w:val="24"/>
          <w:szCs w:val="24"/>
        </w:rPr>
        <w:t xml:space="preserve"> </w:t>
      </w:r>
      <w:r w:rsidR="00A90A76" w:rsidRPr="004970BB">
        <w:rPr>
          <w:sz w:val="24"/>
          <w:szCs w:val="24"/>
        </w:rPr>
        <w:t xml:space="preserve">1. benyújtási szakaszban </w:t>
      </w:r>
      <w:r w:rsidR="00A90A76">
        <w:rPr>
          <w:sz w:val="24"/>
          <w:szCs w:val="24"/>
        </w:rPr>
        <w:t>tervezett.</w:t>
      </w:r>
    </w:p>
    <w:p w:rsidR="00A90A76" w:rsidRPr="004970BB" w:rsidRDefault="00A90A76" w:rsidP="004970BB">
      <w:pPr>
        <w:jc w:val="both"/>
        <w:rPr>
          <w:sz w:val="24"/>
          <w:szCs w:val="24"/>
        </w:rPr>
      </w:pPr>
    </w:p>
    <w:p w:rsidR="00DB641B" w:rsidRPr="004970BB" w:rsidRDefault="00DB641B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A pályázat benyújtásához műszaki dokumentáció elkészítése szükséges, melynek tervezési költségé</w:t>
      </w:r>
      <w:r w:rsidR="003209A8">
        <w:rPr>
          <w:sz w:val="24"/>
          <w:szCs w:val="24"/>
        </w:rPr>
        <w:t>nek pályázatban történő elszámolása nem tervezett</w:t>
      </w:r>
      <w:r w:rsidRPr="004970BB">
        <w:rPr>
          <w:sz w:val="24"/>
          <w:szCs w:val="24"/>
        </w:rPr>
        <w:t xml:space="preserve"> tekintettel arra, hogy az építési költségek kitöltik a rendelkezésre álló keretet. </w:t>
      </w:r>
    </w:p>
    <w:p w:rsidR="00576D77" w:rsidRPr="004970BB" w:rsidRDefault="00576D77" w:rsidP="004970BB">
      <w:pPr>
        <w:jc w:val="both"/>
        <w:rPr>
          <w:sz w:val="24"/>
          <w:szCs w:val="24"/>
        </w:rPr>
      </w:pPr>
    </w:p>
    <w:p w:rsidR="00DF0B2B" w:rsidRDefault="00DF0B2B" w:rsidP="004970BB">
      <w:pPr>
        <w:jc w:val="both"/>
        <w:rPr>
          <w:sz w:val="24"/>
          <w:szCs w:val="24"/>
        </w:rPr>
      </w:pPr>
      <w:r w:rsidRPr="003209A8">
        <w:rPr>
          <w:sz w:val="24"/>
          <w:szCs w:val="24"/>
        </w:rPr>
        <w:t xml:space="preserve">A tervezés </w:t>
      </w:r>
      <w:r w:rsidR="003209A8" w:rsidRPr="003209A8">
        <w:rPr>
          <w:sz w:val="24"/>
          <w:szCs w:val="24"/>
        </w:rPr>
        <w:t xml:space="preserve">- akadálymentes tervező bevonása is szükséges - </w:t>
      </w:r>
      <w:r w:rsidRPr="003209A8">
        <w:rPr>
          <w:sz w:val="24"/>
          <w:szCs w:val="24"/>
        </w:rPr>
        <w:t xml:space="preserve">költsége bruttó 1.600.000 Ft, melyet saját forrásból </w:t>
      </w:r>
      <w:r w:rsidR="003209A8" w:rsidRPr="003209A8">
        <w:rPr>
          <w:sz w:val="24"/>
          <w:szCs w:val="24"/>
        </w:rPr>
        <w:t>szükséges biztosítania az Önkormányzatnak.</w:t>
      </w:r>
      <w:r w:rsidRPr="003209A8">
        <w:rPr>
          <w:sz w:val="24"/>
          <w:szCs w:val="24"/>
        </w:rPr>
        <w:t xml:space="preserve"> </w:t>
      </w:r>
    </w:p>
    <w:p w:rsidR="003209A8" w:rsidRPr="004970BB" w:rsidRDefault="003209A8" w:rsidP="004970BB">
      <w:pPr>
        <w:jc w:val="both"/>
        <w:rPr>
          <w:sz w:val="24"/>
          <w:szCs w:val="24"/>
        </w:rPr>
      </w:pPr>
    </w:p>
    <w:p w:rsidR="00C119FB" w:rsidRPr="004970BB" w:rsidRDefault="00417C65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>Kér</w:t>
      </w:r>
      <w:r w:rsidR="00A150B3">
        <w:rPr>
          <w:sz w:val="24"/>
          <w:szCs w:val="24"/>
        </w:rPr>
        <w:t>em</w:t>
      </w:r>
      <w:r w:rsidRPr="004970BB">
        <w:rPr>
          <w:sz w:val="24"/>
          <w:szCs w:val="24"/>
        </w:rPr>
        <w:t xml:space="preserve"> a Tisztelt Képviselő-</w:t>
      </w:r>
      <w:r w:rsidR="00A150B3">
        <w:rPr>
          <w:sz w:val="24"/>
          <w:szCs w:val="24"/>
        </w:rPr>
        <w:t>testületet, az</w:t>
      </w:r>
      <w:r w:rsidR="00C119FB" w:rsidRPr="004970BB">
        <w:rPr>
          <w:sz w:val="24"/>
          <w:szCs w:val="24"/>
        </w:rPr>
        <w:t xml:space="preserve"> előterjesztést megtárgyalni, döntését meghozni szíveskedjen</w:t>
      </w:r>
      <w:r w:rsidR="00707436" w:rsidRPr="004970BB">
        <w:rPr>
          <w:sz w:val="24"/>
          <w:szCs w:val="24"/>
        </w:rPr>
        <w:t>ek</w:t>
      </w:r>
      <w:r w:rsidR="00C119FB" w:rsidRPr="004970BB">
        <w:rPr>
          <w:sz w:val="24"/>
          <w:szCs w:val="24"/>
        </w:rPr>
        <w:t xml:space="preserve">. </w:t>
      </w:r>
    </w:p>
    <w:p w:rsidR="00707436" w:rsidRPr="004970BB" w:rsidRDefault="00707436" w:rsidP="004970BB">
      <w:pPr>
        <w:jc w:val="both"/>
        <w:rPr>
          <w:sz w:val="24"/>
          <w:szCs w:val="24"/>
        </w:rPr>
      </w:pPr>
    </w:p>
    <w:p w:rsidR="00BD7367" w:rsidRDefault="00E809D6" w:rsidP="004970BB">
      <w:pPr>
        <w:jc w:val="both"/>
        <w:rPr>
          <w:b/>
          <w:sz w:val="24"/>
          <w:szCs w:val="24"/>
          <w:u w:val="single"/>
        </w:rPr>
      </w:pPr>
      <w:r w:rsidRPr="004970BB">
        <w:rPr>
          <w:b/>
          <w:sz w:val="24"/>
          <w:szCs w:val="24"/>
          <w:u w:val="single"/>
        </w:rPr>
        <w:t>H</w:t>
      </w:r>
      <w:r w:rsidR="00BD7367" w:rsidRPr="004970BB">
        <w:rPr>
          <w:b/>
          <w:sz w:val="24"/>
          <w:szCs w:val="24"/>
          <w:u w:val="single"/>
        </w:rPr>
        <w:t>atározati javaslat:</w:t>
      </w:r>
    </w:p>
    <w:p w:rsidR="00A150B3" w:rsidRDefault="00A150B3" w:rsidP="004970BB">
      <w:pPr>
        <w:jc w:val="both"/>
        <w:rPr>
          <w:b/>
          <w:sz w:val="24"/>
          <w:szCs w:val="24"/>
          <w:u w:val="single"/>
        </w:rPr>
      </w:pPr>
    </w:p>
    <w:p w:rsidR="00A150B3" w:rsidRPr="00A150B3" w:rsidRDefault="00A150B3" w:rsidP="00A150B3">
      <w:pPr>
        <w:jc w:val="center"/>
        <w:rPr>
          <w:rFonts w:eastAsia="SimSun"/>
          <w:b/>
          <w:i/>
          <w:sz w:val="24"/>
          <w:szCs w:val="24"/>
        </w:rPr>
      </w:pPr>
      <w:r w:rsidRPr="00A150B3">
        <w:rPr>
          <w:rFonts w:eastAsia="SimSun"/>
          <w:b/>
          <w:i/>
          <w:sz w:val="24"/>
          <w:szCs w:val="24"/>
        </w:rPr>
        <w:t xml:space="preserve">„Hajdúszoboszló Város Önkormányzata Képviselő - </w:t>
      </w:r>
      <w:proofErr w:type="gramStart"/>
      <w:r w:rsidRPr="00A150B3">
        <w:rPr>
          <w:rFonts w:eastAsia="SimSun"/>
          <w:b/>
          <w:i/>
          <w:sz w:val="24"/>
          <w:szCs w:val="24"/>
        </w:rPr>
        <w:t>testületének ….</w:t>
      </w:r>
      <w:proofErr w:type="gramEnd"/>
      <w:r w:rsidRPr="00A150B3">
        <w:rPr>
          <w:rFonts w:eastAsia="SimSun"/>
          <w:b/>
          <w:i/>
          <w:sz w:val="24"/>
          <w:szCs w:val="24"/>
        </w:rPr>
        <w:t>/2025. (VI. 12.) határozata</w:t>
      </w:r>
    </w:p>
    <w:p w:rsidR="00A150B3" w:rsidRPr="004970BB" w:rsidRDefault="00A150B3" w:rsidP="004970BB">
      <w:pPr>
        <w:jc w:val="both"/>
        <w:rPr>
          <w:b/>
          <w:sz w:val="24"/>
          <w:szCs w:val="24"/>
          <w:u w:val="single"/>
        </w:rPr>
      </w:pPr>
    </w:p>
    <w:p w:rsidR="009B3B5B" w:rsidRPr="00A150B3" w:rsidRDefault="00BD7367" w:rsidP="004970BB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</w:rPr>
        <w:t xml:space="preserve">Hajdúszoboszló Város Önkormányzatának Képviselő-testülete </w:t>
      </w:r>
      <w:r w:rsidR="009A6EF5" w:rsidRPr="00A150B3">
        <w:rPr>
          <w:b/>
          <w:i/>
          <w:sz w:val="24"/>
          <w:szCs w:val="24"/>
        </w:rPr>
        <w:t xml:space="preserve">támogatja a </w:t>
      </w:r>
      <w:r w:rsidR="009B3B5B" w:rsidRPr="00A150B3">
        <w:rPr>
          <w:b/>
          <w:i/>
          <w:sz w:val="24"/>
          <w:szCs w:val="24"/>
        </w:rPr>
        <w:t xml:space="preserve">Hajdúk Vidékfejlesztési Egyesülete (LEADER) által kiírt </w:t>
      </w:r>
      <w:r w:rsidR="006E7F91" w:rsidRPr="00A150B3">
        <w:rPr>
          <w:b/>
          <w:i/>
          <w:sz w:val="24"/>
          <w:szCs w:val="24"/>
        </w:rPr>
        <w:t xml:space="preserve">KAP-RD57-042-3-25 </w:t>
      </w:r>
      <w:r w:rsidR="009B3B5B" w:rsidRPr="00A150B3">
        <w:rPr>
          <w:b/>
          <w:i/>
          <w:sz w:val="24"/>
          <w:szCs w:val="24"/>
        </w:rPr>
        <w:t xml:space="preserve">kódszámú „Helyi </w:t>
      </w:r>
      <w:r w:rsidR="006E7F91" w:rsidRPr="00A150B3">
        <w:rPr>
          <w:b/>
          <w:i/>
          <w:sz w:val="24"/>
          <w:szCs w:val="24"/>
        </w:rPr>
        <w:t xml:space="preserve">életminőség javítását célzó beruházások” </w:t>
      </w:r>
      <w:r w:rsidR="009B3B5B" w:rsidRPr="00A150B3">
        <w:rPr>
          <w:b/>
          <w:i/>
          <w:sz w:val="24"/>
          <w:szCs w:val="24"/>
        </w:rPr>
        <w:t xml:space="preserve">című felhívásra Támogatási Kérelem benyújtását. </w:t>
      </w:r>
    </w:p>
    <w:p w:rsidR="009B3B5B" w:rsidRPr="004970BB" w:rsidRDefault="009B3B5B" w:rsidP="004970BB">
      <w:pPr>
        <w:jc w:val="both"/>
        <w:rPr>
          <w:b/>
          <w:sz w:val="24"/>
          <w:szCs w:val="24"/>
        </w:rPr>
      </w:pPr>
    </w:p>
    <w:p w:rsidR="000D2061" w:rsidRPr="00A150B3" w:rsidRDefault="009B3B5B" w:rsidP="004970BB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</w:rPr>
        <w:t xml:space="preserve">A </w:t>
      </w:r>
      <w:r w:rsidR="00832656" w:rsidRPr="00A150B3">
        <w:rPr>
          <w:b/>
          <w:i/>
          <w:sz w:val="24"/>
          <w:szCs w:val="24"/>
        </w:rPr>
        <w:t xml:space="preserve">fejlesztés megnevezése: </w:t>
      </w:r>
      <w:r w:rsidR="000D2061" w:rsidRPr="00A150B3">
        <w:rPr>
          <w:b/>
          <w:i/>
          <w:sz w:val="24"/>
          <w:szCs w:val="24"/>
        </w:rPr>
        <w:t>Helyi életminőség javítását célzó beruházás a hajdúszoboszlói repülőtéren.</w:t>
      </w:r>
    </w:p>
    <w:p w:rsidR="009B3B5B" w:rsidRPr="00A150B3" w:rsidRDefault="009B3B5B" w:rsidP="004970BB">
      <w:pPr>
        <w:jc w:val="both"/>
        <w:rPr>
          <w:b/>
          <w:i/>
          <w:sz w:val="24"/>
          <w:szCs w:val="24"/>
        </w:rPr>
      </w:pPr>
    </w:p>
    <w:p w:rsidR="00832656" w:rsidRPr="00A150B3" w:rsidRDefault="00832656" w:rsidP="004970BB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</w:rPr>
        <w:t xml:space="preserve">A fejlesztéssel érintett ingatlan helyrajzi száma: </w:t>
      </w:r>
      <w:r w:rsidR="005C38F0" w:rsidRPr="00A150B3">
        <w:rPr>
          <w:b/>
          <w:i/>
          <w:sz w:val="24"/>
          <w:szCs w:val="24"/>
        </w:rPr>
        <w:t>0554/3</w:t>
      </w:r>
    </w:p>
    <w:p w:rsidR="00832656" w:rsidRDefault="00832656" w:rsidP="004970BB">
      <w:pPr>
        <w:jc w:val="both"/>
        <w:rPr>
          <w:b/>
          <w:sz w:val="24"/>
          <w:szCs w:val="24"/>
        </w:rPr>
      </w:pPr>
    </w:p>
    <w:p w:rsidR="0026371C" w:rsidRPr="0026371C" w:rsidRDefault="0026371C" w:rsidP="0026371C">
      <w:pPr>
        <w:jc w:val="both"/>
        <w:rPr>
          <w:b/>
          <w:i/>
          <w:sz w:val="24"/>
          <w:szCs w:val="24"/>
        </w:rPr>
      </w:pPr>
      <w:r w:rsidRPr="0026371C">
        <w:rPr>
          <w:b/>
          <w:i/>
          <w:sz w:val="24"/>
          <w:szCs w:val="24"/>
        </w:rPr>
        <w:t>A projekt keretében elszámolni kívánt teljes költség 28.421.053 Ft</w:t>
      </w:r>
    </w:p>
    <w:p w:rsidR="0026371C" w:rsidRPr="0026371C" w:rsidRDefault="0026371C" w:rsidP="0026371C">
      <w:pPr>
        <w:jc w:val="both"/>
        <w:rPr>
          <w:b/>
          <w:i/>
          <w:sz w:val="24"/>
          <w:szCs w:val="24"/>
        </w:rPr>
      </w:pPr>
      <w:r w:rsidRPr="0026371C">
        <w:rPr>
          <w:b/>
          <w:i/>
          <w:sz w:val="24"/>
          <w:szCs w:val="24"/>
        </w:rPr>
        <w:t>Támogatás mértéke 95%, várhatóan bruttó 27.000.000 Ft</w:t>
      </w:r>
    </w:p>
    <w:p w:rsidR="0026371C" w:rsidRDefault="0026371C" w:rsidP="0026371C">
      <w:pPr>
        <w:jc w:val="both"/>
        <w:rPr>
          <w:b/>
          <w:i/>
          <w:sz w:val="24"/>
          <w:szCs w:val="24"/>
        </w:rPr>
      </w:pPr>
      <w:r w:rsidRPr="0026371C">
        <w:rPr>
          <w:b/>
          <w:i/>
          <w:sz w:val="24"/>
          <w:szCs w:val="24"/>
        </w:rPr>
        <w:t xml:space="preserve">Önerő mértéke 5%, </w:t>
      </w:r>
      <w:r>
        <w:rPr>
          <w:b/>
          <w:i/>
          <w:sz w:val="24"/>
          <w:szCs w:val="24"/>
        </w:rPr>
        <w:t xml:space="preserve">mely a projektben elszámolható </w:t>
      </w:r>
      <w:r w:rsidRPr="0026371C">
        <w:rPr>
          <w:b/>
          <w:i/>
          <w:sz w:val="24"/>
          <w:szCs w:val="24"/>
        </w:rPr>
        <w:t>várhatóan bruttó 1.421.053 Ft</w:t>
      </w:r>
    </w:p>
    <w:p w:rsidR="0026371C" w:rsidRDefault="0026371C" w:rsidP="0026371C">
      <w:pPr>
        <w:jc w:val="both"/>
        <w:rPr>
          <w:b/>
          <w:i/>
          <w:sz w:val="24"/>
          <w:szCs w:val="24"/>
        </w:rPr>
      </w:pPr>
    </w:p>
    <w:p w:rsidR="0026371C" w:rsidRDefault="0026371C" w:rsidP="0026371C">
      <w:pPr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Az önerő mértéke az el nem számolható költségekkel együtt bruttó</w:t>
      </w:r>
      <w:r w:rsidR="005F69F3">
        <w:rPr>
          <w:b/>
          <w:i/>
          <w:sz w:val="24"/>
          <w:szCs w:val="24"/>
        </w:rPr>
        <w:t xml:space="preserve"> 3.021.053 Ft</w:t>
      </w:r>
      <w:r>
        <w:rPr>
          <w:b/>
          <w:i/>
          <w:sz w:val="24"/>
          <w:szCs w:val="24"/>
        </w:rPr>
        <w:t xml:space="preserve"> (1.421.053 Ft + 1.600.000 Ft)</w:t>
      </w:r>
    </w:p>
    <w:p w:rsidR="00DD0978" w:rsidRPr="004970BB" w:rsidRDefault="00DD0978" w:rsidP="004970BB">
      <w:pPr>
        <w:jc w:val="both"/>
        <w:rPr>
          <w:b/>
          <w:color w:val="FF0000"/>
          <w:sz w:val="24"/>
          <w:szCs w:val="24"/>
        </w:rPr>
      </w:pPr>
    </w:p>
    <w:p w:rsidR="000D29A8" w:rsidRPr="00A150B3" w:rsidRDefault="00832656" w:rsidP="004970BB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</w:rPr>
        <w:t>Az önkormányzat</w:t>
      </w:r>
      <w:r w:rsidR="009A6EF5" w:rsidRPr="00A150B3">
        <w:rPr>
          <w:b/>
          <w:i/>
          <w:sz w:val="24"/>
          <w:szCs w:val="24"/>
        </w:rPr>
        <w:t xml:space="preserve"> </w:t>
      </w:r>
      <w:r w:rsidRPr="00A150B3">
        <w:rPr>
          <w:b/>
          <w:i/>
          <w:sz w:val="24"/>
          <w:szCs w:val="24"/>
        </w:rPr>
        <w:t>a</w:t>
      </w:r>
      <w:r w:rsidR="009A6EF5" w:rsidRPr="00A150B3">
        <w:rPr>
          <w:b/>
          <w:i/>
          <w:sz w:val="24"/>
          <w:szCs w:val="24"/>
        </w:rPr>
        <w:t xml:space="preserve"> saját forrás fedezetét </w:t>
      </w:r>
      <w:r w:rsidR="00576D77" w:rsidRPr="00A150B3">
        <w:rPr>
          <w:b/>
          <w:i/>
          <w:sz w:val="24"/>
          <w:szCs w:val="24"/>
        </w:rPr>
        <w:t>–</w:t>
      </w:r>
      <w:r w:rsidR="005F69F3">
        <w:rPr>
          <w:b/>
          <w:i/>
          <w:sz w:val="24"/>
          <w:szCs w:val="24"/>
        </w:rPr>
        <w:t xml:space="preserve"> 3,022 </w:t>
      </w:r>
      <w:r w:rsidR="00481A7C" w:rsidRPr="00A150B3">
        <w:rPr>
          <w:b/>
          <w:i/>
          <w:sz w:val="24"/>
          <w:szCs w:val="24"/>
        </w:rPr>
        <w:t>M</w:t>
      </w:r>
      <w:r w:rsidR="003209A8">
        <w:rPr>
          <w:b/>
          <w:i/>
          <w:sz w:val="24"/>
          <w:szCs w:val="24"/>
        </w:rPr>
        <w:t xml:space="preserve"> </w:t>
      </w:r>
      <w:r w:rsidR="00481A7C" w:rsidRPr="00A150B3">
        <w:rPr>
          <w:b/>
          <w:i/>
          <w:sz w:val="24"/>
          <w:szCs w:val="24"/>
        </w:rPr>
        <w:t xml:space="preserve">Ft - </w:t>
      </w:r>
      <w:r w:rsidR="009A6EF5" w:rsidRPr="00A150B3">
        <w:rPr>
          <w:b/>
          <w:i/>
          <w:sz w:val="24"/>
          <w:szCs w:val="24"/>
        </w:rPr>
        <w:t>a 202</w:t>
      </w:r>
      <w:r w:rsidR="005C38F0" w:rsidRPr="00A150B3">
        <w:rPr>
          <w:b/>
          <w:i/>
          <w:sz w:val="24"/>
          <w:szCs w:val="24"/>
        </w:rPr>
        <w:t>5</w:t>
      </w:r>
      <w:r w:rsidR="009A6EF5" w:rsidRPr="00A150B3">
        <w:rPr>
          <w:b/>
          <w:i/>
          <w:sz w:val="24"/>
          <w:szCs w:val="24"/>
        </w:rPr>
        <w:t>. évi városi költségvetés</w:t>
      </w:r>
      <w:r w:rsidR="00A150B3">
        <w:rPr>
          <w:b/>
          <w:i/>
          <w:sz w:val="24"/>
          <w:szCs w:val="24"/>
        </w:rPr>
        <w:t xml:space="preserve"> általános tartalék kerete biztosítja.</w:t>
      </w:r>
    </w:p>
    <w:p w:rsidR="009A6EF5" w:rsidRPr="00A150B3" w:rsidRDefault="009A6EF5" w:rsidP="004970BB">
      <w:pPr>
        <w:jc w:val="both"/>
        <w:rPr>
          <w:b/>
          <w:i/>
          <w:sz w:val="24"/>
          <w:szCs w:val="24"/>
        </w:rPr>
      </w:pPr>
    </w:p>
    <w:p w:rsidR="00A150B3" w:rsidRPr="00A150B3" w:rsidRDefault="00A150B3" w:rsidP="00A150B3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  <w:u w:val="single"/>
        </w:rPr>
        <w:t>Felelős</w:t>
      </w:r>
      <w:proofErr w:type="gramStart"/>
      <w:r w:rsidRPr="00A150B3">
        <w:rPr>
          <w:b/>
          <w:i/>
          <w:sz w:val="24"/>
          <w:szCs w:val="24"/>
        </w:rPr>
        <w:t>:    Polgármester</w:t>
      </w:r>
      <w:proofErr w:type="gramEnd"/>
    </w:p>
    <w:p w:rsidR="00A150B3" w:rsidRPr="00A150B3" w:rsidRDefault="00A150B3" w:rsidP="00A150B3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</w:rPr>
        <w:t xml:space="preserve">                Jegyző</w:t>
      </w:r>
    </w:p>
    <w:p w:rsidR="00316335" w:rsidRPr="00A150B3" w:rsidRDefault="000D29A8" w:rsidP="004970BB">
      <w:pPr>
        <w:jc w:val="both"/>
        <w:rPr>
          <w:b/>
          <w:i/>
          <w:sz w:val="24"/>
          <w:szCs w:val="24"/>
        </w:rPr>
      </w:pPr>
      <w:r w:rsidRPr="00A150B3">
        <w:rPr>
          <w:b/>
          <w:i/>
          <w:sz w:val="24"/>
          <w:szCs w:val="24"/>
          <w:u w:val="single"/>
        </w:rPr>
        <w:t>Határidő</w:t>
      </w:r>
      <w:r w:rsidRPr="00A150B3">
        <w:rPr>
          <w:b/>
          <w:i/>
          <w:sz w:val="24"/>
          <w:szCs w:val="24"/>
        </w:rPr>
        <w:t xml:space="preserve">: </w:t>
      </w:r>
      <w:r w:rsidR="00A150B3" w:rsidRPr="00A150B3">
        <w:rPr>
          <w:b/>
          <w:i/>
          <w:sz w:val="24"/>
          <w:szCs w:val="24"/>
        </w:rPr>
        <w:t>pályázati ütemezése szerint</w:t>
      </w:r>
      <w:r w:rsidR="00A150B3">
        <w:rPr>
          <w:b/>
          <w:i/>
          <w:sz w:val="24"/>
          <w:szCs w:val="24"/>
        </w:rPr>
        <w:t>”</w:t>
      </w:r>
    </w:p>
    <w:p w:rsidR="00BD7367" w:rsidRPr="004970BB" w:rsidRDefault="00BD7367" w:rsidP="004970BB">
      <w:pPr>
        <w:jc w:val="both"/>
        <w:rPr>
          <w:sz w:val="24"/>
          <w:szCs w:val="24"/>
        </w:rPr>
      </w:pPr>
    </w:p>
    <w:p w:rsidR="00BD7367" w:rsidRPr="004970BB" w:rsidRDefault="007C775A" w:rsidP="004970BB">
      <w:pPr>
        <w:jc w:val="both"/>
        <w:rPr>
          <w:sz w:val="24"/>
          <w:szCs w:val="24"/>
        </w:rPr>
      </w:pPr>
      <w:r w:rsidRPr="004970BB">
        <w:rPr>
          <w:sz w:val="24"/>
          <w:szCs w:val="24"/>
        </w:rPr>
        <w:t xml:space="preserve">Hajdúszoboszló, </w:t>
      </w:r>
      <w:r w:rsidR="006E7F91" w:rsidRPr="004970BB">
        <w:rPr>
          <w:sz w:val="24"/>
          <w:szCs w:val="24"/>
        </w:rPr>
        <w:t>2025</w:t>
      </w:r>
      <w:r w:rsidR="00832656" w:rsidRPr="004970BB">
        <w:rPr>
          <w:sz w:val="24"/>
          <w:szCs w:val="24"/>
        </w:rPr>
        <w:t xml:space="preserve">. </w:t>
      </w:r>
      <w:r w:rsidR="006E7F91" w:rsidRPr="004970BB">
        <w:rPr>
          <w:sz w:val="24"/>
          <w:szCs w:val="24"/>
        </w:rPr>
        <w:t>június</w:t>
      </w:r>
      <w:r w:rsidR="005C38F0" w:rsidRPr="004970BB">
        <w:rPr>
          <w:sz w:val="24"/>
          <w:szCs w:val="24"/>
        </w:rPr>
        <w:t xml:space="preserve"> </w:t>
      </w:r>
      <w:r w:rsidR="00A150B3">
        <w:rPr>
          <w:sz w:val="24"/>
          <w:szCs w:val="24"/>
        </w:rPr>
        <w:t>05</w:t>
      </w:r>
      <w:r w:rsidR="005C38F0" w:rsidRPr="004970BB">
        <w:rPr>
          <w:sz w:val="24"/>
          <w:szCs w:val="24"/>
        </w:rPr>
        <w:t>.</w:t>
      </w:r>
    </w:p>
    <w:p w:rsidR="002A38A2" w:rsidRPr="004970BB" w:rsidRDefault="002A38A2" w:rsidP="004970BB">
      <w:pPr>
        <w:jc w:val="both"/>
        <w:rPr>
          <w:sz w:val="24"/>
          <w:szCs w:val="24"/>
        </w:rPr>
      </w:pPr>
    </w:p>
    <w:p w:rsidR="00BD7367" w:rsidRPr="004970BB" w:rsidRDefault="00BD7367" w:rsidP="004970BB">
      <w:pPr>
        <w:jc w:val="both"/>
        <w:rPr>
          <w:b/>
          <w:sz w:val="24"/>
          <w:szCs w:val="24"/>
        </w:rPr>
      </w:pPr>
    </w:p>
    <w:p w:rsidR="00BD7367" w:rsidRPr="00F4546B" w:rsidRDefault="00BD7367" w:rsidP="00F4546B">
      <w:pPr>
        <w:jc w:val="center"/>
        <w:rPr>
          <w:sz w:val="24"/>
          <w:szCs w:val="24"/>
        </w:rPr>
      </w:pPr>
      <w:r w:rsidRPr="00F4546B">
        <w:rPr>
          <w:sz w:val="24"/>
          <w:szCs w:val="24"/>
        </w:rPr>
        <w:t>Szilágyiné Pál Gyöngyi</w:t>
      </w:r>
    </w:p>
    <w:p w:rsidR="004970BB" w:rsidRDefault="00BD7367" w:rsidP="00F4546B">
      <w:pPr>
        <w:jc w:val="center"/>
        <w:rPr>
          <w:sz w:val="24"/>
          <w:szCs w:val="24"/>
        </w:rPr>
      </w:pPr>
      <w:proofErr w:type="gramStart"/>
      <w:r w:rsidRPr="004970BB">
        <w:rPr>
          <w:sz w:val="24"/>
          <w:szCs w:val="24"/>
        </w:rPr>
        <w:t>városf</w:t>
      </w:r>
      <w:r w:rsidR="00982856" w:rsidRPr="004970BB">
        <w:rPr>
          <w:sz w:val="24"/>
          <w:szCs w:val="24"/>
        </w:rPr>
        <w:t>ejlesztési</w:t>
      </w:r>
      <w:proofErr w:type="gramEnd"/>
      <w:r w:rsidR="00982856" w:rsidRPr="004970BB">
        <w:rPr>
          <w:sz w:val="24"/>
          <w:szCs w:val="24"/>
        </w:rPr>
        <w:t xml:space="preserve"> </w:t>
      </w:r>
      <w:r w:rsidR="004970BB">
        <w:rPr>
          <w:sz w:val="24"/>
          <w:szCs w:val="24"/>
        </w:rPr>
        <w:t>és városüzemeltetési</w:t>
      </w:r>
    </w:p>
    <w:p w:rsidR="00BD7367" w:rsidRPr="004970BB" w:rsidRDefault="004970BB" w:rsidP="00F4546B">
      <w:pPr>
        <w:jc w:val="center"/>
        <w:rPr>
          <w:sz w:val="24"/>
          <w:szCs w:val="24"/>
        </w:rPr>
      </w:pPr>
      <w:proofErr w:type="gramStart"/>
      <w:r>
        <w:rPr>
          <w:sz w:val="24"/>
          <w:szCs w:val="24"/>
        </w:rPr>
        <w:t>osztályvezető</w:t>
      </w:r>
      <w:proofErr w:type="gramEnd"/>
    </w:p>
    <w:p w:rsidR="00B34E01" w:rsidRDefault="00B34E01" w:rsidP="006019EB">
      <w:pPr>
        <w:jc w:val="both"/>
        <w:rPr>
          <w:sz w:val="26"/>
          <w:szCs w:val="26"/>
        </w:rPr>
      </w:pPr>
    </w:p>
    <w:p w:rsidR="00B34E01" w:rsidRDefault="00B34E01" w:rsidP="006019EB">
      <w:pPr>
        <w:jc w:val="both"/>
        <w:rPr>
          <w:sz w:val="26"/>
          <w:szCs w:val="26"/>
        </w:rPr>
      </w:pPr>
    </w:p>
    <w:sectPr w:rsidR="00B34E01" w:rsidSect="00DF0B2B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848643B"/>
    <w:multiLevelType w:val="hybridMultilevel"/>
    <w:tmpl w:val="1662F5E4"/>
    <w:lvl w:ilvl="0" w:tplc="3E42C8C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642EFF"/>
    <w:multiLevelType w:val="multilevel"/>
    <w:tmpl w:val="F70418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3" w15:restartNumberingAfterBreak="0">
    <w:nsid w:val="1AAB3EA7"/>
    <w:multiLevelType w:val="multilevel"/>
    <w:tmpl w:val="172E7E14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1B925AD4"/>
    <w:multiLevelType w:val="multilevel"/>
    <w:tmpl w:val="83D618CC"/>
    <w:lvl w:ilvl="0">
      <w:start w:val="1"/>
      <w:numFmt w:val="bullet"/>
      <w:pStyle w:val="Felsorols"/>
      <w:lvlText w:val=""/>
      <w:lvlJc w:val="left"/>
      <w:pPr>
        <w:tabs>
          <w:tab w:val="num" w:pos="720"/>
        </w:tabs>
        <w:ind w:left="720" w:hanging="363"/>
      </w:pPr>
      <w:rPr>
        <w:rFonts w:ascii="Wingdings" w:hAnsi="Wingdings" w:hint="default"/>
        <w:b w:val="0"/>
        <w:i w:val="0"/>
        <w:caps w:val="0"/>
        <w:strike w:val="0"/>
        <w:dstrike w:val="0"/>
        <w:vanish w:val="0"/>
        <w:color w:val="000000"/>
        <w:sz w:val="20"/>
        <w:szCs w:val="20"/>
        <w:vertAlign w:val="baseline"/>
      </w:rPr>
    </w:lvl>
    <w:lvl w:ilvl="1">
      <w:start w:val="1"/>
      <w:numFmt w:val="bullet"/>
      <w:lvlText w:val="–"/>
      <w:lvlJc w:val="left"/>
      <w:pPr>
        <w:tabs>
          <w:tab w:val="num" w:pos="1134"/>
        </w:tabs>
        <w:ind w:left="1134" w:hanging="414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000000"/>
        <w:sz w:val="24"/>
        <w:vertAlign w:val="baseline"/>
      </w:rPr>
    </w:lvl>
    <w:lvl w:ilvl="2">
      <w:start w:val="1"/>
      <w:numFmt w:val="bullet"/>
      <w:lvlText w:val="-"/>
      <w:lvlJc w:val="left"/>
      <w:pPr>
        <w:tabs>
          <w:tab w:val="num" w:pos="1440"/>
        </w:tabs>
        <w:ind w:left="1440" w:hanging="306"/>
      </w:pPr>
      <w:rPr>
        <w:rFonts w:ascii="Courier New" w:hAnsi="Courier New" w:hint="default"/>
      </w:rPr>
    </w:lvl>
    <w:lvl w:ilvl="3">
      <w:start w:val="1"/>
      <w:numFmt w:val="bullet"/>
      <w:lvlText w:val="–"/>
      <w:lvlJc w:val="left"/>
      <w:pPr>
        <w:tabs>
          <w:tab w:val="num" w:pos="1083"/>
        </w:tabs>
        <w:ind w:left="1083" w:hanging="360"/>
      </w:pPr>
      <w:rPr>
        <w:rFonts w:ascii="Times New Roman" w:hAnsi="Times New Roman"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1443"/>
        </w:tabs>
        <w:ind w:left="1443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1803"/>
        </w:tabs>
        <w:ind w:left="1803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163"/>
        </w:tabs>
        <w:ind w:left="2163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523"/>
        </w:tabs>
        <w:ind w:left="2523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2883"/>
        </w:tabs>
        <w:ind w:left="2883" w:hanging="360"/>
      </w:pPr>
      <w:rPr>
        <w:rFonts w:hint="default"/>
      </w:rPr>
    </w:lvl>
  </w:abstractNum>
  <w:abstractNum w:abstractNumId="5" w15:restartNumberingAfterBreak="0">
    <w:nsid w:val="1BAE2009"/>
    <w:multiLevelType w:val="hybridMultilevel"/>
    <w:tmpl w:val="B7CA6B4C"/>
    <w:lvl w:ilvl="0" w:tplc="98AEB0CA">
      <w:start w:val="8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4854080"/>
    <w:multiLevelType w:val="hybridMultilevel"/>
    <w:tmpl w:val="7BEC816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4B739BF"/>
    <w:multiLevelType w:val="hybridMultilevel"/>
    <w:tmpl w:val="4E5A46AC"/>
    <w:lvl w:ilvl="0" w:tplc="E15E7AD8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79C34F7"/>
    <w:multiLevelType w:val="hybridMultilevel"/>
    <w:tmpl w:val="F79EF448"/>
    <w:lvl w:ilvl="0" w:tplc="1E40FBA8">
      <w:numFmt w:val="bullet"/>
      <w:lvlText w:val="-"/>
      <w:lvlJc w:val="left"/>
      <w:pPr>
        <w:ind w:left="615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9" w15:restartNumberingAfterBreak="0">
    <w:nsid w:val="2C55657D"/>
    <w:multiLevelType w:val="hybridMultilevel"/>
    <w:tmpl w:val="840896E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38C1061"/>
    <w:multiLevelType w:val="hybridMultilevel"/>
    <w:tmpl w:val="E2CE7882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7F371F1"/>
    <w:multiLevelType w:val="hybridMultilevel"/>
    <w:tmpl w:val="71C8871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A0B5F8A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3" w15:restartNumberingAfterBreak="0">
    <w:nsid w:val="4B1644FE"/>
    <w:multiLevelType w:val="multilevel"/>
    <w:tmpl w:val="4CDC0F20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4" w15:restartNumberingAfterBreak="0">
    <w:nsid w:val="612E6304"/>
    <w:multiLevelType w:val="multilevel"/>
    <w:tmpl w:val="F70418C8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64FB2CFA"/>
    <w:multiLevelType w:val="hybridMultilevel"/>
    <w:tmpl w:val="E0F6CE54"/>
    <w:lvl w:ilvl="0" w:tplc="F9D2A672">
      <w:start w:val="2017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2A491C"/>
    <w:multiLevelType w:val="hybridMultilevel"/>
    <w:tmpl w:val="109C76B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B7A04AE"/>
    <w:multiLevelType w:val="hybridMultilevel"/>
    <w:tmpl w:val="73D40774"/>
    <w:lvl w:ilvl="0" w:tplc="2EDC1EF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50456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CDAE4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628A7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3698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7880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714AD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48C8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EAC28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6D8548EB"/>
    <w:multiLevelType w:val="hybridMultilevel"/>
    <w:tmpl w:val="4AD8B64C"/>
    <w:lvl w:ilvl="0" w:tplc="FE8006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69EB9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75A02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E61DC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49A1A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710DD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026D0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E440A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4D04D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6DAB0E5F"/>
    <w:multiLevelType w:val="multilevel"/>
    <w:tmpl w:val="5E94B4FC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0" w15:restartNumberingAfterBreak="0">
    <w:nsid w:val="6E89476E"/>
    <w:multiLevelType w:val="hybridMultilevel"/>
    <w:tmpl w:val="F7E6B502"/>
    <w:lvl w:ilvl="0" w:tplc="A68241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48EAC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0D265F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366F8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BB6972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385F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FEE77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51A15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5E453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78EA6915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2" w15:restartNumberingAfterBreak="0">
    <w:nsid w:val="794B158F"/>
    <w:multiLevelType w:val="hybridMultilevel"/>
    <w:tmpl w:val="5AD62016"/>
    <w:lvl w:ilvl="0" w:tplc="17EACCC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1"/>
  </w:num>
  <w:num w:numId="3">
    <w:abstractNumId w:val="15"/>
  </w:num>
  <w:num w:numId="4">
    <w:abstractNumId w:val="2"/>
  </w:num>
  <w:num w:numId="5">
    <w:abstractNumId w:val="14"/>
  </w:num>
  <w:num w:numId="6">
    <w:abstractNumId w:val="3"/>
  </w:num>
  <w:num w:numId="7">
    <w:abstractNumId w:val="13"/>
  </w:num>
  <w:num w:numId="8">
    <w:abstractNumId w:val="19"/>
  </w:num>
  <w:num w:numId="9">
    <w:abstractNumId w:val="1"/>
  </w:num>
  <w:num w:numId="10">
    <w:abstractNumId w:val="10"/>
  </w:num>
  <w:num w:numId="11">
    <w:abstractNumId w:val="12"/>
  </w:num>
  <w:num w:numId="12">
    <w:abstractNumId w:val="7"/>
  </w:num>
  <w:num w:numId="13">
    <w:abstractNumId w:val="22"/>
  </w:num>
  <w:num w:numId="14">
    <w:abstractNumId w:val="5"/>
  </w:num>
  <w:num w:numId="15">
    <w:abstractNumId w:val="8"/>
  </w:num>
  <w:num w:numId="16">
    <w:abstractNumId w:val="4"/>
  </w:num>
  <w:num w:numId="17">
    <w:abstractNumId w:val="6"/>
  </w:num>
  <w:num w:numId="18">
    <w:abstractNumId w:val="11"/>
  </w:num>
  <w:num w:numId="19">
    <w:abstractNumId w:val="20"/>
  </w:num>
  <w:num w:numId="20">
    <w:abstractNumId w:val="17"/>
  </w:num>
  <w:num w:numId="21">
    <w:abstractNumId w:val="18"/>
  </w:num>
  <w:num w:numId="22">
    <w:abstractNumId w:val="9"/>
  </w:num>
  <w:num w:numId="2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4BD6"/>
    <w:rsid w:val="00014CFE"/>
    <w:rsid w:val="00014F60"/>
    <w:rsid w:val="00026428"/>
    <w:rsid w:val="00031A58"/>
    <w:rsid w:val="00034A78"/>
    <w:rsid w:val="0003581C"/>
    <w:rsid w:val="00037AB1"/>
    <w:rsid w:val="00043F37"/>
    <w:rsid w:val="00045F40"/>
    <w:rsid w:val="00050FBB"/>
    <w:rsid w:val="00053FD4"/>
    <w:rsid w:val="00055E4E"/>
    <w:rsid w:val="00056778"/>
    <w:rsid w:val="0005756E"/>
    <w:rsid w:val="00063A68"/>
    <w:rsid w:val="00071020"/>
    <w:rsid w:val="000714EA"/>
    <w:rsid w:val="00074D40"/>
    <w:rsid w:val="00075921"/>
    <w:rsid w:val="0008309F"/>
    <w:rsid w:val="00094DE8"/>
    <w:rsid w:val="00095EF2"/>
    <w:rsid w:val="00097F83"/>
    <w:rsid w:val="000A35E7"/>
    <w:rsid w:val="000B154B"/>
    <w:rsid w:val="000B2A53"/>
    <w:rsid w:val="000B5AD3"/>
    <w:rsid w:val="000C152E"/>
    <w:rsid w:val="000C736F"/>
    <w:rsid w:val="000D2061"/>
    <w:rsid w:val="000D2472"/>
    <w:rsid w:val="000D29A8"/>
    <w:rsid w:val="000D6064"/>
    <w:rsid w:val="000D60A1"/>
    <w:rsid w:val="000F78E5"/>
    <w:rsid w:val="001043A1"/>
    <w:rsid w:val="0010687B"/>
    <w:rsid w:val="00112AEB"/>
    <w:rsid w:val="00122C8F"/>
    <w:rsid w:val="00127BD0"/>
    <w:rsid w:val="001420F3"/>
    <w:rsid w:val="00151E2A"/>
    <w:rsid w:val="00154530"/>
    <w:rsid w:val="00155585"/>
    <w:rsid w:val="00166C91"/>
    <w:rsid w:val="001828C0"/>
    <w:rsid w:val="001A0583"/>
    <w:rsid w:val="001B2970"/>
    <w:rsid w:val="001B2DE1"/>
    <w:rsid w:val="001B4029"/>
    <w:rsid w:val="001B7EA6"/>
    <w:rsid w:val="001C4BD6"/>
    <w:rsid w:val="001D1FBD"/>
    <w:rsid w:val="001D3E52"/>
    <w:rsid w:val="001F49E6"/>
    <w:rsid w:val="001F553B"/>
    <w:rsid w:val="001F6338"/>
    <w:rsid w:val="0020661D"/>
    <w:rsid w:val="0021045F"/>
    <w:rsid w:val="00222A46"/>
    <w:rsid w:val="002362A9"/>
    <w:rsid w:val="00254CA1"/>
    <w:rsid w:val="0026371C"/>
    <w:rsid w:val="00265D81"/>
    <w:rsid w:val="0027040F"/>
    <w:rsid w:val="00277240"/>
    <w:rsid w:val="0028013C"/>
    <w:rsid w:val="00283C1A"/>
    <w:rsid w:val="0028513A"/>
    <w:rsid w:val="002A38A2"/>
    <w:rsid w:val="002C30D6"/>
    <w:rsid w:val="002C62BB"/>
    <w:rsid w:val="002C79C6"/>
    <w:rsid w:val="002C7EC2"/>
    <w:rsid w:val="002D6279"/>
    <w:rsid w:val="002E1934"/>
    <w:rsid w:val="002E393F"/>
    <w:rsid w:val="002F2A02"/>
    <w:rsid w:val="002F4399"/>
    <w:rsid w:val="002F7633"/>
    <w:rsid w:val="002F7DFD"/>
    <w:rsid w:val="00304683"/>
    <w:rsid w:val="00316335"/>
    <w:rsid w:val="003209A8"/>
    <w:rsid w:val="00325B67"/>
    <w:rsid w:val="00337CF1"/>
    <w:rsid w:val="003412FA"/>
    <w:rsid w:val="00343833"/>
    <w:rsid w:val="003439DE"/>
    <w:rsid w:val="00360205"/>
    <w:rsid w:val="00361BA3"/>
    <w:rsid w:val="0036326D"/>
    <w:rsid w:val="00374EEC"/>
    <w:rsid w:val="00383118"/>
    <w:rsid w:val="003879F7"/>
    <w:rsid w:val="003903A8"/>
    <w:rsid w:val="00393FC4"/>
    <w:rsid w:val="0039563C"/>
    <w:rsid w:val="00396496"/>
    <w:rsid w:val="003C7486"/>
    <w:rsid w:val="003D19F5"/>
    <w:rsid w:val="003D5B46"/>
    <w:rsid w:val="003D7EC2"/>
    <w:rsid w:val="003E3E20"/>
    <w:rsid w:val="003F08A2"/>
    <w:rsid w:val="003F484A"/>
    <w:rsid w:val="0040306F"/>
    <w:rsid w:val="00406AFB"/>
    <w:rsid w:val="00417C65"/>
    <w:rsid w:val="00431ECC"/>
    <w:rsid w:val="00441F89"/>
    <w:rsid w:val="00441F92"/>
    <w:rsid w:val="00453971"/>
    <w:rsid w:val="00456C34"/>
    <w:rsid w:val="00463373"/>
    <w:rsid w:val="00466846"/>
    <w:rsid w:val="00466A5C"/>
    <w:rsid w:val="0047296E"/>
    <w:rsid w:val="00476F21"/>
    <w:rsid w:val="00481A7C"/>
    <w:rsid w:val="0048328D"/>
    <w:rsid w:val="00495A65"/>
    <w:rsid w:val="004970BB"/>
    <w:rsid w:val="00497AD4"/>
    <w:rsid w:val="004A37D9"/>
    <w:rsid w:val="004A59E8"/>
    <w:rsid w:val="004A7A8F"/>
    <w:rsid w:val="004B0AD3"/>
    <w:rsid w:val="004B1874"/>
    <w:rsid w:val="004B2780"/>
    <w:rsid w:val="004C231C"/>
    <w:rsid w:val="004C2E7F"/>
    <w:rsid w:val="004C3CAD"/>
    <w:rsid w:val="004F33B6"/>
    <w:rsid w:val="00510DFF"/>
    <w:rsid w:val="005146FD"/>
    <w:rsid w:val="00520F3E"/>
    <w:rsid w:val="0053428C"/>
    <w:rsid w:val="00540981"/>
    <w:rsid w:val="005451BD"/>
    <w:rsid w:val="005535A4"/>
    <w:rsid w:val="00557386"/>
    <w:rsid w:val="0056138D"/>
    <w:rsid w:val="00562C71"/>
    <w:rsid w:val="00573988"/>
    <w:rsid w:val="00574417"/>
    <w:rsid w:val="00576D77"/>
    <w:rsid w:val="00577AC9"/>
    <w:rsid w:val="00577EB9"/>
    <w:rsid w:val="0058362C"/>
    <w:rsid w:val="005A0F46"/>
    <w:rsid w:val="005A3369"/>
    <w:rsid w:val="005A78CA"/>
    <w:rsid w:val="005B0E84"/>
    <w:rsid w:val="005B2DD4"/>
    <w:rsid w:val="005C38F0"/>
    <w:rsid w:val="005C566E"/>
    <w:rsid w:val="005C7468"/>
    <w:rsid w:val="005D20AB"/>
    <w:rsid w:val="005D5F0D"/>
    <w:rsid w:val="005E0B67"/>
    <w:rsid w:val="005F5C56"/>
    <w:rsid w:val="005F69F3"/>
    <w:rsid w:val="006019EB"/>
    <w:rsid w:val="00624D3E"/>
    <w:rsid w:val="00636FCD"/>
    <w:rsid w:val="006426AD"/>
    <w:rsid w:val="006447C7"/>
    <w:rsid w:val="00645A87"/>
    <w:rsid w:val="006472D8"/>
    <w:rsid w:val="00647E4E"/>
    <w:rsid w:val="0068305B"/>
    <w:rsid w:val="0069052A"/>
    <w:rsid w:val="00692CBA"/>
    <w:rsid w:val="00694595"/>
    <w:rsid w:val="00694828"/>
    <w:rsid w:val="00696F86"/>
    <w:rsid w:val="006A548D"/>
    <w:rsid w:val="006A60FE"/>
    <w:rsid w:val="006A65CB"/>
    <w:rsid w:val="006B316C"/>
    <w:rsid w:val="006C1BE1"/>
    <w:rsid w:val="006C5009"/>
    <w:rsid w:val="006D0BD6"/>
    <w:rsid w:val="006D6301"/>
    <w:rsid w:val="006E0B23"/>
    <w:rsid w:val="006E7CC6"/>
    <w:rsid w:val="006E7F91"/>
    <w:rsid w:val="006F4261"/>
    <w:rsid w:val="007019A7"/>
    <w:rsid w:val="00701CD0"/>
    <w:rsid w:val="0070424A"/>
    <w:rsid w:val="00706E4C"/>
    <w:rsid w:val="00707436"/>
    <w:rsid w:val="007114B3"/>
    <w:rsid w:val="00712741"/>
    <w:rsid w:val="00713B18"/>
    <w:rsid w:val="0071637E"/>
    <w:rsid w:val="007311C3"/>
    <w:rsid w:val="00732E11"/>
    <w:rsid w:val="007369A9"/>
    <w:rsid w:val="00736B30"/>
    <w:rsid w:val="0074042E"/>
    <w:rsid w:val="0074503D"/>
    <w:rsid w:val="0074722E"/>
    <w:rsid w:val="007562C8"/>
    <w:rsid w:val="00776319"/>
    <w:rsid w:val="00783D78"/>
    <w:rsid w:val="00790CA6"/>
    <w:rsid w:val="007977EF"/>
    <w:rsid w:val="007A2387"/>
    <w:rsid w:val="007A6FC8"/>
    <w:rsid w:val="007A7608"/>
    <w:rsid w:val="007B514B"/>
    <w:rsid w:val="007C0958"/>
    <w:rsid w:val="007C2724"/>
    <w:rsid w:val="007C3155"/>
    <w:rsid w:val="007C4B64"/>
    <w:rsid w:val="007C775A"/>
    <w:rsid w:val="007E0FE8"/>
    <w:rsid w:val="007E4995"/>
    <w:rsid w:val="007F12EF"/>
    <w:rsid w:val="00801ECD"/>
    <w:rsid w:val="00807AFD"/>
    <w:rsid w:val="00810028"/>
    <w:rsid w:val="008127ED"/>
    <w:rsid w:val="0081352B"/>
    <w:rsid w:val="00820114"/>
    <w:rsid w:val="00832656"/>
    <w:rsid w:val="00835212"/>
    <w:rsid w:val="00835A3F"/>
    <w:rsid w:val="008429FD"/>
    <w:rsid w:val="008455E9"/>
    <w:rsid w:val="00857204"/>
    <w:rsid w:val="008725A9"/>
    <w:rsid w:val="008754A8"/>
    <w:rsid w:val="008843B8"/>
    <w:rsid w:val="008A5D05"/>
    <w:rsid w:val="008B3771"/>
    <w:rsid w:val="008B77CA"/>
    <w:rsid w:val="008C1502"/>
    <w:rsid w:val="008C4FD5"/>
    <w:rsid w:val="008C54C1"/>
    <w:rsid w:val="008C773E"/>
    <w:rsid w:val="008D530F"/>
    <w:rsid w:val="008F2845"/>
    <w:rsid w:val="008F40C4"/>
    <w:rsid w:val="008F6508"/>
    <w:rsid w:val="009023DC"/>
    <w:rsid w:val="00910A95"/>
    <w:rsid w:val="009123CC"/>
    <w:rsid w:val="00913B42"/>
    <w:rsid w:val="00923998"/>
    <w:rsid w:val="00923A50"/>
    <w:rsid w:val="00923CF8"/>
    <w:rsid w:val="00940CD8"/>
    <w:rsid w:val="0095180F"/>
    <w:rsid w:val="009531EC"/>
    <w:rsid w:val="00957519"/>
    <w:rsid w:val="00964245"/>
    <w:rsid w:val="009743E5"/>
    <w:rsid w:val="009820FB"/>
    <w:rsid w:val="00982424"/>
    <w:rsid w:val="00982856"/>
    <w:rsid w:val="00984D7B"/>
    <w:rsid w:val="00984EB9"/>
    <w:rsid w:val="00991D67"/>
    <w:rsid w:val="00996221"/>
    <w:rsid w:val="009A0337"/>
    <w:rsid w:val="009A5B22"/>
    <w:rsid w:val="009A6EF5"/>
    <w:rsid w:val="009B0306"/>
    <w:rsid w:val="009B32AC"/>
    <w:rsid w:val="009B3B5B"/>
    <w:rsid w:val="009B612B"/>
    <w:rsid w:val="009E19EA"/>
    <w:rsid w:val="009F000C"/>
    <w:rsid w:val="009F0CAF"/>
    <w:rsid w:val="009F5882"/>
    <w:rsid w:val="009F6A17"/>
    <w:rsid w:val="00A008AB"/>
    <w:rsid w:val="00A02B2D"/>
    <w:rsid w:val="00A0760A"/>
    <w:rsid w:val="00A1137E"/>
    <w:rsid w:val="00A150B3"/>
    <w:rsid w:val="00A151D8"/>
    <w:rsid w:val="00A1738C"/>
    <w:rsid w:val="00A20E7D"/>
    <w:rsid w:val="00A238BF"/>
    <w:rsid w:val="00A33F50"/>
    <w:rsid w:val="00A34224"/>
    <w:rsid w:val="00A35FF4"/>
    <w:rsid w:val="00A376F2"/>
    <w:rsid w:val="00A4263C"/>
    <w:rsid w:val="00A472E3"/>
    <w:rsid w:val="00A540C8"/>
    <w:rsid w:val="00A62667"/>
    <w:rsid w:val="00A7094A"/>
    <w:rsid w:val="00A736D7"/>
    <w:rsid w:val="00A8001B"/>
    <w:rsid w:val="00A83E4F"/>
    <w:rsid w:val="00A8630D"/>
    <w:rsid w:val="00A90A76"/>
    <w:rsid w:val="00A91213"/>
    <w:rsid w:val="00A9253F"/>
    <w:rsid w:val="00A94876"/>
    <w:rsid w:val="00AA31D7"/>
    <w:rsid w:val="00AA4882"/>
    <w:rsid w:val="00AA6DBC"/>
    <w:rsid w:val="00AB0CDB"/>
    <w:rsid w:val="00AB1B19"/>
    <w:rsid w:val="00AB37D0"/>
    <w:rsid w:val="00AB6F27"/>
    <w:rsid w:val="00AB7241"/>
    <w:rsid w:val="00AC27ED"/>
    <w:rsid w:val="00AC4BDC"/>
    <w:rsid w:val="00AC7F34"/>
    <w:rsid w:val="00AD05A3"/>
    <w:rsid w:val="00AD662A"/>
    <w:rsid w:val="00AF2585"/>
    <w:rsid w:val="00AF269D"/>
    <w:rsid w:val="00B05F7C"/>
    <w:rsid w:val="00B076EB"/>
    <w:rsid w:val="00B15704"/>
    <w:rsid w:val="00B176A7"/>
    <w:rsid w:val="00B20E3C"/>
    <w:rsid w:val="00B30AF9"/>
    <w:rsid w:val="00B32512"/>
    <w:rsid w:val="00B34E01"/>
    <w:rsid w:val="00B4549D"/>
    <w:rsid w:val="00B47CBD"/>
    <w:rsid w:val="00B53198"/>
    <w:rsid w:val="00B53272"/>
    <w:rsid w:val="00B55866"/>
    <w:rsid w:val="00B620C9"/>
    <w:rsid w:val="00B92D16"/>
    <w:rsid w:val="00BA22FE"/>
    <w:rsid w:val="00BA4B7D"/>
    <w:rsid w:val="00BA5FEB"/>
    <w:rsid w:val="00BA6C54"/>
    <w:rsid w:val="00BB0DCC"/>
    <w:rsid w:val="00BC0BF4"/>
    <w:rsid w:val="00BC4942"/>
    <w:rsid w:val="00BC4A26"/>
    <w:rsid w:val="00BC5EF0"/>
    <w:rsid w:val="00BD7367"/>
    <w:rsid w:val="00BE6C6B"/>
    <w:rsid w:val="00BE7A17"/>
    <w:rsid w:val="00BE7F7D"/>
    <w:rsid w:val="00BF7C0A"/>
    <w:rsid w:val="00C01FB1"/>
    <w:rsid w:val="00C051E1"/>
    <w:rsid w:val="00C119FB"/>
    <w:rsid w:val="00C231F9"/>
    <w:rsid w:val="00C2483D"/>
    <w:rsid w:val="00C2762F"/>
    <w:rsid w:val="00C32F7D"/>
    <w:rsid w:val="00C42D88"/>
    <w:rsid w:val="00C44134"/>
    <w:rsid w:val="00C56508"/>
    <w:rsid w:val="00C6427D"/>
    <w:rsid w:val="00C7205C"/>
    <w:rsid w:val="00C85E06"/>
    <w:rsid w:val="00C9632D"/>
    <w:rsid w:val="00C96D6E"/>
    <w:rsid w:val="00CA68A7"/>
    <w:rsid w:val="00CA780B"/>
    <w:rsid w:val="00CA7A7D"/>
    <w:rsid w:val="00CB45B1"/>
    <w:rsid w:val="00CB6364"/>
    <w:rsid w:val="00CB6610"/>
    <w:rsid w:val="00CE3C62"/>
    <w:rsid w:val="00CE4D48"/>
    <w:rsid w:val="00CE5D4E"/>
    <w:rsid w:val="00CF282D"/>
    <w:rsid w:val="00CF6E81"/>
    <w:rsid w:val="00D0270F"/>
    <w:rsid w:val="00D148FA"/>
    <w:rsid w:val="00D313F5"/>
    <w:rsid w:val="00D3442E"/>
    <w:rsid w:val="00D37D26"/>
    <w:rsid w:val="00D52F56"/>
    <w:rsid w:val="00D63ADA"/>
    <w:rsid w:val="00D73961"/>
    <w:rsid w:val="00D80EF7"/>
    <w:rsid w:val="00D86EBB"/>
    <w:rsid w:val="00DA3CC7"/>
    <w:rsid w:val="00DA4E7D"/>
    <w:rsid w:val="00DB15D5"/>
    <w:rsid w:val="00DB641B"/>
    <w:rsid w:val="00DC073C"/>
    <w:rsid w:val="00DC086B"/>
    <w:rsid w:val="00DC0A2E"/>
    <w:rsid w:val="00DC154B"/>
    <w:rsid w:val="00DC7957"/>
    <w:rsid w:val="00DD0978"/>
    <w:rsid w:val="00DE4240"/>
    <w:rsid w:val="00DE46E3"/>
    <w:rsid w:val="00DF07CC"/>
    <w:rsid w:val="00DF0B2B"/>
    <w:rsid w:val="00DF533C"/>
    <w:rsid w:val="00E06276"/>
    <w:rsid w:val="00E14312"/>
    <w:rsid w:val="00E23EEA"/>
    <w:rsid w:val="00E2671D"/>
    <w:rsid w:val="00E275F5"/>
    <w:rsid w:val="00E341AA"/>
    <w:rsid w:val="00E417BB"/>
    <w:rsid w:val="00E41A9C"/>
    <w:rsid w:val="00E477C4"/>
    <w:rsid w:val="00E53A68"/>
    <w:rsid w:val="00E63231"/>
    <w:rsid w:val="00E7044D"/>
    <w:rsid w:val="00E7140E"/>
    <w:rsid w:val="00E7402A"/>
    <w:rsid w:val="00E76FE8"/>
    <w:rsid w:val="00E809D6"/>
    <w:rsid w:val="00E815AF"/>
    <w:rsid w:val="00E85D4C"/>
    <w:rsid w:val="00EA0F19"/>
    <w:rsid w:val="00EA1427"/>
    <w:rsid w:val="00EA4022"/>
    <w:rsid w:val="00EA689F"/>
    <w:rsid w:val="00EB36B1"/>
    <w:rsid w:val="00ED037C"/>
    <w:rsid w:val="00ED1B84"/>
    <w:rsid w:val="00EE3EC7"/>
    <w:rsid w:val="00EF1260"/>
    <w:rsid w:val="00F02DBE"/>
    <w:rsid w:val="00F05F27"/>
    <w:rsid w:val="00F070ED"/>
    <w:rsid w:val="00F179D0"/>
    <w:rsid w:val="00F22B07"/>
    <w:rsid w:val="00F32887"/>
    <w:rsid w:val="00F35156"/>
    <w:rsid w:val="00F364A9"/>
    <w:rsid w:val="00F4072C"/>
    <w:rsid w:val="00F409A7"/>
    <w:rsid w:val="00F4193E"/>
    <w:rsid w:val="00F423C2"/>
    <w:rsid w:val="00F4546B"/>
    <w:rsid w:val="00F474D3"/>
    <w:rsid w:val="00F47C32"/>
    <w:rsid w:val="00F55299"/>
    <w:rsid w:val="00F73EA1"/>
    <w:rsid w:val="00F7729A"/>
    <w:rsid w:val="00F7739F"/>
    <w:rsid w:val="00F77606"/>
    <w:rsid w:val="00F8223F"/>
    <w:rsid w:val="00FA395D"/>
    <w:rsid w:val="00FB5614"/>
    <w:rsid w:val="00FB71B1"/>
    <w:rsid w:val="00FC13AA"/>
    <w:rsid w:val="00FC164E"/>
    <w:rsid w:val="00FC376D"/>
    <w:rsid w:val="00FC6345"/>
    <w:rsid w:val="00FD0665"/>
    <w:rsid w:val="00FD3630"/>
    <w:rsid w:val="00FD7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2DA90EA"/>
  <w15:chartTrackingRefBased/>
  <w15:docId w15:val="{80B43F50-F2BE-4C2F-BC48-59C5F35BE0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620C9"/>
    <w:pPr>
      <w:suppressAutoHyphens/>
    </w:pPr>
    <w:rPr>
      <w:rFonts w:ascii="Times New Roman" w:eastAsia="Times New Roman" w:hAnsi="Times New Roman"/>
      <w:lang w:eastAsia="zh-CN"/>
    </w:rPr>
  </w:style>
  <w:style w:type="paragraph" w:styleId="Cmsor2">
    <w:name w:val="heading 2"/>
    <w:basedOn w:val="Norml"/>
    <w:next w:val="Norml"/>
    <w:link w:val="Cmsor2Char"/>
    <w:qFormat/>
    <w:rsid w:val="00B620C9"/>
    <w:pPr>
      <w:keepNext/>
      <w:outlineLvl w:val="1"/>
    </w:pPr>
    <w:rPr>
      <w:b/>
      <w:sz w:val="32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link w:val="Cmsor2"/>
    <w:rsid w:val="00B620C9"/>
    <w:rPr>
      <w:rFonts w:ascii="Times New Roman" w:eastAsia="Times New Roman" w:hAnsi="Times New Roman" w:cs="Times New Roman"/>
      <w:b/>
      <w:sz w:val="32"/>
      <w:szCs w:val="20"/>
      <w:lang w:eastAsia="zh-CN"/>
    </w:rPr>
  </w:style>
  <w:style w:type="paragraph" w:styleId="Listaszerbekezds">
    <w:name w:val="List Paragraph"/>
    <w:basedOn w:val="Norml"/>
    <w:uiPriority w:val="34"/>
    <w:qFormat/>
    <w:rsid w:val="00A1738C"/>
    <w:pPr>
      <w:ind w:left="720"/>
      <w:contextualSpacing/>
    </w:pPr>
  </w:style>
  <w:style w:type="paragraph" w:styleId="Nincstrkz">
    <w:name w:val="No Spacing"/>
    <w:uiPriority w:val="99"/>
    <w:qFormat/>
    <w:rsid w:val="00361BA3"/>
    <w:rPr>
      <w:sz w:val="22"/>
      <w:szCs w:val="22"/>
      <w:lang w:eastAsia="en-US"/>
    </w:rPr>
  </w:style>
  <w:style w:type="paragraph" w:customStyle="1" w:styleId="Default">
    <w:name w:val="Default"/>
    <w:rsid w:val="00AF258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styleId="Rcsostblzat">
    <w:name w:val="Table Grid"/>
    <w:basedOn w:val="Normltblzat"/>
    <w:uiPriority w:val="39"/>
    <w:rsid w:val="003412F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Felsorols">
    <w:name w:val="List Bullet"/>
    <w:aliases w:val="Bullet indent spaced"/>
    <w:basedOn w:val="Norml"/>
    <w:rsid w:val="00F8223F"/>
    <w:pPr>
      <w:numPr>
        <w:numId w:val="16"/>
      </w:numPr>
      <w:suppressAutoHyphens w:val="0"/>
      <w:spacing w:before="60" w:after="60"/>
      <w:jc w:val="both"/>
    </w:pPr>
    <w:rPr>
      <w:rFonts w:ascii="Verdana" w:hAnsi="Verdana"/>
      <w:szCs w:val="24"/>
      <w:lang w:eastAsia="hu-HU"/>
    </w:rPr>
  </w:style>
  <w:style w:type="paragraph" w:styleId="Buborkszveg">
    <w:name w:val="Balloon Text"/>
    <w:basedOn w:val="Norml"/>
    <w:link w:val="BuborkszvegChar"/>
    <w:uiPriority w:val="99"/>
    <w:semiHidden/>
    <w:unhideWhenUsed/>
    <w:rsid w:val="00393FC4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link w:val="Buborkszveg"/>
    <w:uiPriority w:val="99"/>
    <w:semiHidden/>
    <w:rsid w:val="00393FC4"/>
    <w:rPr>
      <w:rFonts w:ascii="Segoe UI" w:eastAsia="Times New Roman" w:hAnsi="Segoe UI" w:cs="Segoe UI"/>
      <w:sz w:val="18"/>
      <w:szCs w:val="18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70866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6769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9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0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38065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95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140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94B736-2069-4651-A177-5163518757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1180</Words>
  <Characters>8143</Characters>
  <Application>Microsoft Office Word</Application>
  <DocSecurity>0</DocSecurity>
  <Lines>67</Lines>
  <Paragraphs>18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Kovács Zoltán</dc:creator>
  <cp:keywords/>
  <dc:description/>
  <cp:lastModifiedBy>dr. Morvai Gábor</cp:lastModifiedBy>
  <cp:revision>3</cp:revision>
  <cp:lastPrinted>2025-06-04T09:53:00Z</cp:lastPrinted>
  <dcterms:created xsi:type="dcterms:W3CDTF">2025-06-05T09:59:00Z</dcterms:created>
  <dcterms:modified xsi:type="dcterms:W3CDTF">2025-06-06T08:27:00Z</dcterms:modified>
</cp:coreProperties>
</file>