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487ED4" w:rsidRDefault="00BF607B" w:rsidP="00487ED4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5CE241CE" w14:textId="037F6D3A" w:rsidR="00487ED4" w:rsidRPr="003C0FB0" w:rsidRDefault="00401DB1" w:rsidP="003C0FB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Kabinet</w:t>
            </w:r>
          </w:p>
          <w:p w14:paraId="28E527CA" w14:textId="77777777" w:rsidR="00BF607B" w:rsidRPr="00487ED4" w:rsidRDefault="00BF607B" w:rsidP="00487ED4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487ED4" w:rsidRDefault="0033386B" w:rsidP="00487E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12FAC4BE" w:rsidR="00420F22" w:rsidRPr="00627E93" w:rsidRDefault="002A361C" w:rsidP="0062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</w:t>
            </w:r>
            <w:bookmarkStart w:id="0" w:name="_GoBack"/>
            <w:bookmarkEnd w:id="0"/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2C69" w:rsidRPr="0033386B" w14:paraId="300853F5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0D3FAF" w14:textId="1F9B31BF" w:rsidR="00F678C3" w:rsidRDefault="00F678C3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6350EAB2" w14:textId="7254D67E" w:rsidR="000B7C44" w:rsidRDefault="00F96FC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HSZ/30256</w:t>
            </w:r>
            <w:r w:rsidR="00401DB1" w:rsidRPr="009D216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/2025.</w:t>
            </w:r>
          </w:p>
          <w:p w14:paraId="19DC3F97" w14:textId="77777777" w:rsidR="00401DB1" w:rsidRPr="0033386B" w:rsidRDefault="00401DB1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3CB990F0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2025. </w:t>
            </w:r>
            <w:r w:rsidR="00A635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1B5F13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C0FB0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</w:t>
            </w: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ó</w:t>
            </w:r>
            <w:r w:rsidR="00193AD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401DB1"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A635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  <w:r w:rsidR="003C0FB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25BF1DF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14:paraId="10A5A1DD" w14:textId="262D803F" w:rsidR="003D2C69" w:rsidRPr="0033386B" w:rsidRDefault="003D2C69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  <w:r w:rsidR="007F25E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00E4474F" w:rsidR="003D2C69" w:rsidRPr="0033386B" w:rsidRDefault="003D2C69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3F40E644" w:rsidR="003D2C69" w:rsidRPr="00401DB1" w:rsidRDefault="00401DB1" w:rsidP="00401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hu-HU"/>
              </w:rPr>
            </w:pPr>
            <w:r w:rsidRPr="005D2D4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Töttös Klaudia</w:t>
            </w:r>
          </w:p>
        </w:tc>
      </w:tr>
      <w:tr w:rsidR="003D2C69" w:rsidRPr="0033386B" w14:paraId="0E69C42B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3D2C69" w:rsidRPr="0033386B" w:rsidRDefault="003D2C69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3D2C69" w:rsidRPr="0033386B" w:rsidRDefault="003D2C69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D2C69" w:rsidRPr="0033386B" w14:paraId="2BBC43D1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72DFB9BA" w:rsidR="003D2C69" w:rsidRPr="0068578D" w:rsidRDefault="00DE4A98" w:rsidP="000A61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-</w:t>
            </w:r>
          </w:p>
        </w:tc>
      </w:tr>
      <w:tr w:rsidR="003D2C69" w:rsidRPr="0033386B" w14:paraId="395EB697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3D2C69" w:rsidRPr="0033386B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07BA1650" w:rsidR="003D2C69" w:rsidRPr="0033386B" w:rsidRDefault="003D2C69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  <w:tr w:rsidR="003D2C69" w:rsidRPr="0033386B" w14:paraId="4A006694" w14:textId="77777777" w:rsidTr="000A61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B84" w14:textId="77777777" w:rsidR="003D2C69" w:rsidRPr="0033386B" w:rsidRDefault="003D2C69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97C" w14:textId="17E5BC9E" w:rsidR="003D2C69" w:rsidRDefault="003D2C69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) típusa, </w:t>
            </w:r>
            <w:r w:rsidR="00666B3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darab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8E6B" w14:textId="00E8A73E" w:rsidR="003D2C69" w:rsidRPr="0033386B" w:rsidRDefault="00445A4B" w:rsidP="003C0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018F8E35" w14:textId="1C4CD83A" w:rsidR="009429FE" w:rsidRPr="0033386B" w:rsidRDefault="009429FE" w:rsidP="009429F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FE6BCF0" w14:textId="77777777" w:rsid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BB1B76" w14:textId="1DA4E562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2A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Á</w:t>
      </w:r>
      <w:r w:rsidR="002A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J</w:t>
      </w:r>
      <w:r w:rsidR="002A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É</w:t>
      </w:r>
      <w:r w:rsidR="002A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K</w:t>
      </w:r>
      <w:r w:rsidR="002A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O</w:t>
      </w:r>
      <w:r w:rsidR="002A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Z</w:t>
      </w:r>
      <w:r w:rsidR="002A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2A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r w:rsidR="002A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T</w:t>
      </w:r>
      <w:r w:rsidR="002A3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FB0">
        <w:rPr>
          <w:rFonts w:ascii="Times New Roman" w:hAnsi="Times New Roman" w:cs="Times New Roman"/>
          <w:b/>
          <w:sz w:val="24"/>
          <w:szCs w:val="24"/>
        </w:rPr>
        <w:t>Ó</w:t>
      </w:r>
    </w:p>
    <w:p w14:paraId="78196138" w14:textId="77777777" w:rsidR="003C0FB0" w:rsidRPr="003C0FB0" w:rsidRDefault="003C0FB0" w:rsidP="003C0F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C0FB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3C0FB0">
        <w:rPr>
          <w:rFonts w:ascii="Times New Roman" w:hAnsi="Times New Roman" w:cs="Times New Roman"/>
          <w:b/>
          <w:sz w:val="24"/>
          <w:szCs w:val="24"/>
        </w:rPr>
        <w:t xml:space="preserve"> testületi ülések közötti fontosabb eseményekről</w:t>
      </w:r>
    </w:p>
    <w:p w14:paraId="7669AA59" w14:textId="37D3631A" w:rsidR="003C0FB0" w:rsidRDefault="003C0FB0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9A404F" w14:textId="77777777" w:rsidR="003D2D04" w:rsidRDefault="003D2D04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58151D40" w:rsidR="00DE7775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47B8536A" w14:textId="02CEDBB0" w:rsidR="006F3C3D" w:rsidRDefault="006F3C3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F2A379" w14:textId="77777777" w:rsidR="003C0FB0" w:rsidRPr="003C0FB0" w:rsidRDefault="003C0FB0" w:rsidP="003C0FB0">
      <w:pPr>
        <w:rPr>
          <w:rFonts w:ascii="Times New Roman" w:hAnsi="Times New Roman" w:cs="Times New Roman"/>
          <w:sz w:val="24"/>
          <w:szCs w:val="24"/>
        </w:rPr>
      </w:pPr>
      <w:r w:rsidRPr="003C0FB0">
        <w:rPr>
          <w:rFonts w:ascii="Times New Roman" w:hAnsi="Times New Roman" w:cs="Times New Roman"/>
          <w:sz w:val="24"/>
          <w:szCs w:val="24"/>
        </w:rPr>
        <w:t>A legutóbbi ülés óta eltelt időszakról tájékoztatómat az alábbiak szerint adom meg, megköszönve tudomásul vételét:</w:t>
      </w:r>
    </w:p>
    <w:p w14:paraId="37A7BC1B" w14:textId="4B951BF9" w:rsidR="007860F5" w:rsidRDefault="007860F5" w:rsidP="003F51A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3497181" w14:textId="38F1FBFD" w:rsidR="00666CEA" w:rsidRDefault="00A635B0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Október 9-én az Idősek Hónapja helyi programsorozatának keretében került sor az Idősek Napja alkalmából rendezett gálavacsorára, amelyen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szoboszlói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nyugdíjasok vehettek részt. </w:t>
      </w:r>
    </w:p>
    <w:p w14:paraId="6742129E" w14:textId="05E0C855" w:rsidR="00A635B0" w:rsidRDefault="00A635B0" w:rsidP="00A635B0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Az eseményen Bodó Sándor országgyűlési képviselő a közösségi kapcsolatok fontosságát, én pedig az aktív, örömteli időskor jelentőségét emeltem ki. A 90 éves helyi polgárokat külön köszöntöttük, az estet pedig táncos és énekes műsor zárta.</w:t>
      </w:r>
    </w:p>
    <w:p w14:paraId="1B7219C8" w14:textId="77777777" w:rsidR="00A635B0" w:rsidRDefault="00A635B0" w:rsidP="00A635B0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5A9A920" w14:textId="45B60355" w:rsidR="00A635B0" w:rsidRDefault="00845EEC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Október 9-én a Debreceni Egyetem meghívására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Matyasovszki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Dávid kabinetvezető részt vett a Hajdúszoboszlón létrehozandó egyetemi campus előkészítését végző munkacsoport ülésén. </w:t>
      </w:r>
    </w:p>
    <w:p w14:paraId="72AABCED" w14:textId="321C9B36" w:rsidR="00845EEC" w:rsidRDefault="00845EEC" w:rsidP="00845EE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Az egyeztetésen pontosítottak az egyetem és a város közötti együttműködés tartalmán, ütemezésén és a szervezeti keretein, továbbá áttekintették a lehetséges képzési irányokat és a fejlesztési koncepciótókat. A campus megvalósítása hosszútávon jelentős hatással lehet Hajdúszoboszló fejlődésére és fiatalos városképének erősítésére.</w:t>
      </w:r>
    </w:p>
    <w:p w14:paraId="0E7B2FAD" w14:textId="77777777" w:rsidR="00845EEC" w:rsidRDefault="00845EEC" w:rsidP="00845EE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D82A2C8" w14:textId="40BECE99" w:rsidR="00845EEC" w:rsidRDefault="00845EEC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Október 10-én városunk látta vendégül a Városok, Falvak </w:t>
      </w:r>
      <w:r w:rsidR="002B39F4">
        <w:rPr>
          <w:rFonts w:ascii="Times New Roman" w:eastAsia="Times New Roman" w:hAnsi="Times New Roman" w:cs="Times New Roman"/>
          <w:bCs/>
          <w:sz w:val="24"/>
          <w:szCs w:val="24"/>
        </w:rPr>
        <w:t xml:space="preserve">Szövetségének polgármestereit. </w:t>
      </w:r>
      <w:r w:rsidR="007E709C">
        <w:rPr>
          <w:rFonts w:ascii="Times New Roman" w:eastAsia="Times New Roman" w:hAnsi="Times New Roman" w:cs="Times New Roman"/>
          <w:bCs/>
          <w:sz w:val="24"/>
          <w:szCs w:val="24"/>
        </w:rPr>
        <w:t xml:space="preserve">A városházán tartott találkozón előadást tartottam Hajdúszoboszló történetéről és fejlesztéseiről, majd a vendégek is ismertették településeik tapasztalatait és fejlesztési irányait. </w:t>
      </w:r>
    </w:p>
    <w:p w14:paraId="73088EBB" w14:textId="7F3AD50E" w:rsidR="007E709C" w:rsidRDefault="007E709C" w:rsidP="007E709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Az eseményen részt vett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Závogyán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Magdolna, a Kulturális és Innovációs Minisztérium kultúráért felelős államtitkára, aki előadást is tartott a jövőre várható pályázati lehetőségekről. Halász János, szövetségének elnöke pedig szólt az egyesület működésének lényegéről, mely a jó gyakorlatok kölcsönös átadásán és a baráti együttműködésen alapul.</w:t>
      </w:r>
    </w:p>
    <w:p w14:paraId="0F0C8934" w14:textId="670A8DD9" w:rsidR="007E709C" w:rsidRDefault="007E709C" w:rsidP="007E709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program a Bocskai Múzeum és a </w:t>
      </w:r>
      <w:r w:rsidR="00F96FC7">
        <w:rPr>
          <w:rFonts w:ascii="Times New Roman" w:eastAsia="Times New Roman" w:hAnsi="Times New Roman" w:cs="Times New Roman"/>
          <w:bCs/>
          <w:sz w:val="24"/>
          <w:szCs w:val="24"/>
        </w:rPr>
        <w:t>Munkács kiállítás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látogatásával zárult, erősítve a kapcsolatokat és az együttműködést a települések között.</w:t>
      </w:r>
    </w:p>
    <w:p w14:paraId="2EEFB7BE" w14:textId="77777777" w:rsidR="007E709C" w:rsidRDefault="007E709C" w:rsidP="007E709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E4F1C1" w14:textId="6A2FB438" w:rsidR="007E709C" w:rsidRDefault="007E709C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Október 13-án záró</w:t>
      </w:r>
      <w:r w:rsidR="00F96FC7">
        <w:rPr>
          <w:rFonts w:ascii="Times New Roman" w:eastAsia="Times New Roman" w:hAnsi="Times New Roman" w:cs="Times New Roman"/>
          <w:bCs/>
          <w:sz w:val="24"/>
          <w:szCs w:val="24"/>
        </w:rPr>
        <w:t xml:space="preserve"> összejövetellel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búcsúztattuk a nagy sikerű Munkács-kiállítást, amely március 21-től október 12-ig volt látogatható a Kovács Máté Művelődési Központban.</w:t>
      </w:r>
    </w:p>
    <w:p w14:paraId="0E0B587E" w14:textId="79DF12E2" w:rsidR="007E709C" w:rsidRDefault="007E709C" w:rsidP="007E709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tárlat közel 80 eredeti Munkácsy művet mutatott be és közel 30 000 látogatót fogadott. </w:t>
      </w:r>
    </w:p>
    <w:p w14:paraId="7DE45AE3" w14:textId="77777777" w:rsidR="007C2483" w:rsidRDefault="007C2483" w:rsidP="007E709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B28B1A9" w14:textId="10CFC4D6" w:rsidR="007E709C" w:rsidRDefault="007C2483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Október 16-án a Parlamentben vettem át az „Energiatudatos Önkormányzat” tanúsítványt Szili Katalin elnök asszonytól és dr. Molnár Ferenctől. Az ünnepségre elkísért Kovács Zoltán főosztályvezető és Papp-Rácz Tünde, a kabinet munkatársa. </w:t>
      </w:r>
    </w:p>
    <w:p w14:paraId="0DBF0163" w14:textId="183D19DA" w:rsidR="007C2483" w:rsidRDefault="007C2483" w:rsidP="007C2483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rendezvényen az Energiahatékony Vármegye elismerést vett át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Pajna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Zoltán, a vármegyei közgyűlés elnöke.</w:t>
      </w:r>
    </w:p>
    <w:p w14:paraId="7B1586B3" w14:textId="77777777" w:rsidR="007C2483" w:rsidRDefault="007C2483" w:rsidP="007C2483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7FA09BD" w14:textId="63EB3D6E" w:rsidR="007C2483" w:rsidRDefault="007C2483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Október 22-én </w:t>
      </w:r>
      <w:r w:rsidR="00F96FC7">
        <w:rPr>
          <w:rFonts w:ascii="Times New Roman" w:eastAsia="Times New Roman" w:hAnsi="Times New Roman" w:cs="Times New Roman"/>
          <w:bCs/>
          <w:sz w:val="24"/>
          <w:szCs w:val="24"/>
        </w:rPr>
        <w:t xml:space="preserve">a </w:t>
      </w:r>
      <w:proofErr w:type="spellStart"/>
      <w:r w:rsidR="00F96FC7">
        <w:rPr>
          <w:rFonts w:ascii="Times New Roman" w:eastAsia="Times New Roman" w:hAnsi="Times New Roman" w:cs="Times New Roman"/>
          <w:bCs/>
          <w:sz w:val="24"/>
          <w:szCs w:val="24"/>
        </w:rPr>
        <w:t>Hungarospa</w:t>
      </w:r>
      <w:proofErr w:type="spellEnd"/>
      <w:r w:rsidR="00F96FC7">
        <w:rPr>
          <w:rFonts w:ascii="Times New Roman" w:eastAsia="Times New Roman" w:hAnsi="Times New Roman" w:cs="Times New Roman"/>
          <w:bCs/>
          <w:sz w:val="24"/>
          <w:szCs w:val="24"/>
        </w:rPr>
        <w:t xml:space="preserve"> szervezésében emléküléssel tisztelegtünk a hajdúszoboszlói gyógyvíz feltörésének 100. évfordulója alkalmából,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ahol Bodó Sándor országgyűlési képviselővel együtt köszöntöttük a résztvevőket.</w:t>
      </w:r>
    </w:p>
    <w:p w14:paraId="2B79E0F2" w14:textId="7E29871D" w:rsidR="007C2483" w:rsidRDefault="007C2483" w:rsidP="007C2483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rendezvényen több szakmai előadás is elhangzott a gyógyvíz történetéről, jelentőségéről és a városunk fejlődésében betöltött szerepéről. </w:t>
      </w:r>
    </w:p>
    <w:p w14:paraId="1A315F8B" w14:textId="09466700" w:rsidR="007C2483" w:rsidRDefault="007C2483" w:rsidP="007C2483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Ezt követően a P</w:t>
      </w:r>
      <w:r w:rsidR="00521E14">
        <w:rPr>
          <w:rFonts w:ascii="Times New Roman" w:eastAsia="Times New Roman" w:hAnsi="Times New Roman" w:cs="Times New Roman"/>
          <w:bCs/>
          <w:sz w:val="24"/>
          <w:szCs w:val="24"/>
        </w:rPr>
        <w:t xml:space="preserve">ávai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szobornál a Pávai Vajna Ferenc Általános Iskola tanulói adtak ünnepi műsört, majd koszorú helyeztünk el a geológus emlékére. A program a Debreceni útfélen kialakított </w:t>
      </w:r>
      <w:r w:rsidR="00521E14">
        <w:rPr>
          <w:rFonts w:ascii="Times New Roman" w:eastAsia="Times New Roman" w:hAnsi="Times New Roman" w:cs="Times New Roman"/>
          <w:bCs/>
          <w:sz w:val="24"/>
          <w:szCs w:val="24"/>
        </w:rPr>
        <w:t>Pávai emlékpark avatásával zárult, ahol szintén elhelyeztük az emlékezés koszorúit.</w:t>
      </w:r>
    </w:p>
    <w:p w14:paraId="630D5F8B" w14:textId="77777777" w:rsidR="00521E14" w:rsidRDefault="00521E14" w:rsidP="007C2483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5F53A6" w14:textId="1F05F941" w:rsidR="007C2483" w:rsidRDefault="00521E14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Október 23-án a Hősök terén közösen emlékeztünk meg városunk politikai és társadalmi szervezeteivel az 1956-os Forradalom és Szabadságharc évfordulójáról. Az ünnepségen Majoros Petronel</w:t>
      </w:r>
      <w:r w:rsidR="00F96FC7">
        <w:rPr>
          <w:rFonts w:ascii="Times New Roman" w:eastAsia="Times New Roman" w:hAnsi="Times New Roman" w:cs="Times New Roman"/>
          <w:bCs/>
          <w:sz w:val="24"/>
          <w:szCs w:val="24"/>
        </w:rPr>
        <w:t>la alpolgármester asszony mondo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tt beszédet, majd a Debreceni Amatőr Színjátszó Stúdió Lengő lyukas zászlók című előadását tekinthette meg a közönség. </w:t>
      </w:r>
    </w:p>
    <w:p w14:paraId="76F759A1" w14:textId="4A1098E1" w:rsidR="00521E14" w:rsidRDefault="00521E14" w:rsidP="00521E14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megemlékezés a történelmi egyházak áldásával és koszorúzással zárult.</w:t>
      </w:r>
    </w:p>
    <w:p w14:paraId="79C5DB2F" w14:textId="77777777" w:rsidR="00521E14" w:rsidRDefault="00521E14" w:rsidP="00521E14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90345" w14:textId="79A77ACB" w:rsidR="00521E14" w:rsidRDefault="000E3E08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Október 25-én került megrendezésre a Pávai Fesztivál, amely méltó lezárása volt a hajdúszoboszlói gyógyvíz feltörésének 100. évfordulóját ünneplő programsorozatnak. A rendezvényen a város intézményei és civil szervezetei közösen emlékeztek Pávai Vajna Ferenc munkásságára, kulturális és szórakoztató programokkal idézve fel a gyógyvízhez és a város fejlődéséhez kapcsolódó hagyományokat. </w:t>
      </w:r>
    </w:p>
    <w:p w14:paraId="291EBACE" w14:textId="023F53AB" w:rsidR="000E3E08" w:rsidRDefault="000E3E08" w:rsidP="000E3E0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fesztivál jó hangulatban és nagy érdeklődés mellett zajlott.</w:t>
      </w:r>
    </w:p>
    <w:p w14:paraId="527982B0" w14:textId="77777777" w:rsidR="000E3E08" w:rsidRDefault="000E3E08" w:rsidP="000E3E0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FBC434B" w14:textId="3E6E886F" w:rsidR="000E3E08" w:rsidRDefault="000E3E08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Október 26-án több mi</w:t>
      </w:r>
      <w:r w:rsidR="00F96FC7">
        <w:rPr>
          <w:rFonts w:ascii="Times New Roman" w:eastAsia="Times New Roman" w:hAnsi="Times New Roman" w:cs="Times New Roman"/>
          <w:bCs/>
          <w:sz w:val="24"/>
          <w:szCs w:val="24"/>
        </w:rPr>
        <w:t>nt 300-an álltak rajthoz a „</w:t>
      </w:r>
      <w:proofErr w:type="spellStart"/>
      <w:r w:rsidR="00F96FC7">
        <w:rPr>
          <w:rFonts w:ascii="Times New Roman" w:eastAsia="Times New Roman" w:hAnsi="Times New Roman" w:cs="Times New Roman"/>
          <w:bCs/>
          <w:sz w:val="24"/>
          <w:szCs w:val="24"/>
        </w:rPr>
        <w:t>Mát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Futás Szandiért” elnevezésű jótékonysági futáson, amely 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szoboszlói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Szandika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gyógyulását támogatta. </w:t>
      </w:r>
    </w:p>
    <w:p w14:paraId="576897B1" w14:textId="6052497B" w:rsidR="000E3E08" w:rsidRDefault="000E3E08" w:rsidP="000E3E0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Mozaik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Med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és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Tumbász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József szervezésében megvalósult rendezvény fővédnöke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Pajna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Z</w:t>
      </w:r>
      <w:r w:rsidR="00B91C4C">
        <w:rPr>
          <w:rFonts w:ascii="Times New Roman" w:eastAsia="Times New Roman" w:hAnsi="Times New Roman" w:cs="Times New Roman"/>
          <w:bCs/>
          <w:sz w:val="24"/>
          <w:szCs w:val="24"/>
        </w:rPr>
        <w:t>oltán, a Hajdú-Bihar vármegyei Közgyűlés elnöke, védnöke pedig Jakab Ádám, Hortobágy polgármestere volt. A futáson számos hajdúszoboszlói amatőr és profi sportoló vett részt, közös adományaikkal segítve a családot.</w:t>
      </w:r>
    </w:p>
    <w:p w14:paraId="4FD9E31A" w14:textId="77777777" w:rsidR="00B91C4C" w:rsidRDefault="00B91C4C" w:rsidP="000E3E08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E61B1D5" w14:textId="4A5DE236" w:rsidR="000E3E08" w:rsidRDefault="00B91C4C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Október 29-én városunk elérte az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egymilliomodik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vendégéjszakát, ami újabb mérföldkő Hajdúszoboszló turisztikai életében.</w:t>
      </w:r>
    </w:p>
    <w:p w14:paraId="0EBC1E1E" w14:textId="19B566D3" w:rsidR="00B91C4C" w:rsidRDefault="00B91C4C" w:rsidP="00B91C4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Ez alkalomból rendezett ünnepségre az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Aqua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Palace Élményfürdőben került sor, ahol hat helyi szálloda vezetője és vendégeik vettek részt.</w:t>
      </w:r>
    </w:p>
    <w:p w14:paraId="5F366C44" w14:textId="4B346FA1" w:rsidR="00B91C4C" w:rsidRDefault="00B91C4C" w:rsidP="00B91C4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sorsoláson Gyöngyösről érkezett vendégek nyerték meg a két éjszakás pihenést, de minden résztvevő apró ajándékban részesült. Az eseményen bejelentettük, hogy novembertől </w:t>
      </w:r>
      <w:r w:rsidRPr="000B5976">
        <w:rPr>
          <w:rFonts w:ascii="Times New Roman" w:eastAsia="Times New Roman" w:hAnsi="Times New Roman" w:cs="Times New Roman"/>
          <w:bCs/>
          <w:sz w:val="24"/>
          <w:szCs w:val="24"/>
        </w:rPr>
        <w:t>Sahin-Tóth Dezső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tölti be a TDM vezetői szerepet. A rendezvényt torta és ünnepi hangulat zárta.</w:t>
      </w:r>
    </w:p>
    <w:p w14:paraId="35AB45FC" w14:textId="2F6A2818" w:rsidR="00B91C4C" w:rsidRDefault="00B91C4C" w:rsidP="00B91C4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690EB20" w14:textId="03D38FA0" w:rsidR="00B91C4C" w:rsidRDefault="00B91C4C" w:rsidP="00B91C4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6399429" w14:textId="50642662" w:rsidR="00B91C4C" w:rsidRDefault="00B91C4C" w:rsidP="00B91C4C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948A9C1" w14:textId="32A9050D" w:rsidR="00FE3C9E" w:rsidRPr="000B5976" w:rsidRDefault="00FE3C9E" w:rsidP="000B5976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230D754" w14:textId="77777777" w:rsidR="000B5976" w:rsidRPr="000B5976" w:rsidRDefault="000B5976" w:rsidP="000B5976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597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Az októberi testületi felhatalmazás alapján pályázatot hirdetett a nem közművel összegyűjtött háztartási folyékony hulladék gyűjtésére és szállítására vonatkozó közszolgáltatási feladatok ellátására. A benyújtási határidőig – 2025. október 30. napján 11 óráig – azonban nem érkezett be pályázat a közszolgáltatás elvégzésére vonatkozóan. A pályázat kiírására azért került sor, mert a jelenlegi, kijelölt közérdekű szolgáltató (Kobold </w:t>
      </w:r>
      <w:proofErr w:type="spellStart"/>
      <w:r w:rsidRPr="000B5976">
        <w:rPr>
          <w:rFonts w:ascii="Times New Roman" w:eastAsia="Times New Roman" w:hAnsi="Times New Roman" w:cs="Times New Roman"/>
          <w:bCs/>
          <w:sz w:val="24"/>
          <w:szCs w:val="24"/>
        </w:rPr>
        <w:t>Trans</w:t>
      </w:r>
      <w:proofErr w:type="spellEnd"/>
      <w:r w:rsidRPr="000B5976">
        <w:rPr>
          <w:rFonts w:ascii="Times New Roman" w:eastAsia="Times New Roman" w:hAnsi="Times New Roman" w:cs="Times New Roman"/>
          <w:bCs/>
          <w:sz w:val="24"/>
          <w:szCs w:val="24"/>
        </w:rPr>
        <w:t xml:space="preserve"> Bt.) feladatellátása, az ideiglenes begyűjtés biztosítására vonatkozó határidő 2025. december 31. napján lejár.</w:t>
      </w:r>
    </w:p>
    <w:p w14:paraId="56C1B490" w14:textId="77777777" w:rsidR="000B5976" w:rsidRPr="000B5976" w:rsidRDefault="000B5976" w:rsidP="000B5976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5976">
        <w:rPr>
          <w:rFonts w:ascii="Times New Roman" w:eastAsia="Times New Roman" w:hAnsi="Times New Roman" w:cs="Times New Roman"/>
          <w:bCs/>
          <w:sz w:val="24"/>
          <w:szCs w:val="24"/>
        </w:rPr>
        <w:t>Jogszabályi előírás, hogy a helyi önkormányzatnak biztosítani kell a csatornahálózattal nem kiépített területen a folyékony hulladék gyűjtésének, szállításának és ártalmatlanításának lehetőségét, így eredménytelen pályáztatás esetén, érdemi szolgáltató hiányában a hatáskörrel rendelkező hatóság részéről ismételten közérdekű szolgáltató kijelölésre kerülhet sor.</w:t>
      </w:r>
    </w:p>
    <w:p w14:paraId="33939A1D" w14:textId="77777777" w:rsidR="000B5976" w:rsidRDefault="000B5976" w:rsidP="000B5976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CEAD2C8" w14:textId="5D5F7EE2" w:rsidR="00B91C4C" w:rsidRDefault="00B91C4C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Október 31-én Hajdú-Bihar Vármegye Önkormányzatának Közgyűlése több órás tanácskozáson tárgyalta a vármegye </w:t>
      </w:r>
      <w:r w:rsidR="00FE3C9E">
        <w:rPr>
          <w:rFonts w:ascii="Times New Roman" w:eastAsia="Times New Roman" w:hAnsi="Times New Roman" w:cs="Times New Roman"/>
          <w:bCs/>
          <w:sz w:val="24"/>
          <w:szCs w:val="24"/>
        </w:rPr>
        <w:t>közlekedésfejlesztésének aktuális helyzetét, valamint a Debreceni és a Berettyóújfalui Szakképzés Centrum beszámolóját.</w:t>
      </w:r>
    </w:p>
    <w:p w14:paraId="6FD96B5A" w14:textId="6E329145" w:rsidR="00FE3C9E" w:rsidRDefault="00FE3C9E" w:rsidP="00FE3C9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legnagyobb figyelmet a közlekedésfejlesztés kapta, ahol elsőként szorgalmaztam a 4. számú főút 2x2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sávosításának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felgyorsítását. Képviselőtársaimmal együtt kértük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Tasó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László miniszteri biztost, hogy támogassa kezdeményezésünket a minisztérium felé.</w:t>
      </w:r>
    </w:p>
    <w:p w14:paraId="24FC0518" w14:textId="097418EC" w:rsidR="00FE3C9E" w:rsidRDefault="00FE3C9E" w:rsidP="00FE3C9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Hozzászólásomban kitértem a Nádudvari-Dózsa Gyö</w:t>
      </w:r>
      <w:r w:rsidR="00F96FC7">
        <w:rPr>
          <w:rFonts w:ascii="Times New Roman" w:eastAsia="Times New Roman" w:hAnsi="Times New Roman" w:cs="Times New Roman"/>
          <w:bCs/>
          <w:sz w:val="24"/>
          <w:szCs w:val="24"/>
        </w:rPr>
        <w:t>rgy utcai kereszteződés engedély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ezésére, a város által vállalt költségekre, továbbá a vasútállomás környéki parkolási problémák mielőbbi rendezésének szükségességére is. </w:t>
      </w:r>
    </w:p>
    <w:p w14:paraId="345FA8B8" w14:textId="13C7E7F2" w:rsidR="00FE3C9E" w:rsidRDefault="00FE3C9E" w:rsidP="00FE3C9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Örömmel számoltam be arról, hogy Hajdúszoboszlón megkezdődött a Közgazdasági Szakközépiskola teljes körű, több mint 2,5 milliárd forint értékű felújítása.</w:t>
      </w:r>
    </w:p>
    <w:p w14:paraId="7719F93D" w14:textId="77777777" w:rsidR="00FE3C9E" w:rsidRDefault="00FE3C9E" w:rsidP="00FE3C9E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8B4C418" w14:textId="1DAD0759" w:rsidR="00FE3C9E" w:rsidRDefault="00FE3C9E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5976">
        <w:rPr>
          <w:rFonts w:ascii="Times New Roman" w:eastAsia="Times New Roman" w:hAnsi="Times New Roman" w:cs="Times New Roman"/>
          <w:bCs/>
          <w:sz w:val="24"/>
          <w:szCs w:val="24"/>
        </w:rPr>
        <w:t xml:space="preserve">A korábbi éveknek megfelelően az Önkormányzat az idei évben is díjmentesen biztosította a temetői buszjáratokat a Halottak napjához kapcsolódó utasforgalom lebonyolítására. A buszjáratok 2025. október 30. napja és 2025. november 02. napja között közlekedtek az Autóbusz-állomás és Köztemető közötti útvonalon a meglévő megállóhelyek érintésével. A temetői pluszjáratokhoz szükséges autóbuszokat a MÁV Személyszállítási </w:t>
      </w:r>
      <w:proofErr w:type="spellStart"/>
      <w:r w:rsidRPr="000B5976">
        <w:rPr>
          <w:rFonts w:ascii="Times New Roman" w:eastAsia="Times New Roman" w:hAnsi="Times New Roman" w:cs="Times New Roman"/>
          <w:bCs/>
          <w:sz w:val="24"/>
          <w:szCs w:val="24"/>
        </w:rPr>
        <w:t>Zrt</w:t>
      </w:r>
      <w:proofErr w:type="spellEnd"/>
      <w:r w:rsidRPr="000B5976">
        <w:rPr>
          <w:rFonts w:ascii="Times New Roman" w:eastAsia="Times New Roman" w:hAnsi="Times New Roman" w:cs="Times New Roman"/>
          <w:bCs/>
          <w:sz w:val="24"/>
          <w:szCs w:val="24"/>
        </w:rPr>
        <w:t>. biztosította, a szolgáltatás többletköltsége cca. 191 ezer forintot tett ki, és annak pénzügyi ellentételezése a helyi közszolgáltatásban történő elszámolás részeként lesz teljesítve.</w:t>
      </w:r>
    </w:p>
    <w:p w14:paraId="11FF9B41" w14:textId="77777777" w:rsidR="000B5976" w:rsidRDefault="000B5976" w:rsidP="000B5976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1366D9" w14:textId="7B60EEB1" w:rsidR="000B5976" w:rsidRDefault="00F96FC7" w:rsidP="00837F1C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November 1-én hag</w:t>
      </w:r>
      <w:r w:rsidR="000B5976">
        <w:rPr>
          <w:rFonts w:ascii="Times New Roman" w:eastAsia="Times New Roman" w:hAnsi="Times New Roman" w:cs="Times New Roman"/>
          <w:bCs/>
          <w:sz w:val="24"/>
          <w:szCs w:val="24"/>
        </w:rPr>
        <w:t>yományosan megemlékeztünk városunk hősi halottairól és elhurcolt áldozatairól.</w:t>
      </w:r>
    </w:p>
    <w:p w14:paraId="365D6148" w14:textId="77777777" w:rsidR="000B5976" w:rsidRDefault="000B5976" w:rsidP="00837F1C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Az I. világháborús emlékműnél dr. Szálkai Tamás történész,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főléveltárós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tartott beszédet, verset szavalt Bálint Norbert Márton, imát mondott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Czető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Norbert református lelkész. </w:t>
      </w:r>
    </w:p>
    <w:p w14:paraId="3769E7D1" w14:textId="77777777" w:rsidR="000B5976" w:rsidRDefault="000B5976" w:rsidP="00837F1C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II. világháborús emlékműnél Lipták József római katolikus esperes és Fekete András görögkatolikus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parókus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imádkozott az elhunytakért és a békéért. </w:t>
      </w:r>
    </w:p>
    <w:p w14:paraId="74EEFC89" w14:textId="2C4F0608" w:rsidR="004722D2" w:rsidRDefault="000B5976" w:rsidP="00837F1C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Az emlékezés koszorúit és mécseseit elhelyezte Hajdúszoboszló Város Önkormányzata, a történelmi egyházak, a Fidesz, a Keresztény Értelmiségiek Egyesülete, a Hajdúszoboszlói Városszépítő Egyesület, a Bocskai István Múzeum, a Hajdúszoboszlói Német Nemzetiségi Önkormányzat. </w:t>
      </w:r>
    </w:p>
    <w:p w14:paraId="460CEFB6" w14:textId="30201375" w:rsidR="00A67A0B" w:rsidRPr="00A67A0B" w:rsidRDefault="004722D2" w:rsidP="00A67A0B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14:paraId="4FADD699" w14:textId="649BFDBD" w:rsidR="000B5976" w:rsidRDefault="000B5976" w:rsidP="00A635B0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November 5-én megnyitotta kapuit a hajdúszoboszlói A</w:t>
      </w:r>
      <w:r w:rsidR="004722D2">
        <w:rPr>
          <w:rFonts w:ascii="Times New Roman" w:eastAsia="Times New Roman" w:hAnsi="Times New Roman" w:cs="Times New Roman"/>
          <w:bCs/>
          <w:sz w:val="24"/>
          <w:szCs w:val="24"/>
        </w:rPr>
        <w:t xml:space="preserve">nyaközpont, amelynek az előkészítésében az elmúlt két évben szoros együttműködést alakítottunk ki a </w:t>
      </w:r>
      <w:proofErr w:type="spellStart"/>
      <w:r w:rsidR="004722D2">
        <w:rPr>
          <w:rFonts w:ascii="Times New Roman" w:eastAsia="Times New Roman" w:hAnsi="Times New Roman" w:cs="Times New Roman"/>
          <w:bCs/>
          <w:sz w:val="24"/>
          <w:szCs w:val="24"/>
        </w:rPr>
        <w:t>HajráAnyu</w:t>
      </w:r>
      <w:proofErr w:type="spellEnd"/>
      <w:r w:rsidR="004722D2">
        <w:rPr>
          <w:rFonts w:ascii="Times New Roman" w:eastAsia="Times New Roman" w:hAnsi="Times New Roman" w:cs="Times New Roman"/>
          <w:bCs/>
          <w:sz w:val="24"/>
          <w:szCs w:val="24"/>
        </w:rPr>
        <w:t xml:space="preserve"> Egyesülettel és vezetőjével, Végh-Nagy Nikolettel.</w:t>
      </w:r>
    </w:p>
    <w:p w14:paraId="4086427E" w14:textId="77777777" w:rsidR="00A67A0B" w:rsidRDefault="00A67A0B" w:rsidP="00A67A0B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A Stuttgartban működő hasonló kezdeményezés mintájára, az Értékek Háza helyiségében megvalósult központ sok helyi felajánlásból jött létre. A megnyitón anyukák és gyermekeik népesítették be az új közösségi teret. </w:t>
      </w:r>
    </w:p>
    <w:p w14:paraId="79B1BD67" w14:textId="77777777" w:rsidR="00A67A0B" w:rsidRPr="00A67A0B" w:rsidRDefault="00A67A0B" w:rsidP="00A67A0B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Köszöntőmben kiemeltem, hogy bízom benne, hogy az Anyaközpont hosszútávon is a kisgyermekes családok közösségi életének fontos helyszíne legyen.</w:t>
      </w:r>
    </w:p>
    <w:p w14:paraId="4F622BAD" w14:textId="77777777" w:rsidR="00A67A0B" w:rsidRDefault="00A67A0B" w:rsidP="00A67A0B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0C7ECB4" w14:textId="1416926E" w:rsidR="00A67A0B" w:rsidRDefault="00A67A0B" w:rsidP="00A67A0B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November 6-án ünnepélyesen átadtuk a kívül-belül megújult Lurkó óvodát, amely városunk újabb fontos fejlesztése.</w:t>
      </w:r>
    </w:p>
    <w:p w14:paraId="0FEE502F" w14:textId="77777777" w:rsidR="00F96FC7" w:rsidRDefault="00F96FC7" w:rsidP="00F96FC7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Az 500 millió forintos beruházás keretében az épület egyes részeit teljesen újjáépítették, négy modern csoportszobát alakítva ki 84 gyermek számára.</w:t>
      </w:r>
    </w:p>
    <w:p w14:paraId="4486E7E0" w14:textId="77777777" w:rsidR="00F96FC7" w:rsidRDefault="00F96FC7" w:rsidP="00F96FC7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Köszöntőmben rámutattam arra, hogy Hajdúszoboszló a bölcsődésektől az egyetemistákig minden fiatal korosztályra figyel. Az átadón részt vett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Navracsics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Tibor közigazgatási és területfejlesztési miniszter,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Pajna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Zoltán, a vármegyei közgyűlés elnöke és Bodó Sándor országgyűlési képviselő is. </w:t>
      </w:r>
    </w:p>
    <w:p w14:paraId="067A5D30" w14:textId="77777777" w:rsidR="00F96FC7" w:rsidRPr="00A67A0B" w:rsidRDefault="00F96FC7" w:rsidP="00F96FC7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Hamarosan újra gyerekzsivaj tölti meg a Törökdomb utcai óvodát, amit a lurkók, a szülők és a dolgozók is egyaránt várnak.</w:t>
      </w:r>
    </w:p>
    <w:p w14:paraId="40FC45BA" w14:textId="77777777" w:rsidR="00F96FC7" w:rsidRDefault="00F96FC7" w:rsidP="00F96FC7">
      <w:pPr>
        <w:pStyle w:val="Listaszerbekezds"/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7D52819" w14:textId="561944D1" w:rsidR="00F96FC7" w:rsidRDefault="00F96FC7" w:rsidP="00A67A0B">
      <w:pPr>
        <w:pStyle w:val="Listaszerbekezds"/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 rendezvényszervező cég bejegyzése nem történt meg, továbbá a társaság képviseletében az előző bizottsági és képviselő-testületi üléseken sem jelent meg senki, így érdemben a képviselő-testület nem tud ezzel a továbbiakban foglalkozni.</w:t>
      </w:r>
    </w:p>
    <w:p w14:paraId="7461F2E5" w14:textId="5606BEEA" w:rsidR="00B07AA6" w:rsidRPr="00B52984" w:rsidRDefault="00B07AA6" w:rsidP="00B52984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9242B31" w14:textId="77777777" w:rsidR="00EC33F8" w:rsidRDefault="00EC33F8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B287B6" w14:textId="609E6F64" w:rsidR="009504EA" w:rsidRPr="00585B71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5B71">
        <w:rPr>
          <w:rFonts w:ascii="Times New Roman" w:eastAsia="Times New Roman" w:hAnsi="Times New Roman" w:cs="Times New Roman"/>
          <w:b/>
          <w:bCs/>
          <w:sz w:val="24"/>
          <w:szCs w:val="24"/>
        </w:rPr>
        <w:t>Kérem a Tisztelt Képviselő-testületet, hogy a határozati javaslatot elfogadni szíveskedjen.</w:t>
      </w:r>
    </w:p>
    <w:p w14:paraId="4C0D2D6E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3094A669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Határozati javaslat</w:t>
      </w:r>
      <w:r w:rsidRPr="00623FD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51C0CEA1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C3D113" w14:textId="7AACF9F2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>Kép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viselő-testületének …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/</w:t>
      </w:r>
      <w:r w:rsidR="009D2160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2025. (</w:t>
      </w:r>
      <w:r w:rsidR="00DE4A98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X</w:t>
      </w:r>
      <w:r w:rsidR="00A635B0">
        <w:rPr>
          <w:rFonts w:ascii="Times New Roman" w:eastAsia="Times New Roman" w:hAnsi="Times New Roman" w:cs="Times New Roman"/>
          <w:b/>
          <w:i/>
          <w:sz w:val="24"/>
          <w:szCs w:val="24"/>
        </w:rPr>
        <w:t>I</w:t>
      </w:r>
      <w:r w:rsidR="00DE4A98"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 1</w:t>
      </w:r>
      <w:r w:rsidR="00A635B0">
        <w:rPr>
          <w:rFonts w:ascii="Times New Roman" w:eastAsia="Times New Roman" w:hAnsi="Times New Roman" w:cs="Times New Roman"/>
          <w:b/>
          <w:i/>
          <w:sz w:val="24"/>
          <w:szCs w:val="24"/>
        </w:rPr>
        <w:t>3</w:t>
      </w:r>
      <w:r w:rsidRPr="009D2160">
        <w:rPr>
          <w:rFonts w:ascii="Times New Roman" w:eastAsia="Times New Roman" w:hAnsi="Times New Roman" w:cs="Times New Roman"/>
          <w:b/>
          <w:i/>
          <w:sz w:val="24"/>
          <w:szCs w:val="24"/>
        </w:rPr>
        <w:t>.)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határozata</w:t>
      </w:r>
    </w:p>
    <w:p w14:paraId="2F38B6E5" w14:textId="77777777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CD45BC" w14:textId="71AF028A" w:rsidR="009504EA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Hajdúszoboszló Város Önkormányzatának Képviselő-testülete a két</w:t>
      </w:r>
      <w:r w:rsidR="0087646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ülés közötti eseményekről </w:t>
      </w:r>
      <w:r w:rsidR="00B52984">
        <w:rPr>
          <w:rFonts w:ascii="Times New Roman" w:eastAsia="Times New Roman" w:hAnsi="Times New Roman" w:cs="Times New Roman"/>
          <w:b/>
          <w:i/>
          <w:sz w:val="24"/>
          <w:szCs w:val="24"/>
        </w:rPr>
        <w:t>november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hónapban adott tájékoztatást tudomásul veszi.</w:t>
      </w:r>
    </w:p>
    <w:p w14:paraId="36F90F45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BCB98F8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Felelős: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polgármester </w:t>
      </w:r>
    </w:p>
    <w:p w14:paraId="1CB81FD6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right="37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623FD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azonnal”</w:t>
      </w:r>
    </w:p>
    <w:p w14:paraId="5EAA21FE" w14:textId="77777777" w:rsidR="009504EA" w:rsidRPr="00623FD7" w:rsidRDefault="009504EA" w:rsidP="009504EA">
      <w:pPr>
        <w:widowControl w:val="0"/>
        <w:autoSpaceDE w:val="0"/>
        <w:autoSpaceDN w:val="0"/>
        <w:spacing w:after="0" w:line="240" w:lineRule="auto"/>
        <w:ind w:left="113" w:right="3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1DA11C" w14:textId="19C2DB93" w:rsidR="003F51AC" w:rsidRDefault="009504EA" w:rsidP="00B52984">
      <w:pPr>
        <w:spacing w:after="0" w:line="240" w:lineRule="auto"/>
        <w:jc w:val="both"/>
      </w:pPr>
      <w:r w:rsidRPr="006125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A635B0">
        <w:rPr>
          <w:rFonts w:ascii="Times New Roman" w:eastAsia="Times New Roman" w:hAnsi="Times New Roman" w:cs="Times New Roman"/>
          <w:sz w:val="24"/>
          <w:szCs w:val="24"/>
          <w:lang w:eastAsia="hu-HU"/>
        </w:rPr>
        <w:t>november</w:t>
      </w:r>
      <w:r w:rsidR="00B529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7. </w:t>
      </w:r>
    </w:p>
    <w:p w14:paraId="19CCA33C" w14:textId="2BD060C8" w:rsidR="009504EA" w:rsidRDefault="009504EA" w:rsidP="009504EA">
      <w:r w:rsidRPr="00585B71">
        <w:rPr>
          <w:rFonts w:ascii="Times New Roman" w:hAnsi="Times New Roman" w:cs="Times New Roman"/>
          <w:b/>
          <w:noProof/>
          <w:sz w:val="24"/>
          <w:szCs w:val="24"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94F35A" wp14:editId="764898A9">
                <wp:simplePos x="0" y="0"/>
                <wp:positionH relativeFrom="column">
                  <wp:posOffset>4290060</wp:posOffset>
                </wp:positionH>
                <wp:positionV relativeFrom="paragraph">
                  <wp:posOffset>99060</wp:posOffset>
                </wp:positionV>
                <wp:extent cx="1304925" cy="1404620"/>
                <wp:effectExtent l="0" t="0" r="9525" b="0"/>
                <wp:wrapSquare wrapText="bothSides"/>
                <wp:docPr id="8542164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0B9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Czeglédi Gyula</w:t>
                            </w:r>
                          </w:p>
                          <w:p w14:paraId="5DEB8DFA" w14:textId="77777777" w:rsidR="009504EA" w:rsidRPr="00B2561F" w:rsidRDefault="009504EA" w:rsidP="009504E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proofErr w:type="gramStart"/>
                            <w:r w:rsidRPr="00B2561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polgármester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D94F35A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337.8pt;margin-top:7.8pt;width:102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9aELwIAACcEAAAOAAAAZHJzL2Uyb0RvYy54bWysU9uO0zAQfUfiHyy/0yQlLduo6WrpUoS0&#10;XKTCBziO01g4HmO7TdoP2x/gxxg73W61vCHyYNmZmeMzZ46Xt0OnyEFYJ0GXNJuklAjNoZZ6V9If&#10;3zdvbihxnumaKdCipEfh6O3q9atlbwoxhRZULSxBEO2K3pS09d4USeJ4KzrmJmCExmADtmMej3aX&#10;1Jb1iN6pZJqm86QHWxsLXDiHf+/HIF1F/KYR3H9tGic8USVFbj6uNq5VWJPVkhU7y0wr+ZkG+wcW&#10;HZMaL71A3TPPyN7Kv6A6yS04aPyEQ5dA00guYg/YTZa+6GbbMiNiLyiOMxeZ3P+D5V8O3yyRdUlv&#10;Zvk0m+cZJZp1OKnt6ffjQexqqOBEpkGo3rgC87cGK/zwHgYceGzamQfgPx3RsG6Z3ok7a6FvBauR&#10;aBYqk6vSEccFkKr/DDVexfYeItDQ2C6oiLoQRMeBHS9DEoMnPFz5Ns0X0xklHGNZnubzaRxjwoqn&#10;cmOd/yigI2FTUosuiPDs8OB8oMOKp5RwmwMl641UKh7srlorSw4MHbOJX+zgRZrSpC/pYoZEQpWG&#10;UB/N1EmPjlayQ0nT8I0eC3J80HVM8UyqcY9MlD7rEyQZxfFDNWBiEK2C+ohKWRidiy8NNy3YEyU9&#10;urak7teeWUGJ+qRR7UWW58Hm8ZDP3qE0xF5HqusI0xyhSuopGbdrH59G1MHc4VQ2Mur1zOTMFd0Y&#10;ZTy/nGD363PMen7fqz8AAAD//wMAUEsDBBQABgAIAAAAIQANAbNk3gAAAAoBAAAPAAAAZHJzL2Rv&#10;d25yZXYueG1sTI9NS8NAEIbvgv9hGcGb3aTSGGI2pVi8eBCsgh632Uk2uF/sbtP4752e9DQM78M7&#10;z7TbxRo2Y0yTdwLKVQEMXe/V5EYBH+/PdzWwlKVT0niHAn4wwba7vmplo/zZveF8yCOjEpcaKUDn&#10;HBrOU6/RyrTyAR1lg49WZlrjyFWUZyq3hq+LouJWTo4uaBnwSWP/fThZAZ9WT2ofX78GZeb9y7Db&#10;hCUGIW5vlt0jsIxL/oPhok/q0JHT0Z+cSswIqB42FaEUXCYBdV2WwI4C1vdVDbxr+f8Xul8AAAD/&#10;/wMAUEsBAi0AFAAGAAgAAAAhALaDOJL+AAAA4QEAABMAAAAAAAAAAAAAAAAAAAAAAFtDb250ZW50&#10;X1R5cGVzXS54bWxQSwECLQAUAAYACAAAACEAOP0h/9YAAACUAQAACwAAAAAAAAAAAAAAAAAvAQAA&#10;X3JlbHMvLnJlbHNQSwECLQAUAAYACAAAACEAwiPWhC8CAAAnBAAADgAAAAAAAAAAAAAAAAAuAgAA&#10;ZHJzL2Uyb0RvYy54bWxQSwECLQAUAAYACAAAACEADQGzZN4AAAAKAQAADwAAAAAAAAAAAAAAAACJ&#10;BAAAZHJzL2Rvd25yZXYueG1sUEsFBgAAAAAEAAQA8wAAAJQFAAAAAA==&#10;" stroked="f">
                <v:textbox style="mso-fit-shape-to-text:t">
                  <w:txbxContent>
                    <w:p w14:paraId="5300B9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Czeglédi Gyula</w:t>
                      </w:r>
                    </w:p>
                    <w:p w14:paraId="5DEB8DFA" w14:textId="77777777" w:rsidR="009504EA" w:rsidRPr="00B2561F" w:rsidRDefault="009504EA" w:rsidP="009504E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proofErr w:type="gramStart"/>
                      <w:r w:rsidRPr="00B2561F">
                        <w:rPr>
                          <w:rFonts w:ascii="Times New Roman" w:hAnsi="Times New Roman" w:cs="Times New Roman"/>
                          <w:sz w:val="24"/>
                        </w:rPr>
                        <w:t>polgármester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9EEA72" w14:textId="77777777" w:rsidR="009504EA" w:rsidRPr="00BF607B" w:rsidRDefault="009504EA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8C3AE" w14:textId="5D77AC82" w:rsidR="002659F1" w:rsidRPr="00BF607B" w:rsidRDefault="002659F1" w:rsidP="009504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659F1" w:rsidRPr="00BF607B" w:rsidSect="006F3C3D">
      <w:footerReference w:type="default" r:id="rId7"/>
      <w:footerReference w:type="firs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96029" w14:textId="77777777" w:rsidR="00D20EFB" w:rsidRDefault="00D20EFB" w:rsidP="00EA6065">
      <w:pPr>
        <w:spacing w:after="0" w:line="240" w:lineRule="auto"/>
      </w:pPr>
      <w:r>
        <w:separator/>
      </w:r>
    </w:p>
  </w:endnote>
  <w:endnote w:type="continuationSeparator" w:id="0">
    <w:p w14:paraId="191512D8" w14:textId="77777777" w:rsidR="00D20EFB" w:rsidRDefault="00D20EFB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14:paraId="66CE232E" w14:textId="33934188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61C">
          <w:rPr>
            <w:noProof/>
          </w:rPr>
          <w:t>2</w:t>
        </w:r>
        <w:r>
          <w:fldChar w:fldCharType="end"/>
        </w:r>
      </w:p>
    </w:sdtContent>
  </w:sdt>
  <w:p w14:paraId="2865B38E" w14:textId="77777777" w:rsidR="003D2D04" w:rsidRDefault="003D2D0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14:paraId="75417412" w14:textId="6701094C" w:rsidR="003D2D04" w:rsidRDefault="003D2D0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3D2D04" w:rsidRDefault="003D2D0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600CD" w14:textId="77777777" w:rsidR="00D20EFB" w:rsidRDefault="00D20EFB" w:rsidP="00EA6065">
      <w:pPr>
        <w:spacing w:after="0" w:line="240" w:lineRule="auto"/>
      </w:pPr>
      <w:r>
        <w:separator/>
      </w:r>
    </w:p>
  </w:footnote>
  <w:footnote w:type="continuationSeparator" w:id="0">
    <w:p w14:paraId="7CED530A" w14:textId="77777777" w:rsidR="00D20EFB" w:rsidRDefault="00D20EFB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22BC"/>
    <w:multiLevelType w:val="hybridMultilevel"/>
    <w:tmpl w:val="6B565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DD2"/>
    <w:multiLevelType w:val="hybridMultilevel"/>
    <w:tmpl w:val="964208D8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B20D1"/>
    <w:multiLevelType w:val="hybridMultilevel"/>
    <w:tmpl w:val="5C4E8BC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31753"/>
    <w:multiLevelType w:val="hybridMultilevel"/>
    <w:tmpl w:val="138AE5F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15784"/>
    <w:multiLevelType w:val="hybridMultilevel"/>
    <w:tmpl w:val="4D60D1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11273"/>
    <w:multiLevelType w:val="hybridMultilevel"/>
    <w:tmpl w:val="D77E9E3C"/>
    <w:lvl w:ilvl="0" w:tplc="C0422BE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70196"/>
    <w:multiLevelType w:val="hybridMultilevel"/>
    <w:tmpl w:val="121895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2598E"/>
    <w:multiLevelType w:val="hybridMultilevel"/>
    <w:tmpl w:val="8FD2D4D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C450E"/>
    <w:multiLevelType w:val="hybridMultilevel"/>
    <w:tmpl w:val="D6D08B1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0BD3C0F"/>
    <w:multiLevelType w:val="hybridMultilevel"/>
    <w:tmpl w:val="BCC088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852926"/>
    <w:multiLevelType w:val="hybridMultilevel"/>
    <w:tmpl w:val="92380FAC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5926DBF"/>
    <w:multiLevelType w:val="hybridMultilevel"/>
    <w:tmpl w:val="11881438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C5D29"/>
    <w:multiLevelType w:val="hybridMultilevel"/>
    <w:tmpl w:val="7208FC90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A56F9"/>
    <w:multiLevelType w:val="hybridMultilevel"/>
    <w:tmpl w:val="E5D81C4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33892"/>
    <w:multiLevelType w:val="hybridMultilevel"/>
    <w:tmpl w:val="DFA44A3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77A9A"/>
    <w:multiLevelType w:val="hybridMultilevel"/>
    <w:tmpl w:val="4E9AE42A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26"/>
  </w:num>
  <w:num w:numId="4">
    <w:abstractNumId w:val="2"/>
  </w:num>
  <w:num w:numId="5">
    <w:abstractNumId w:val="12"/>
  </w:num>
  <w:num w:numId="6">
    <w:abstractNumId w:val="12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8"/>
  </w:num>
  <w:num w:numId="8">
    <w:abstractNumId w:val="3"/>
  </w:num>
  <w:num w:numId="9">
    <w:abstractNumId w:val="18"/>
  </w:num>
  <w:num w:numId="10">
    <w:abstractNumId w:val="24"/>
  </w:num>
  <w:num w:numId="11">
    <w:abstractNumId w:val="6"/>
  </w:num>
  <w:num w:numId="12">
    <w:abstractNumId w:val="20"/>
  </w:num>
  <w:num w:numId="13">
    <w:abstractNumId w:val="11"/>
  </w:num>
  <w:num w:numId="14">
    <w:abstractNumId w:val="9"/>
  </w:num>
  <w:num w:numId="15">
    <w:abstractNumId w:val="16"/>
  </w:num>
  <w:num w:numId="16">
    <w:abstractNumId w:val="0"/>
  </w:num>
  <w:num w:numId="17">
    <w:abstractNumId w:val="5"/>
  </w:num>
  <w:num w:numId="18">
    <w:abstractNumId w:val="22"/>
  </w:num>
  <w:num w:numId="19">
    <w:abstractNumId w:val="14"/>
  </w:num>
  <w:num w:numId="20">
    <w:abstractNumId w:val="4"/>
  </w:num>
  <w:num w:numId="21">
    <w:abstractNumId w:val="25"/>
  </w:num>
  <w:num w:numId="22">
    <w:abstractNumId w:val="19"/>
  </w:num>
  <w:num w:numId="23">
    <w:abstractNumId w:val="1"/>
  </w:num>
  <w:num w:numId="24">
    <w:abstractNumId w:val="7"/>
  </w:num>
  <w:num w:numId="25">
    <w:abstractNumId w:val="10"/>
  </w:num>
  <w:num w:numId="26">
    <w:abstractNumId w:val="21"/>
  </w:num>
  <w:num w:numId="27">
    <w:abstractNumId w:val="1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1676B"/>
    <w:rsid w:val="00026184"/>
    <w:rsid w:val="00044A53"/>
    <w:rsid w:val="00054A91"/>
    <w:rsid w:val="00070E33"/>
    <w:rsid w:val="00093DF4"/>
    <w:rsid w:val="000A613A"/>
    <w:rsid w:val="000A6842"/>
    <w:rsid w:val="000B4392"/>
    <w:rsid w:val="000B5976"/>
    <w:rsid w:val="000B5F2F"/>
    <w:rsid w:val="000B7C44"/>
    <w:rsid w:val="000C7BE7"/>
    <w:rsid w:val="000D18A3"/>
    <w:rsid w:val="000E3E08"/>
    <w:rsid w:val="00132C8A"/>
    <w:rsid w:val="00136FE3"/>
    <w:rsid w:val="0015049F"/>
    <w:rsid w:val="0015127A"/>
    <w:rsid w:val="00174777"/>
    <w:rsid w:val="00180A68"/>
    <w:rsid w:val="0018373D"/>
    <w:rsid w:val="00193AD1"/>
    <w:rsid w:val="001957C1"/>
    <w:rsid w:val="00197458"/>
    <w:rsid w:val="001A64B9"/>
    <w:rsid w:val="001B5F13"/>
    <w:rsid w:val="001C1CC1"/>
    <w:rsid w:val="001C54E3"/>
    <w:rsid w:val="001F1EFE"/>
    <w:rsid w:val="00210CED"/>
    <w:rsid w:val="00215D8B"/>
    <w:rsid w:val="00226930"/>
    <w:rsid w:val="00230042"/>
    <w:rsid w:val="00240E5D"/>
    <w:rsid w:val="00257BB3"/>
    <w:rsid w:val="002603B5"/>
    <w:rsid w:val="00262404"/>
    <w:rsid w:val="002659F1"/>
    <w:rsid w:val="002A11E6"/>
    <w:rsid w:val="002A1F16"/>
    <w:rsid w:val="002A361C"/>
    <w:rsid w:val="002B2FD3"/>
    <w:rsid w:val="002B39F4"/>
    <w:rsid w:val="002C2031"/>
    <w:rsid w:val="002C4655"/>
    <w:rsid w:val="002D576E"/>
    <w:rsid w:val="002D7FAC"/>
    <w:rsid w:val="002F0659"/>
    <w:rsid w:val="002F4317"/>
    <w:rsid w:val="003000E5"/>
    <w:rsid w:val="003038FC"/>
    <w:rsid w:val="003325BE"/>
    <w:rsid w:val="0033386B"/>
    <w:rsid w:val="00335F72"/>
    <w:rsid w:val="00337D52"/>
    <w:rsid w:val="003568E5"/>
    <w:rsid w:val="00357E1D"/>
    <w:rsid w:val="00394705"/>
    <w:rsid w:val="003C0FB0"/>
    <w:rsid w:val="003C7391"/>
    <w:rsid w:val="003D2C69"/>
    <w:rsid w:val="003D2D04"/>
    <w:rsid w:val="003D6493"/>
    <w:rsid w:val="003F51AC"/>
    <w:rsid w:val="003F710A"/>
    <w:rsid w:val="00401DB1"/>
    <w:rsid w:val="004040BB"/>
    <w:rsid w:val="00420F22"/>
    <w:rsid w:val="00423F29"/>
    <w:rsid w:val="0042533B"/>
    <w:rsid w:val="00430C9F"/>
    <w:rsid w:val="00445A4B"/>
    <w:rsid w:val="00450FBA"/>
    <w:rsid w:val="004536FE"/>
    <w:rsid w:val="0046369D"/>
    <w:rsid w:val="004722D2"/>
    <w:rsid w:val="0047386F"/>
    <w:rsid w:val="004764FA"/>
    <w:rsid w:val="00487ED4"/>
    <w:rsid w:val="00491157"/>
    <w:rsid w:val="004A02E7"/>
    <w:rsid w:val="004A70D1"/>
    <w:rsid w:val="004B50B2"/>
    <w:rsid w:val="004B654A"/>
    <w:rsid w:val="004B7ADC"/>
    <w:rsid w:val="004F0D59"/>
    <w:rsid w:val="004F512C"/>
    <w:rsid w:val="004F57CA"/>
    <w:rsid w:val="004F7390"/>
    <w:rsid w:val="004F7D63"/>
    <w:rsid w:val="00512CC4"/>
    <w:rsid w:val="00515089"/>
    <w:rsid w:val="00521E14"/>
    <w:rsid w:val="005262AD"/>
    <w:rsid w:val="00547628"/>
    <w:rsid w:val="0055145C"/>
    <w:rsid w:val="00555F61"/>
    <w:rsid w:val="00564FF0"/>
    <w:rsid w:val="00576EC3"/>
    <w:rsid w:val="00597706"/>
    <w:rsid w:val="005A2477"/>
    <w:rsid w:val="005B03C2"/>
    <w:rsid w:val="005B0877"/>
    <w:rsid w:val="005B66CF"/>
    <w:rsid w:val="005C2B0B"/>
    <w:rsid w:val="005D2D42"/>
    <w:rsid w:val="005D4EAC"/>
    <w:rsid w:val="005F5BDC"/>
    <w:rsid w:val="005F7EF1"/>
    <w:rsid w:val="00605E74"/>
    <w:rsid w:val="00611090"/>
    <w:rsid w:val="00613EF8"/>
    <w:rsid w:val="006232F2"/>
    <w:rsid w:val="00627E93"/>
    <w:rsid w:val="00654C77"/>
    <w:rsid w:val="00666B33"/>
    <w:rsid w:val="00666CEA"/>
    <w:rsid w:val="0067600F"/>
    <w:rsid w:val="0068242A"/>
    <w:rsid w:val="0068578D"/>
    <w:rsid w:val="006A266A"/>
    <w:rsid w:val="006A4F5D"/>
    <w:rsid w:val="006B3B46"/>
    <w:rsid w:val="006B419A"/>
    <w:rsid w:val="006B5B85"/>
    <w:rsid w:val="006F305C"/>
    <w:rsid w:val="006F3C3D"/>
    <w:rsid w:val="006F5BD7"/>
    <w:rsid w:val="00704D89"/>
    <w:rsid w:val="0071175A"/>
    <w:rsid w:val="00711D19"/>
    <w:rsid w:val="00724A90"/>
    <w:rsid w:val="00732698"/>
    <w:rsid w:val="00733F6E"/>
    <w:rsid w:val="00734446"/>
    <w:rsid w:val="00736435"/>
    <w:rsid w:val="00741741"/>
    <w:rsid w:val="007718C1"/>
    <w:rsid w:val="007860F5"/>
    <w:rsid w:val="007B636B"/>
    <w:rsid w:val="007C2483"/>
    <w:rsid w:val="007D2D0F"/>
    <w:rsid w:val="007E709C"/>
    <w:rsid w:val="007F25E5"/>
    <w:rsid w:val="00831A9D"/>
    <w:rsid w:val="00837ACD"/>
    <w:rsid w:val="00837F1C"/>
    <w:rsid w:val="00845EEC"/>
    <w:rsid w:val="00852357"/>
    <w:rsid w:val="00852BF4"/>
    <w:rsid w:val="008636E1"/>
    <w:rsid w:val="00863C1C"/>
    <w:rsid w:val="00875A09"/>
    <w:rsid w:val="00876467"/>
    <w:rsid w:val="0088397A"/>
    <w:rsid w:val="0089035C"/>
    <w:rsid w:val="0089535E"/>
    <w:rsid w:val="008A2CDD"/>
    <w:rsid w:val="008B4D89"/>
    <w:rsid w:val="008F15E6"/>
    <w:rsid w:val="0093597E"/>
    <w:rsid w:val="009429FE"/>
    <w:rsid w:val="009504EA"/>
    <w:rsid w:val="00983A97"/>
    <w:rsid w:val="009A2ED2"/>
    <w:rsid w:val="009A526B"/>
    <w:rsid w:val="009B5AAE"/>
    <w:rsid w:val="009C13FA"/>
    <w:rsid w:val="009D2160"/>
    <w:rsid w:val="009F23DB"/>
    <w:rsid w:val="009F49EE"/>
    <w:rsid w:val="009F5524"/>
    <w:rsid w:val="00A00320"/>
    <w:rsid w:val="00A23E6F"/>
    <w:rsid w:val="00A26052"/>
    <w:rsid w:val="00A26145"/>
    <w:rsid w:val="00A365F4"/>
    <w:rsid w:val="00A41E12"/>
    <w:rsid w:val="00A52FED"/>
    <w:rsid w:val="00A56585"/>
    <w:rsid w:val="00A635B0"/>
    <w:rsid w:val="00A67A0B"/>
    <w:rsid w:val="00A80BD8"/>
    <w:rsid w:val="00A8283C"/>
    <w:rsid w:val="00A91157"/>
    <w:rsid w:val="00A92B4D"/>
    <w:rsid w:val="00A97091"/>
    <w:rsid w:val="00AA2F6F"/>
    <w:rsid w:val="00AA59F3"/>
    <w:rsid w:val="00AA70EE"/>
    <w:rsid w:val="00AB65FD"/>
    <w:rsid w:val="00AD5540"/>
    <w:rsid w:val="00AF556C"/>
    <w:rsid w:val="00B07AA6"/>
    <w:rsid w:val="00B12ED6"/>
    <w:rsid w:val="00B12EE9"/>
    <w:rsid w:val="00B52984"/>
    <w:rsid w:val="00B550DD"/>
    <w:rsid w:val="00B773EA"/>
    <w:rsid w:val="00B91C4C"/>
    <w:rsid w:val="00B930A5"/>
    <w:rsid w:val="00B9379E"/>
    <w:rsid w:val="00B96375"/>
    <w:rsid w:val="00B973B5"/>
    <w:rsid w:val="00B97743"/>
    <w:rsid w:val="00BB0F72"/>
    <w:rsid w:val="00BC6C07"/>
    <w:rsid w:val="00BF607B"/>
    <w:rsid w:val="00C054E1"/>
    <w:rsid w:val="00C15129"/>
    <w:rsid w:val="00C21CF2"/>
    <w:rsid w:val="00C260F9"/>
    <w:rsid w:val="00C36685"/>
    <w:rsid w:val="00C458C0"/>
    <w:rsid w:val="00C74D66"/>
    <w:rsid w:val="00CA5185"/>
    <w:rsid w:val="00CF0063"/>
    <w:rsid w:val="00D03EBF"/>
    <w:rsid w:val="00D20EFB"/>
    <w:rsid w:val="00D314F3"/>
    <w:rsid w:val="00D3267E"/>
    <w:rsid w:val="00D37D5E"/>
    <w:rsid w:val="00D7614F"/>
    <w:rsid w:val="00D83388"/>
    <w:rsid w:val="00DA547C"/>
    <w:rsid w:val="00DD726B"/>
    <w:rsid w:val="00DE3C7A"/>
    <w:rsid w:val="00DE4A98"/>
    <w:rsid w:val="00DE7775"/>
    <w:rsid w:val="00DE7810"/>
    <w:rsid w:val="00DF07B8"/>
    <w:rsid w:val="00DF2154"/>
    <w:rsid w:val="00DF3DB5"/>
    <w:rsid w:val="00E03A05"/>
    <w:rsid w:val="00E20888"/>
    <w:rsid w:val="00E342EA"/>
    <w:rsid w:val="00E40B98"/>
    <w:rsid w:val="00E54536"/>
    <w:rsid w:val="00E779E0"/>
    <w:rsid w:val="00E852C5"/>
    <w:rsid w:val="00E911FA"/>
    <w:rsid w:val="00EA6065"/>
    <w:rsid w:val="00EC0E4F"/>
    <w:rsid w:val="00EC33F8"/>
    <w:rsid w:val="00EC6BCC"/>
    <w:rsid w:val="00EF0E27"/>
    <w:rsid w:val="00F0386C"/>
    <w:rsid w:val="00F067CC"/>
    <w:rsid w:val="00F110E8"/>
    <w:rsid w:val="00F14C50"/>
    <w:rsid w:val="00F33F4D"/>
    <w:rsid w:val="00F37475"/>
    <w:rsid w:val="00F44CA4"/>
    <w:rsid w:val="00F47F8D"/>
    <w:rsid w:val="00F566E0"/>
    <w:rsid w:val="00F678C3"/>
    <w:rsid w:val="00F8542E"/>
    <w:rsid w:val="00F85A9A"/>
    <w:rsid w:val="00F96FC7"/>
    <w:rsid w:val="00FB3022"/>
    <w:rsid w:val="00FC4624"/>
    <w:rsid w:val="00FD1772"/>
    <w:rsid w:val="00FD221F"/>
    <w:rsid w:val="00FE00BC"/>
    <w:rsid w:val="00FE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  <w:style w:type="paragraph" w:customStyle="1" w:styleId="Standard">
    <w:name w:val="Standard"/>
    <w:rsid w:val="003325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37D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37D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9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80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1324</Words>
  <Characters>9141</Characters>
  <Application>Microsoft Office Word</Application>
  <DocSecurity>0</DocSecurity>
  <Lines>76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Szilágyi Kata</cp:lastModifiedBy>
  <cp:revision>4</cp:revision>
  <cp:lastPrinted>2025-04-11T06:34:00Z</cp:lastPrinted>
  <dcterms:created xsi:type="dcterms:W3CDTF">2025-11-07T09:38:00Z</dcterms:created>
  <dcterms:modified xsi:type="dcterms:W3CDTF">2025-11-07T09:58:00Z</dcterms:modified>
</cp:coreProperties>
</file>