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C32829" w14:paraId="4230EAFF" w14:textId="77777777" w:rsidTr="00E72FC5">
        <w:trPr>
          <w:trHeight w:val="851"/>
        </w:trPr>
        <w:tc>
          <w:tcPr>
            <w:tcW w:w="6946" w:type="dxa"/>
            <w:gridSpan w:val="3"/>
            <w:hideMark/>
          </w:tcPr>
          <w:p w14:paraId="6F210AF6" w14:textId="77777777" w:rsidR="00C32829" w:rsidRPr="00C32829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b/>
                <w:sz w:val="24"/>
                <w:szCs w:val="24"/>
              </w:rPr>
              <w:t>Hajdúszoboszló Város Önkormányzatának Polgármestere</w:t>
            </w:r>
          </w:p>
          <w:p w14:paraId="28E527CA" w14:textId="7FDBD26D" w:rsidR="00BF607B" w:rsidRPr="00C32829" w:rsidRDefault="00BF607B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4200 Hajdúszoboszló, Hősök</w:t>
            </w:r>
            <w:r w:rsidRPr="00C32829">
              <w:rPr>
                <w:rFonts w:ascii="Times New Roman" w:hAnsi="Times New Roman" w:cs="Times New Roman"/>
                <w:sz w:val="24"/>
              </w:rPr>
              <w:t xml:space="preserve"> tere </w:t>
            </w:r>
            <w:r w:rsidR="00C32829" w:rsidRPr="00C32829">
              <w:rPr>
                <w:rFonts w:ascii="Times New Roman" w:hAnsi="Times New Roman" w:cs="Times New Roman"/>
                <w:sz w:val="24"/>
              </w:rPr>
              <w:t>1</w:t>
            </w:r>
            <w:r w:rsidRPr="00C32829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14:paraId="2C82FE4E" w14:textId="77777777" w:rsidR="00C32829" w:rsidRPr="00C32829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Telefon: +36 70 489 4633, e-mail: </w:t>
            </w:r>
            <w:hyperlink r:id="rId8" w:history="1">
              <w:r w:rsidRPr="00C32829">
                <w:rPr>
                  <w:rFonts w:ascii="Times New Roman" w:hAnsi="Times New Roman" w:cs="Times New Roman"/>
                  <w:sz w:val="24"/>
                  <w:szCs w:val="24"/>
                </w:rPr>
                <w:t>polgmhiv@hajduszob.hu</w:t>
              </w:r>
            </w:hyperlink>
          </w:p>
          <w:p w14:paraId="54F7E32A" w14:textId="7465399D" w:rsidR="00BF607B" w:rsidRPr="00C32829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C32829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C32829" w:rsidRDefault="00BF607B" w:rsidP="00F56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2A251" w14:textId="78585216" w:rsidR="00420F22" w:rsidRDefault="007E4905" w:rsidP="0062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</w:t>
            </w:r>
          </w:p>
          <w:p w14:paraId="759A2813" w14:textId="25A60DF7" w:rsidR="00BF607B" w:rsidRPr="00C32829" w:rsidRDefault="00F566E0" w:rsidP="00F56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14:paraId="0591B748" w14:textId="4A8EAAEB" w:rsidR="00F566E0" w:rsidRPr="00C32829" w:rsidRDefault="003D6493" w:rsidP="004348A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</w:tc>
      </w:tr>
      <w:tr w:rsidR="003D2C69" w:rsidRPr="0033386B" w14:paraId="300853F5" w14:textId="77777777" w:rsidTr="00E72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615F8" w14:textId="1E020D90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E72F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30256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</w:p>
          <w:p w14:paraId="0396EABC" w14:textId="77777777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10A5A1DD" w14:textId="2A9BDDD5" w:rsidR="003D2C69" w:rsidRPr="0033386B" w:rsidRDefault="003D2C69" w:rsidP="00E72F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E72F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november 13-i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  <w:r w:rsidR="00C51A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876557F" w:rsidR="003D2C69" w:rsidRPr="0033386B" w:rsidRDefault="00C51A0D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="003D2C69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14C4E39B" w:rsidR="003D2C69" w:rsidRPr="00C51A0D" w:rsidRDefault="00C51A0D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C51A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Szoboszlai Lilla személyügyi referens</w:t>
            </w:r>
          </w:p>
        </w:tc>
      </w:tr>
      <w:tr w:rsidR="003D2C69" w:rsidRPr="0033386B" w14:paraId="0E69C42B" w14:textId="77777777" w:rsidTr="00E72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E72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7AB5AF45" w:rsidR="00CB30F1" w:rsidRPr="00EF2AAC" w:rsidRDefault="00EF2AAC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F2AA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–</w:t>
            </w:r>
          </w:p>
        </w:tc>
      </w:tr>
      <w:tr w:rsidR="004348A3" w:rsidRPr="0033386B" w14:paraId="395EB697" w14:textId="77777777" w:rsidTr="00E72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826A1C" w14:textId="77777777" w:rsidR="004348A3" w:rsidRPr="0033386B" w:rsidRDefault="004348A3" w:rsidP="00434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6E2A464C" w:rsidR="004348A3" w:rsidRPr="0033386B" w:rsidRDefault="004348A3" w:rsidP="00434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701AE0C4" w:rsidR="004348A3" w:rsidRPr="00E77CDF" w:rsidRDefault="004348A3" w:rsidP="00F5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 w:rsidRPr="008B7E0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</w:p>
        </w:tc>
      </w:tr>
      <w:tr w:rsidR="004348A3" w:rsidRPr="0033386B" w14:paraId="4A006694" w14:textId="77777777" w:rsidTr="00E72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CB84" w14:textId="77777777" w:rsidR="004348A3" w:rsidRPr="0033386B" w:rsidRDefault="004348A3" w:rsidP="00434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6ADD24BF" w:rsidR="004348A3" w:rsidRDefault="004348A3" w:rsidP="00434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A194" w14:textId="77777777" w:rsidR="004348A3" w:rsidRDefault="004348A3" w:rsidP="00434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F2AA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  <w:p w14:paraId="2E4C8E6B" w14:textId="1E7C4382" w:rsidR="004348A3" w:rsidRPr="00EF2AAC" w:rsidRDefault="004348A3" w:rsidP="00434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14:paraId="187F35B0" w14:textId="77777777" w:rsidR="004348A3" w:rsidRPr="0033386B" w:rsidRDefault="004348A3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4E7D1D97" w14:textId="693ED305" w:rsidR="00EF2AAC" w:rsidRDefault="00EF2AAC" w:rsidP="00EF2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1C4C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L</w:t>
      </w:r>
      <w:r w:rsidR="001C4C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Ő</w:t>
      </w:r>
      <w:r w:rsidR="001C4C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="001C4C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1C4C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 w:rsidR="001C4C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J</w:t>
      </w:r>
      <w:r w:rsidR="001C4C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1C4C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="001C4C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Z</w:t>
      </w:r>
      <w:r w:rsidR="001C4C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="001C4C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É</w:t>
      </w:r>
      <w:r w:rsidR="001C4C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</w:t>
      </w:r>
    </w:p>
    <w:p w14:paraId="5D866CEE" w14:textId="65081810" w:rsidR="00EF2AAC" w:rsidRDefault="00761B80" w:rsidP="00EF2A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61B8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761B80">
        <w:rPr>
          <w:rFonts w:ascii="Times New Roman" w:hAnsi="Times New Roman" w:cs="Times New Roman"/>
          <w:b/>
          <w:sz w:val="24"/>
          <w:szCs w:val="24"/>
        </w:rPr>
        <w:t xml:space="preserve"> Hajdúszoboszlói </w:t>
      </w:r>
      <w:r w:rsidR="004A404E">
        <w:rPr>
          <w:rFonts w:ascii="Times New Roman" w:hAnsi="Times New Roman" w:cs="Times New Roman"/>
          <w:b/>
          <w:sz w:val="24"/>
          <w:szCs w:val="24"/>
        </w:rPr>
        <w:t xml:space="preserve">Városgazdálkodási Nonprofit </w:t>
      </w:r>
      <w:proofErr w:type="spellStart"/>
      <w:r w:rsidR="004A404E">
        <w:rPr>
          <w:rFonts w:ascii="Times New Roman" w:hAnsi="Times New Roman" w:cs="Times New Roman"/>
          <w:b/>
          <w:sz w:val="24"/>
          <w:szCs w:val="24"/>
        </w:rPr>
        <w:t>Zrt</w:t>
      </w:r>
      <w:proofErr w:type="spellEnd"/>
      <w:r w:rsidR="004A404E">
        <w:rPr>
          <w:rFonts w:ascii="Times New Roman" w:hAnsi="Times New Roman" w:cs="Times New Roman"/>
          <w:b/>
          <w:sz w:val="24"/>
          <w:szCs w:val="24"/>
        </w:rPr>
        <w:t>. vezérigazgatója munkabérének emelésére</w:t>
      </w:r>
    </w:p>
    <w:p w14:paraId="090DC087" w14:textId="19B3C507" w:rsidR="00EF2AAC" w:rsidRDefault="00EF2AAC" w:rsidP="00EF2A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9FBB41" w14:textId="77777777" w:rsidR="00EF2AAC" w:rsidRDefault="00EF2AAC" w:rsidP="00EF2A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5DDFA000" w14:textId="77777777" w:rsidR="00EF2AAC" w:rsidRDefault="00EF2AAC" w:rsidP="00EF2A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85FEEB" w14:textId="22F2F7A8" w:rsidR="004A404E" w:rsidRDefault="00664F2A" w:rsidP="00EF2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vezérigazgató munkabére megállapításának joga a tulajdonosi jogokat gyakorló képviselő-testületet illeti meg. </w:t>
      </w:r>
      <w:r w:rsidR="004A404E">
        <w:rPr>
          <w:rFonts w:ascii="Times New Roman" w:hAnsi="Times New Roman" w:cs="Times New Roman"/>
          <w:sz w:val="24"/>
          <w:szCs w:val="24"/>
        </w:rPr>
        <w:t>Nyéki István vezérigazgató úr bérét 2023. június 01. napjával</w:t>
      </w:r>
      <w:r w:rsidR="00F57DD6">
        <w:rPr>
          <w:rFonts w:ascii="Times New Roman" w:hAnsi="Times New Roman" w:cs="Times New Roman"/>
          <w:sz w:val="24"/>
          <w:szCs w:val="24"/>
        </w:rPr>
        <w:t xml:space="preserve"> havi</w:t>
      </w:r>
      <w:r w:rsidR="004A404E">
        <w:rPr>
          <w:rFonts w:ascii="Times New Roman" w:hAnsi="Times New Roman" w:cs="Times New Roman"/>
          <w:sz w:val="24"/>
          <w:szCs w:val="24"/>
        </w:rPr>
        <w:t xml:space="preserve"> 1.200.000 Ft összegben határozta meg a képviselő-testület. </w:t>
      </w:r>
    </w:p>
    <w:p w14:paraId="18050503" w14:textId="09CA1F31" w:rsidR="004A404E" w:rsidRDefault="004A404E" w:rsidP="00EF2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testület</w:t>
      </w:r>
      <w:r w:rsidR="00F57DD6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7DD6" w:rsidRPr="00F57DD6">
        <w:rPr>
          <w:rFonts w:ascii="Times New Roman" w:hAnsi="Times New Roman" w:cs="Times New Roman"/>
          <w:sz w:val="24"/>
          <w:szCs w:val="24"/>
        </w:rPr>
        <w:t xml:space="preserve">Hajdúszoboszlói Városgazdálkodási Nonprofit </w:t>
      </w:r>
      <w:proofErr w:type="spellStart"/>
      <w:r w:rsidR="00F57DD6" w:rsidRPr="00F57DD6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F57DD6" w:rsidRPr="00F57DD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2024. évi gazdálkodásáról szóló előterjesztést 2025. április 17-én tárgyalta, és azt rendben, </w:t>
      </w:r>
      <w:proofErr w:type="gramStart"/>
      <w:r>
        <w:rPr>
          <w:rFonts w:ascii="Times New Roman" w:hAnsi="Times New Roman" w:cs="Times New Roman"/>
          <w:sz w:val="24"/>
          <w:szCs w:val="24"/>
        </w:rPr>
        <w:t>egyhangúlag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elfogadta. A bizottságok elismerően nyila</w:t>
      </w:r>
      <w:r w:rsidR="005C4085">
        <w:rPr>
          <w:rFonts w:ascii="Times New Roman" w:hAnsi="Times New Roman" w:cs="Times New Roman"/>
          <w:sz w:val="24"/>
          <w:szCs w:val="24"/>
        </w:rPr>
        <w:t xml:space="preserve">tkoztak </w:t>
      </w:r>
      <w:r>
        <w:rPr>
          <w:rFonts w:ascii="Times New Roman" w:hAnsi="Times New Roman" w:cs="Times New Roman"/>
          <w:sz w:val="24"/>
          <w:szCs w:val="24"/>
        </w:rPr>
        <w:t xml:space="preserve">vezérigazgató úr és </w:t>
      </w:r>
      <w:r w:rsidR="005C4085">
        <w:rPr>
          <w:rFonts w:ascii="Times New Roman" w:hAnsi="Times New Roman" w:cs="Times New Roman"/>
          <w:sz w:val="24"/>
          <w:szCs w:val="24"/>
        </w:rPr>
        <w:t>a cég dolgozóinak munkájáról.</w:t>
      </w:r>
    </w:p>
    <w:p w14:paraId="57616D47" w14:textId="51320FBF" w:rsidR="005C4085" w:rsidRDefault="005C4085" w:rsidP="00EF2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béremelés óta eltelt két év, valamint ezen időszak alatt a cég munkatársainak </w:t>
      </w:r>
      <w:r w:rsidR="00F57DD6">
        <w:rPr>
          <w:rFonts w:ascii="Times New Roman" w:hAnsi="Times New Roman" w:cs="Times New Roman"/>
          <w:sz w:val="24"/>
          <w:szCs w:val="24"/>
        </w:rPr>
        <w:t xml:space="preserve">juttatott béremelés </w:t>
      </w:r>
      <w:r>
        <w:rPr>
          <w:rFonts w:ascii="Times New Roman" w:hAnsi="Times New Roman" w:cs="Times New Roman"/>
          <w:sz w:val="24"/>
          <w:szCs w:val="24"/>
        </w:rPr>
        <w:t xml:space="preserve">indokolja, hogy a </w:t>
      </w:r>
      <w:proofErr w:type="gramStart"/>
      <w:r>
        <w:rPr>
          <w:rFonts w:ascii="Times New Roman" w:hAnsi="Times New Roman" w:cs="Times New Roman"/>
          <w:sz w:val="24"/>
          <w:szCs w:val="24"/>
        </w:rPr>
        <w:t>cég vezető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tisztségviselőjének munkabére is emelkedjen. </w:t>
      </w:r>
    </w:p>
    <w:p w14:paraId="4F4540CE" w14:textId="574AA14B" w:rsidR="005C4085" w:rsidRDefault="005C4085" w:rsidP="00EF2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Javaslom, hogy a vezérigazgató munkabére visszamenőleg, 2025. május 1-től 1.500.000 Ft/hó összegben kerüljön megállapításra. </w:t>
      </w:r>
    </w:p>
    <w:p w14:paraId="50663E79" w14:textId="42DD130A" w:rsidR="00EF2AAC" w:rsidRDefault="00EF2AAC" w:rsidP="00EF2A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Kérem a </w:t>
      </w:r>
      <w:r w:rsidR="00664F2A">
        <w:rPr>
          <w:rFonts w:ascii="Times New Roman" w:hAnsi="Times New Roman" w:cs="Times New Roman"/>
          <w:b/>
          <w:sz w:val="24"/>
          <w:szCs w:val="24"/>
        </w:rPr>
        <w:t>Tisztelt T</w:t>
      </w:r>
      <w:r>
        <w:rPr>
          <w:rFonts w:ascii="Times New Roman" w:hAnsi="Times New Roman" w:cs="Times New Roman"/>
          <w:b/>
          <w:sz w:val="24"/>
          <w:szCs w:val="24"/>
        </w:rPr>
        <w:t xml:space="preserve">estületet, hogy az alábbi határozati javaslatot fogadja el. </w:t>
      </w:r>
    </w:p>
    <w:p w14:paraId="7D778DA2" w14:textId="77777777" w:rsidR="00EF2AAC" w:rsidRDefault="00EF2AAC" w:rsidP="00EF2AAC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14:paraId="6E816C58" w14:textId="77777777" w:rsidR="00EF2AAC" w:rsidRPr="00664F2A" w:rsidRDefault="00EF2AAC" w:rsidP="00EF2AAC">
      <w:pPr>
        <w:pStyle w:val="Nincstrkz"/>
        <w:rPr>
          <w:rFonts w:ascii="Times New Roman" w:hAnsi="Times New Roman"/>
          <w:i/>
          <w:sz w:val="24"/>
          <w:szCs w:val="24"/>
        </w:rPr>
      </w:pPr>
      <w:r w:rsidRPr="00664F2A">
        <w:rPr>
          <w:rFonts w:ascii="Times New Roman" w:hAnsi="Times New Roman"/>
          <w:b/>
          <w:i/>
          <w:sz w:val="24"/>
          <w:szCs w:val="24"/>
          <w:u w:val="single"/>
        </w:rPr>
        <w:t>Határozati javaslat:</w:t>
      </w:r>
    </w:p>
    <w:p w14:paraId="76266CC4" w14:textId="77777777" w:rsidR="00EF2AAC" w:rsidRPr="00664F2A" w:rsidRDefault="00EF2AAC" w:rsidP="00EF2AAC">
      <w:pPr>
        <w:pStyle w:val="Nincstrkz"/>
        <w:jc w:val="center"/>
        <w:rPr>
          <w:rFonts w:ascii="Times New Roman" w:hAnsi="Times New Roman"/>
          <w:i/>
          <w:sz w:val="24"/>
          <w:szCs w:val="24"/>
        </w:rPr>
      </w:pPr>
    </w:p>
    <w:p w14:paraId="3B27A4B2" w14:textId="208DDC79" w:rsidR="00EF2AAC" w:rsidRPr="00664F2A" w:rsidRDefault="00EF2AAC" w:rsidP="00EF2AA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64F2A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664F2A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664F2A">
        <w:rPr>
          <w:rFonts w:ascii="Times New Roman" w:hAnsi="Times New Roman"/>
          <w:b/>
          <w:i/>
          <w:sz w:val="24"/>
          <w:szCs w:val="24"/>
        </w:rPr>
        <w:t>/202</w:t>
      </w:r>
      <w:r w:rsidR="002D0DF8" w:rsidRPr="00664F2A">
        <w:rPr>
          <w:rFonts w:ascii="Times New Roman" w:hAnsi="Times New Roman"/>
          <w:b/>
          <w:i/>
          <w:sz w:val="24"/>
          <w:szCs w:val="24"/>
        </w:rPr>
        <w:t>5</w:t>
      </w:r>
      <w:r w:rsidRPr="00664F2A">
        <w:rPr>
          <w:rFonts w:ascii="Times New Roman" w:hAnsi="Times New Roman"/>
          <w:b/>
          <w:i/>
          <w:sz w:val="24"/>
          <w:szCs w:val="24"/>
        </w:rPr>
        <w:t>. (</w:t>
      </w:r>
      <w:r w:rsidR="00664F2A" w:rsidRPr="00664F2A">
        <w:rPr>
          <w:rFonts w:ascii="Times New Roman" w:hAnsi="Times New Roman"/>
          <w:b/>
          <w:i/>
          <w:sz w:val="24"/>
          <w:szCs w:val="24"/>
        </w:rPr>
        <w:t>XI. 13</w:t>
      </w:r>
      <w:r w:rsidRPr="00664F2A">
        <w:rPr>
          <w:rFonts w:ascii="Times New Roman" w:hAnsi="Times New Roman"/>
          <w:b/>
          <w:i/>
          <w:sz w:val="24"/>
          <w:szCs w:val="24"/>
        </w:rPr>
        <w:t>.) számú határozata</w:t>
      </w:r>
    </w:p>
    <w:p w14:paraId="7AE6267D" w14:textId="77777777" w:rsidR="00EF2AAC" w:rsidRPr="00664F2A" w:rsidRDefault="00EF2AAC" w:rsidP="00EF2AA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FB235D4" w14:textId="5E875867" w:rsidR="00664F2A" w:rsidRPr="00664F2A" w:rsidRDefault="00EF2AAC" w:rsidP="00EF2AA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64F2A">
        <w:rPr>
          <w:rFonts w:ascii="Times New Roman" w:hAnsi="Times New Roman"/>
          <w:b/>
          <w:i/>
          <w:sz w:val="24"/>
          <w:szCs w:val="24"/>
        </w:rPr>
        <w:t>Hajdúszoboszló Város Önkormányzatának Képviselő-testülete 202</w:t>
      </w:r>
      <w:r w:rsidR="002D0DF8" w:rsidRPr="00664F2A">
        <w:rPr>
          <w:rFonts w:ascii="Times New Roman" w:hAnsi="Times New Roman"/>
          <w:b/>
          <w:i/>
          <w:sz w:val="24"/>
          <w:szCs w:val="24"/>
        </w:rPr>
        <w:t>5</w:t>
      </w:r>
      <w:r w:rsidRPr="00664F2A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2D0DF8" w:rsidRPr="00664F2A">
        <w:rPr>
          <w:rFonts w:ascii="Times New Roman" w:hAnsi="Times New Roman"/>
          <w:b/>
          <w:i/>
          <w:sz w:val="24"/>
          <w:szCs w:val="24"/>
        </w:rPr>
        <w:t xml:space="preserve">május </w:t>
      </w:r>
      <w:r w:rsidRPr="00664F2A">
        <w:rPr>
          <w:rFonts w:ascii="Times New Roman" w:hAnsi="Times New Roman"/>
          <w:b/>
          <w:i/>
          <w:sz w:val="24"/>
          <w:szCs w:val="24"/>
        </w:rPr>
        <w:t>1-től</w:t>
      </w:r>
      <w:r w:rsidR="00664F2A" w:rsidRPr="00664F2A">
        <w:rPr>
          <w:rFonts w:ascii="Times New Roman" w:hAnsi="Times New Roman"/>
          <w:b/>
          <w:i/>
          <w:sz w:val="24"/>
          <w:szCs w:val="24"/>
        </w:rPr>
        <w:t xml:space="preserve"> a Hajdúszoboszlói Városgazdálkodási Nonprofit </w:t>
      </w:r>
      <w:proofErr w:type="spellStart"/>
      <w:r w:rsidR="00664F2A" w:rsidRPr="00664F2A">
        <w:rPr>
          <w:rFonts w:ascii="Times New Roman" w:hAnsi="Times New Roman"/>
          <w:b/>
          <w:i/>
          <w:sz w:val="24"/>
          <w:szCs w:val="24"/>
        </w:rPr>
        <w:t>Zrt</w:t>
      </w:r>
      <w:proofErr w:type="spellEnd"/>
      <w:r w:rsidR="00664F2A" w:rsidRPr="00664F2A">
        <w:rPr>
          <w:rFonts w:ascii="Times New Roman" w:hAnsi="Times New Roman"/>
          <w:b/>
          <w:i/>
          <w:sz w:val="24"/>
          <w:szCs w:val="24"/>
        </w:rPr>
        <w:t xml:space="preserve">. vezérigazgatójának a munkabérét 1.500.000 Ft/hó összegben állapítja meg. </w:t>
      </w:r>
    </w:p>
    <w:p w14:paraId="348D47FC" w14:textId="77777777" w:rsidR="00EF2AAC" w:rsidRPr="00664F2A" w:rsidRDefault="00EF2AAC" w:rsidP="00EF2AA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B0F6BAF" w14:textId="639ECB6C" w:rsidR="00EF2AAC" w:rsidRPr="00664F2A" w:rsidRDefault="00EF2AAC" w:rsidP="00EF2AA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64F2A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664F2A" w:rsidRPr="00664F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64F2A" w:rsidRPr="00664F2A">
        <w:rPr>
          <w:rFonts w:ascii="Times New Roman" w:hAnsi="Times New Roman"/>
          <w:b/>
          <w:i/>
          <w:sz w:val="24"/>
          <w:szCs w:val="24"/>
        </w:rPr>
        <w:tab/>
        <w:t>jegyző</w:t>
      </w:r>
    </w:p>
    <w:p w14:paraId="09A2E9F3" w14:textId="27E28897" w:rsidR="00EF2AAC" w:rsidRPr="00664F2A" w:rsidRDefault="00EF2AAC" w:rsidP="00EF2AA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64F2A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664F2A" w:rsidRPr="00664F2A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664F2A" w:rsidRPr="00664F2A">
        <w:rPr>
          <w:rFonts w:ascii="Times New Roman" w:hAnsi="Times New Roman"/>
          <w:b/>
          <w:i/>
          <w:sz w:val="24"/>
          <w:szCs w:val="24"/>
        </w:rPr>
        <w:tab/>
      </w:r>
      <w:r w:rsidR="002D0DF8" w:rsidRPr="00664F2A">
        <w:rPr>
          <w:rFonts w:ascii="Times New Roman" w:hAnsi="Times New Roman"/>
          <w:b/>
          <w:i/>
          <w:sz w:val="24"/>
          <w:szCs w:val="24"/>
        </w:rPr>
        <w:t xml:space="preserve">2025. </w:t>
      </w:r>
      <w:r w:rsidR="00664F2A" w:rsidRPr="00664F2A">
        <w:rPr>
          <w:rFonts w:ascii="Times New Roman" w:hAnsi="Times New Roman"/>
          <w:b/>
          <w:i/>
          <w:sz w:val="24"/>
          <w:szCs w:val="24"/>
        </w:rPr>
        <w:t>november 14.</w:t>
      </w:r>
      <w:r w:rsidRPr="00664F2A">
        <w:rPr>
          <w:rFonts w:ascii="Times New Roman" w:hAnsi="Times New Roman"/>
          <w:b/>
          <w:i/>
          <w:sz w:val="24"/>
          <w:szCs w:val="24"/>
        </w:rPr>
        <w:t>”</w:t>
      </w:r>
    </w:p>
    <w:p w14:paraId="49F5CCCB" w14:textId="77777777" w:rsidR="00EF2AAC" w:rsidRDefault="00EF2AAC" w:rsidP="00EF2AA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46D60C3" w14:textId="16BDEB15" w:rsidR="00EF2AAC" w:rsidRDefault="00EF2AAC" w:rsidP="00EF2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664F2A">
        <w:rPr>
          <w:rFonts w:ascii="Times New Roman" w:hAnsi="Times New Roman" w:cs="Times New Roman"/>
          <w:sz w:val="24"/>
          <w:szCs w:val="24"/>
        </w:rPr>
        <w:t>2025. november 5.</w:t>
      </w:r>
    </w:p>
    <w:p w14:paraId="2C279095" w14:textId="77777777" w:rsidR="00EF2AAC" w:rsidRDefault="00EF2AAC" w:rsidP="00EF2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E26D0A" w14:textId="77777777" w:rsidR="00EF2AAC" w:rsidRDefault="00EF2AAC" w:rsidP="00EF2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88114D" w14:textId="77777777" w:rsidR="00EF2AAC" w:rsidRDefault="00EF2AAC" w:rsidP="00EF2A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Czeglédi Gyula</w:t>
      </w:r>
    </w:p>
    <w:p w14:paraId="71A63840" w14:textId="73B6601B" w:rsidR="00CB30F1" w:rsidRDefault="00EF2AAC" w:rsidP="002D0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91E545" w14:textId="16154C7B" w:rsidR="003158EF" w:rsidRDefault="003158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A23B7F1" w14:textId="0B6FED5C" w:rsidR="003158EF" w:rsidRPr="003158EF" w:rsidRDefault="003158EF" w:rsidP="003158EF">
      <w:pPr>
        <w:pStyle w:val="Listaszerbekezds"/>
        <w:numPr>
          <w:ilvl w:val="0"/>
          <w:numId w:val="18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158EF">
        <w:rPr>
          <w:rFonts w:ascii="Times New Roman" w:hAnsi="Times New Roman" w:cs="Times New Roman"/>
          <w:i/>
          <w:sz w:val="24"/>
          <w:szCs w:val="24"/>
        </w:rPr>
        <w:lastRenderedPageBreak/>
        <w:t>melléklet</w:t>
      </w:r>
    </w:p>
    <w:p w14:paraId="09A7957B" w14:textId="248461AF" w:rsidR="003158EF" w:rsidRDefault="003158EF" w:rsidP="002D0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A447CD" w14:textId="2EF4B0D6" w:rsidR="003158EF" w:rsidRDefault="003158EF" w:rsidP="002D0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58EF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C30CDF1" wp14:editId="77598C56">
            <wp:extent cx="6038850" cy="56578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3885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58EF" w:rsidSect="006F3C3D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371427" w14:textId="77777777" w:rsidR="00D62630" w:rsidRDefault="00D62630" w:rsidP="00EA6065">
      <w:pPr>
        <w:spacing w:after="0" w:line="240" w:lineRule="auto"/>
      </w:pPr>
      <w:r>
        <w:separator/>
      </w:r>
    </w:p>
  </w:endnote>
  <w:endnote w:type="continuationSeparator" w:id="0">
    <w:p w14:paraId="5B63BDA2" w14:textId="77777777" w:rsidR="00D62630" w:rsidRDefault="00D62630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E232E" w14:textId="5C210BC6" w:rsidR="003D2D04" w:rsidRDefault="003D2D04">
    <w:pPr>
      <w:pStyle w:val="llb"/>
      <w:jc w:val="center"/>
    </w:pPr>
  </w:p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907C9" w14:textId="77777777" w:rsidR="00D62630" w:rsidRDefault="00D62630" w:rsidP="00EA6065">
      <w:pPr>
        <w:spacing w:after="0" w:line="240" w:lineRule="auto"/>
      </w:pPr>
      <w:r>
        <w:separator/>
      </w:r>
    </w:p>
  </w:footnote>
  <w:footnote w:type="continuationSeparator" w:id="0">
    <w:p w14:paraId="19D30773" w14:textId="77777777" w:rsidR="00D62630" w:rsidRDefault="00D62630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E69B8"/>
    <w:multiLevelType w:val="hybridMultilevel"/>
    <w:tmpl w:val="C14890A2"/>
    <w:lvl w:ilvl="0" w:tplc="1F2C5E7A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F56EB0"/>
    <w:multiLevelType w:val="hybridMultilevel"/>
    <w:tmpl w:val="FA4C00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1C5527"/>
    <w:multiLevelType w:val="hybridMultilevel"/>
    <w:tmpl w:val="0C9AEBEE"/>
    <w:lvl w:ilvl="0" w:tplc="8CD2CB5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06FC7"/>
    <w:multiLevelType w:val="hybridMultilevel"/>
    <w:tmpl w:val="4F387BF4"/>
    <w:lvl w:ilvl="0" w:tplc="00EE1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6"/>
  </w:num>
  <w:num w:numId="4">
    <w:abstractNumId w:val="1"/>
  </w:num>
  <w:num w:numId="5">
    <w:abstractNumId w:val="7"/>
  </w:num>
  <w:num w:numId="6">
    <w:abstractNumId w:val="7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4"/>
  </w:num>
  <w:num w:numId="8">
    <w:abstractNumId w:val="2"/>
  </w:num>
  <w:num w:numId="9">
    <w:abstractNumId w:val="12"/>
  </w:num>
  <w:num w:numId="10">
    <w:abstractNumId w:val="15"/>
  </w:num>
  <w:num w:numId="11">
    <w:abstractNumId w:val="3"/>
  </w:num>
  <w:num w:numId="12">
    <w:abstractNumId w:val="13"/>
  </w:num>
  <w:num w:numId="13">
    <w:abstractNumId w:val="6"/>
  </w:num>
  <w:num w:numId="14">
    <w:abstractNumId w:val="5"/>
  </w:num>
  <w:num w:numId="15">
    <w:abstractNumId w:val="0"/>
  </w:num>
  <w:num w:numId="16">
    <w:abstractNumId w:val="10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037E"/>
    <w:rsid w:val="00026184"/>
    <w:rsid w:val="00093DF4"/>
    <w:rsid w:val="000A613A"/>
    <w:rsid w:val="000B4392"/>
    <w:rsid w:val="000B5F2F"/>
    <w:rsid w:val="000C7BE7"/>
    <w:rsid w:val="00132C8A"/>
    <w:rsid w:val="00136FE3"/>
    <w:rsid w:val="001372A3"/>
    <w:rsid w:val="0015049F"/>
    <w:rsid w:val="001957C1"/>
    <w:rsid w:val="00197458"/>
    <w:rsid w:val="001C4C77"/>
    <w:rsid w:val="001C54E3"/>
    <w:rsid w:val="00204BC4"/>
    <w:rsid w:val="00215D8B"/>
    <w:rsid w:val="00230042"/>
    <w:rsid w:val="00257BB3"/>
    <w:rsid w:val="00262404"/>
    <w:rsid w:val="00284657"/>
    <w:rsid w:val="002A11E6"/>
    <w:rsid w:val="002A1F16"/>
    <w:rsid w:val="002C2031"/>
    <w:rsid w:val="002D0DF8"/>
    <w:rsid w:val="002D576E"/>
    <w:rsid w:val="002D7FAC"/>
    <w:rsid w:val="003158EF"/>
    <w:rsid w:val="003325BE"/>
    <w:rsid w:val="0033386B"/>
    <w:rsid w:val="00335F72"/>
    <w:rsid w:val="003568E5"/>
    <w:rsid w:val="00357E1D"/>
    <w:rsid w:val="003B6C16"/>
    <w:rsid w:val="003C7391"/>
    <w:rsid w:val="003D2C69"/>
    <w:rsid w:val="003D2D04"/>
    <w:rsid w:val="003D6493"/>
    <w:rsid w:val="003F710A"/>
    <w:rsid w:val="004040BB"/>
    <w:rsid w:val="00407DA1"/>
    <w:rsid w:val="00420F22"/>
    <w:rsid w:val="004348A3"/>
    <w:rsid w:val="00445E29"/>
    <w:rsid w:val="00451BCE"/>
    <w:rsid w:val="0046369D"/>
    <w:rsid w:val="00466EDD"/>
    <w:rsid w:val="0047386F"/>
    <w:rsid w:val="004764FA"/>
    <w:rsid w:val="00484333"/>
    <w:rsid w:val="00487ED4"/>
    <w:rsid w:val="00491157"/>
    <w:rsid w:val="004A02E7"/>
    <w:rsid w:val="004A404E"/>
    <w:rsid w:val="004A70D1"/>
    <w:rsid w:val="004B654A"/>
    <w:rsid w:val="004D48B1"/>
    <w:rsid w:val="004F0D59"/>
    <w:rsid w:val="004F7390"/>
    <w:rsid w:val="00505AE8"/>
    <w:rsid w:val="00515089"/>
    <w:rsid w:val="005262AD"/>
    <w:rsid w:val="00547628"/>
    <w:rsid w:val="0055145C"/>
    <w:rsid w:val="00555F61"/>
    <w:rsid w:val="00564FF0"/>
    <w:rsid w:val="00597706"/>
    <w:rsid w:val="005A2477"/>
    <w:rsid w:val="005B66CF"/>
    <w:rsid w:val="005C2B0B"/>
    <w:rsid w:val="005C4085"/>
    <w:rsid w:val="005D4EAC"/>
    <w:rsid w:val="005F5BC2"/>
    <w:rsid w:val="005F7EF1"/>
    <w:rsid w:val="00605E74"/>
    <w:rsid w:val="00612E9F"/>
    <w:rsid w:val="00627E93"/>
    <w:rsid w:val="00654C77"/>
    <w:rsid w:val="00664F2A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D19"/>
    <w:rsid w:val="00724A90"/>
    <w:rsid w:val="00734446"/>
    <w:rsid w:val="00741741"/>
    <w:rsid w:val="00755DA3"/>
    <w:rsid w:val="00755DA4"/>
    <w:rsid w:val="00761B80"/>
    <w:rsid w:val="007718C1"/>
    <w:rsid w:val="007E4905"/>
    <w:rsid w:val="00837ACD"/>
    <w:rsid w:val="00852BF4"/>
    <w:rsid w:val="008636E1"/>
    <w:rsid w:val="00875A09"/>
    <w:rsid w:val="0088397A"/>
    <w:rsid w:val="0089535E"/>
    <w:rsid w:val="008958DC"/>
    <w:rsid w:val="008B7E0C"/>
    <w:rsid w:val="008E0959"/>
    <w:rsid w:val="00913738"/>
    <w:rsid w:val="0093733E"/>
    <w:rsid w:val="009429FE"/>
    <w:rsid w:val="00994A35"/>
    <w:rsid w:val="009A2ED2"/>
    <w:rsid w:val="009A526B"/>
    <w:rsid w:val="009C13FA"/>
    <w:rsid w:val="009F49EE"/>
    <w:rsid w:val="00A00320"/>
    <w:rsid w:val="00A23E6F"/>
    <w:rsid w:val="00A26052"/>
    <w:rsid w:val="00A26145"/>
    <w:rsid w:val="00A365F4"/>
    <w:rsid w:val="00A97091"/>
    <w:rsid w:val="00AA59F3"/>
    <w:rsid w:val="00AB38E5"/>
    <w:rsid w:val="00AB65FD"/>
    <w:rsid w:val="00AF556C"/>
    <w:rsid w:val="00B930A5"/>
    <w:rsid w:val="00B9379E"/>
    <w:rsid w:val="00B97743"/>
    <w:rsid w:val="00BB0F72"/>
    <w:rsid w:val="00BB4CE6"/>
    <w:rsid w:val="00BF607B"/>
    <w:rsid w:val="00C054E1"/>
    <w:rsid w:val="00C21CF2"/>
    <w:rsid w:val="00C260F9"/>
    <w:rsid w:val="00C32829"/>
    <w:rsid w:val="00C36685"/>
    <w:rsid w:val="00C458C0"/>
    <w:rsid w:val="00C51A0D"/>
    <w:rsid w:val="00C74D66"/>
    <w:rsid w:val="00CA4AE3"/>
    <w:rsid w:val="00CA5185"/>
    <w:rsid w:val="00CB30F1"/>
    <w:rsid w:val="00CF0063"/>
    <w:rsid w:val="00D03EBF"/>
    <w:rsid w:val="00D15158"/>
    <w:rsid w:val="00D314F3"/>
    <w:rsid w:val="00D62630"/>
    <w:rsid w:val="00D666F8"/>
    <w:rsid w:val="00D83388"/>
    <w:rsid w:val="00DD726B"/>
    <w:rsid w:val="00DE3C7A"/>
    <w:rsid w:val="00DE7775"/>
    <w:rsid w:val="00DF07B8"/>
    <w:rsid w:val="00DF2154"/>
    <w:rsid w:val="00DF3DB5"/>
    <w:rsid w:val="00E03A05"/>
    <w:rsid w:val="00E20888"/>
    <w:rsid w:val="00E342EA"/>
    <w:rsid w:val="00E40B98"/>
    <w:rsid w:val="00E5313E"/>
    <w:rsid w:val="00E72FC5"/>
    <w:rsid w:val="00E75913"/>
    <w:rsid w:val="00E779E0"/>
    <w:rsid w:val="00E77CDF"/>
    <w:rsid w:val="00E809E1"/>
    <w:rsid w:val="00E852C5"/>
    <w:rsid w:val="00E911FA"/>
    <w:rsid w:val="00EA6065"/>
    <w:rsid w:val="00EC6BCC"/>
    <w:rsid w:val="00EF0E27"/>
    <w:rsid w:val="00EF2AAC"/>
    <w:rsid w:val="00F03838"/>
    <w:rsid w:val="00F0386C"/>
    <w:rsid w:val="00F110E8"/>
    <w:rsid w:val="00F27768"/>
    <w:rsid w:val="00F37475"/>
    <w:rsid w:val="00F47F8D"/>
    <w:rsid w:val="00F566E0"/>
    <w:rsid w:val="00F57DD6"/>
    <w:rsid w:val="00F61997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51A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C51A0D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B7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7E0C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8B7E0C"/>
    <w:rPr>
      <w:color w:val="0000FF" w:themeColor="hyperlink"/>
      <w:u w:val="single"/>
    </w:rPr>
  </w:style>
  <w:style w:type="paragraph" w:customStyle="1" w:styleId="Default">
    <w:name w:val="Default"/>
    <w:rsid w:val="00EF2A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gmhiv@hajduszob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712CC-0DF0-4681-B399-60FEF8231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262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8</cp:revision>
  <cp:lastPrinted>2025-11-05T09:31:00Z</cp:lastPrinted>
  <dcterms:created xsi:type="dcterms:W3CDTF">2025-11-05T08:23:00Z</dcterms:created>
  <dcterms:modified xsi:type="dcterms:W3CDTF">2025-11-07T09:02:00Z</dcterms:modified>
</cp:coreProperties>
</file>