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C20C0E" w:rsidRPr="00C32829" w:rsidTr="00B72E70">
        <w:trPr>
          <w:trHeight w:val="851"/>
        </w:trPr>
        <w:tc>
          <w:tcPr>
            <w:tcW w:w="6946" w:type="dxa"/>
            <w:gridSpan w:val="3"/>
            <w:hideMark/>
          </w:tcPr>
          <w:p w:rsidR="00C20C0E" w:rsidRPr="00C32829" w:rsidRDefault="00C20C0E" w:rsidP="00B72E70">
            <w:pPr>
              <w:spacing w:after="0" w:line="240" w:lineRule="auto"/>
              <w:jc w:val="both"/>
              <w:rPr>
                <w:rFonts w:ascii="Times New Roman" w:hAnsi="Times New Roman"/>
                <w:b/>
                <w:sz w:val="24"/>
                <w:szCs w:val="24"/>
              </w:rPr>
            </w:pPr>
            <w:r w:rsidRPr="00C32829">
              <w:rPr>
                <w:rFonts w:ascii="Times New Roman" w:hAnsi="Times New Roman"/>
                <w:b/>
                <w:sz w:val="24"/>
                <w:szCs w:val="24"/>
              </w:rPr>
              <w:t>Hajdúszoboszló Város Önkormányzatának Polgármestere</w:t>
            </w:r>
          </w:p>
          <w:p w:rsidR="00C20C0E" w:rsidRPr="00C32829" w:rsidRDefault="00C20C0E" w:rsidP="00B72E70">
            <w:pPr>
              <w:spacing w:after="0" w:line="240" w:lineRule="auto"/>
              <w:jc w:val="both"/>
              <w:rPr>
                <w:rFonts w:ascii="Times New Roman" w:hAnsi="Times New Roman"/>
                <w:b/>
                <w:sz w:val="24"/>
              </w:rPr>
            </w:pPr>
            <w:r w:rsidRPr="00C32829">
              <w:rPr>
                <w:rFonts w:ascii="Times New Roman" w:hAnsi="Times New Roman"/>
                <w:sz w:val="24"/>
                <w:szCs w:val="24"/>
              </w:rPr>
              <w:t>4200 Hajdúszoboszló, Hősök</w:t>
            </w:r>
            <w:r w:rsidRPr="00C32829">
              <w:rPr>
                <w:rFonts w:ascii="Times New Roman" w:hAnsi="Times New Roman"/>
                <w:sz w:val="24"/>
              </w:rPr>
              <w:t xml:space="preserve"> tere 1. </w:t>
            </w:r>
          </w:p>
          <w:p w:rsidR="00C20C0E" w:rsidRPr="00C32829" w:rsidRDefault="00C20C0E" w:rsidP="00B72E70">
            <w:pPr>
              <w:spacing w:after="0" w:line="240" w:lineRule="auto"/>
              <w:jc w:val="both"/>
              <w:rPr>
                <w:rFonts w:ascii="Times New Roman" w:hAnsi="Times New Roman"/>
                <w:sz w:val="24"/>
                <w:szCs w:val="24"/>
              </w:rPr>
            </w:pPr>
            <w:r w:rsidRPr="00C32829">
              <w:rPr>
                <w:rFonts w:ascii="Times New Roman" w:hAnsi="Times New Roman"/>
                <w:sz w:val="24"/>
                <w:szCs w:val="24"/>
              </w:rPr>
              <w:t xml:space="preserve">Telefon: +36 70 489 4633, e-mail: </w:t>
            </w:r>
            <w:hyperlink r:id="rId8" w:history="1">
              <w:r w:rsidRPr="00C32829">
                <w:rPr>
                  <w:rFonts w:ascii="Times New Roman" w:hAnsi="Times New Roman"/>
                  <w:sz w:val="24"/>
                  <w:szCs w:val="24"/>
                </w:rPr>
                <w:t>polgmhiv@hajduszob.hu</w:t>
              </w:r>
            </w:hyperlink>
          </w:p>
          <w:p w:rsidR="00C20C0E" w:rsidRPr="00C32829" w:rsidRDefault="00C20C0E" w:rsidP="00B72E70">
            <w:pPr>
              <w:spacing w:after="0" w:line="240" w:lineRule="auto"/>
              <w:jc w:val="both"/>
              <w:rPr>
                <w:rFonts w:ascii="Times New Roman" w:hAnsi="Times New Roman"/>
                <w:sz w:val="24"/>
                <w:szCs w:val="24"/>
              </w:rPr>
            </w:pPr>
            <w:r w:rsidRPr="00C32829">
              <w:rPr>
                <w:rFonts w:ascii="Times New Roman" w:hAnsi="Times New Roman"/>
                <w:sz w:val="24"/>
                <w:szCs w:val="24"/>
              </w:rPr>
              <w:t>www.hajduszoboszlo.eu</w:t>
            </w:r>
          </w:p>
          <w:p w:rsidR="00C20C0E" w:rsidRPr="00C32829" w:rsidRDefault="00C20C0E" w:rsidP="00B72E70">
            <w:pPr>
              <w:spacing w:after="0" w:line="240" w:lineRule="auto"/>
              <w:jc w:val="both"/>
              <w:rPr>
                <w:rFonts w:ascii="Times New Roman" w:eastAsia="Times New Roman" w:hAnsi="Times New Roman"/>
                <w:sz w:val="24"/>
                <w:szCs w:val="24"/>
                <w:u w:val="single"/>
              </w:rPr>
            </w:pPr>
          </w:p>
        </w:tc>
        <w:tc>
          <w:tcPr>
            <w:tcW w:w="2835" w:type="dxa"/>
          </w:tcPr>
          <w:p w:rsidR="00C20C0E" w:rsidRPr="00C32829" w:rsidRDefault="00C20C0E" w:rsidP="00B72E70">
            <w:pPr>
              <w:spacing w:after="0" w:line="240" w:lineRule="auto"/>
              <w:rPr>
                <w:rFonts w:ascii="Times New Roman" w:hAnsi="Times New Roman"/>
                <w:sz w:val="24"/>
                <w:szCs w:val="24"/>
              </w:rPr>
            </w:pPr>
          </w:p>
          <w:p w:rsidR="00C20C0E" w:rsidRPr="00C32829" w:rsidRDefault="00695BB2" w:rsidP="00B72E70">
            <w:pPr>
              <w:spacing w:after="0" w:line="240" w:lineRule="auto"/>
              <w:jc w:val="center"/>
              <w:rPr>
                <w:rFonts w:ascii="Times New Roman" w:hAnsi="Times New Roman"/>
                <w:b/>
                <w:sz w:val="24"/>
                <w:szCs w:val="24"/>
              </w:rPr>
            </w:pPr>
            <w:r>
              <w:rPr>
                <w:rFonts w:ascii="Times New Roman" w:hAnsi="Times New Roman"/>
                <w:b/>
                <w:sz w:val="24"/>
                <w:szCs w:val="24"/>
              </w:rPr>
              <w:t>02.</w:t>
            </w:r>
          </w:p>
          <w:p w:rsidR="00C20C0E" w:rsidRPr="00C32829" w:rsidRDefault="00C20C0E" w:rsidP="00B72E70">
            <w:pPr>
              <w:spacing w:after="0" w:line="240" w:lineRule="auto"/>
              <w:rPr>
                <w:rFonts w:ascii="Times New Roman" w:hAnsi="Times New Roman"/>
                <w:sz w:val="24"/>
                <w:szCs w:val="24"/>
              </w:rPr>
            </w:pPr>
            <w:r w:rsidRPr="00C32829">
              <w:rPr>
                <w:rFonts w:ascii="Times New Roman" w:hAnsi="Times New Roman"/>
                <w:sz w:val="24"/>
                <w:szCs w:val="24"/>
              </w:rPr>
              <w:t xml:space="preserve">  …………………………</w:t>
            </w:r>
          </w:p>
          <w:p w:rsidR="00C20C0E" w:rsidRPr="00C32829" w:rsidRDefault="00C20C0E" w:rsidP="00B72E70">
            <w:pPr>
              <w:spacing w:after="0" w:line="240" w:lineRule="auto"/>
              <w:ind w:left="34" w:hanging="34"/>
              <w:jc w:val="center"/>
              <w:rPr>
                <w:rFonts w:ascii="Times New Roman" w:eastAsia="Times New Roman" w:hAnsi="Times New Roman"/>
                <w:sz w:val="24"/>
                <w:szCs w:val="24"/>
              </w:rPr>
            </w:pPr>
            <w:r w:rsidRPr="00C32829">
              <w:rPr>
                <w:rFonts w:ascii="Times New Roman" w:hAnsi="Times New Roman"/>
                <w:sz w:val="24"/>
                <w:szCs w:val="24"/>
              </w:rPr>
              <w:t>sorszám</w:t>
            </w:r>
          </w:p>
        </w:tc>
      </w:tr>
      <w:tr w:rsidR="00C20C0E" w:rsidRPr="0033386B" w:rsidTr="00B7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hRule="exact" w:val="397"/>
        </w:trPr>
        <w:tc>
          <w:tcPr>
            <w:tcW w:w="2586" w:type="dxa"/>
            <w:vMerge w:val="restart"/>
            <w:tcBorders>
              <w:top w:val="single" w:sz="4" w:space="0" w:color="auto"/>
              <w:left w:val="single" w:sz="4" w:space="0" w:color="auto"/>
              <w:right w:val="single" w:sz="4" w:space="0" w:color="auto"/>
            </w:tcBorders>
            <w:hideMark/>
          </w:tcPr>
          <w:p w:rsidR="00C20C0E" w:rsidRPr="0033386B" w:rsidRDefault="00C20C0E" w:rsidP="00B72E70">
            <w:pPr>
              <w:spacing w:after="0" w:line="240" w:lineRule="auto"/>
              <w:jc w:val="both"/>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Ügyiratszám: HSZ/</w:t>
            </w:r>
            <w:r>
              <w:rPr>
                <w:rFonts w:ascii="Times New Roman" w:eastAsia="Times New Roman" w:hAnsi="Times New Roman"/>
                <w:sz w:val="24"/>
                <w:szCs w:val="24"/>
                <w:lang w:eastAsia="hu-HU"/>
              </w:rPr>
              <w:t>30256</w:t>
            </w:r>
            <w:r w:rsidRPr="0033386B">
              <w:rPr>
                <w:rFonts w:ascii="Times New Roman" w:eastAsia="Times New Roman" w:hAnsi="Times New Roman"/>
                <w:bCs/>
                <w:sz w:val="24"/>
                <w:szCs w:val="24"/>
                <w:lang w:eastAsia="hu-HU"/>
              </w:rPr>
              <w:t>/202</w:t>
            </w:r>
            <w:r>
              <w:rPr>
                <w:rFonts w:ascii="Times New Roman" w:eastAsia="Times New Roman" w:hAnsi="Times New Roman"/>
                <w:bCs/>
                <w:sz w:val="24"/>
                <w:szCs w:val="24"/>
                <w:lang w:eastAsia="hu-HU"/>
              </w:rPr>
              <w:t>5</w:t>
            </w:r>
          </w:p>
          <w:p w:rsidR="00C20C0E" w:rsidRPr="0033386B" w:rsidRDefault="00C20C0E" w:rsidP="00B72E70">
            <w:pPr>
              <w:spacing w:after="0" w:line="240" w:lineRule="auto"/>
              <w:jc w:val="both"/>
              <w:rPr>
                <w:rFonts w:ascii="Times New Roman" w:eastAsia="Times New Roman" w:hAnsi="Times New Roman"/>
                <w:sz w:val="24"/>
                <w:szCs w:val="24"/>
                <w:lang w:eastAsia="hu-HU"/>
              </w:rPr>
            </w:pPr>
          </w:p>
          <w:p w:rsidR="00C20C0E" w:rsidRPr="0033386B" w:rsidRDefault="00C20C0E" w:rsidP="00B72E70">
            <w:pPr>
              <w:spacing w:after="0" w:line="240" w:lineRule="auto"/>
              <w:jc w:val="both"/>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A 202</w:t>
            </w:r>
            <w:r>
              <w:rPr>
                <w:rFonts w:ascii="Times New Roman" w:eastAsia="Times New Roman" w:hAnsi="Times New Roman"/>
                <w:sz w:val="24"/>
                <w:szCs w:val="24"/>
                <w:lang w:eastAsia="hu-HU"/>
              </w:rPr>
              <w:t>5</w:t>
            </w:r>
            <w:r w:rsidRPr="0033386B">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 xml:space="preserve">november 13-i </w:t>
            </w:r>
            <w:r w:rsidRPr="0033386B">
              <w:rPr>
                <w:rFonts w:ascii="Times New Roman" w:eastAsia="Times New Roman" w:hAnsi="Times New Roman"/>
                <w:sz w:val="24"/>
                <w:szCs w:val="24"/>
                <w:lang w:eastAsia="hu-HU"/>
              </w:rPr>
              <w:t>képviselő-testületi ülés</w:t>
            </w:r>
            <w:r>
              <w:rPr>
                <w:rFonts w:ascii="Times New Roman" w:eastAsia="Times New Roman" w:hAnsi="Times New Roman"/>
                <w:sz w:val="24"/>
                <w:szCs w:val="24"/>
                <w:lang w:eastAsia="hu-HU"/>
              </w:rPr>
              <w:t xml:space="preserve"> </w:t>
            </w:r>
            <w:r w:rsidRPr="0033386B">
              <w:rPr>
                <w:rFonts w:ascii="Times New Roman" w:eastAsia="Times New Roman" w:hAnsi="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C20C0E" w:rsidRPr="0033386B" w:rsidRDefault="00C20C0E" w:rsidP="00B72E70">
            <w:pPr>
              <w:spacing w:after="0" w:line="240" w:lineRule="auto"/>
              <w:rPr>
                <w:rFonts w:ascii="Times New Roman" w:eastAsia="Times New Roman" w:hAnsi="Times New Roman"/>
                <w:sz w:val="24"/>
                <w:szCs w:val="24"/>
                <w:lang w:eastAsia="hu-HU"/>
              </w:rPr>
            </w:pPr>
            <w:r>
              <w:rPr>
                <w:rFonts w:ascii="Times New Roman" w:eastAsia="Times New Roman" w:hAnsi="Times New Roman"/>
                <w:sz w:val="24"/>
                <w:szCs w:val="24"/>
                <w:lang w:eastAsia="hu-HU"/>
              </w:rPr>
              <w:t>Ü</w:t>
            </w:r>
            <w:r w:rsidRPr="0033386B">
              <w:rPr>
                <w:rFonts w:ascii="Times New Roman" w:eastAsia="Times New Roman" w:hAnsi="Times New Roman"/>
                <w:sz w:val="24"/>
                <w:szCs w:val="24"/>
                <w:lang w:eastAsia="hu-HU"/>
              </w:rPr>
              <w:t>gyintéző:</w:t>
            </w:r>
          </w:p>
        </w:tc>
        <w:tc>
          <w:tcPr>
            <w:tcW w:w="3652" w:type="dxa"/>
            <w:gridSpan w:val="2"/>
            <w:tcBorders>
              <w:top w:val="single" w:sz="4" w:space="0" w:color="auto"/>
              <w:left w:val="single" w:sz="4" w:space="0" w:color="auto"/>
              <w:bottom w:val="single" w:sz="4" w:space="0" w:color="auto"/>
              <w:right w:val="single" w:sz="4" w:space="0" w:color="auto"/>
            </w:tcBorders>
            <w:hideMark/>
          </w:tcPr>
          <w:p w:rsidR="00C20C0E" w:rsidRPr="00C51A0D" w:rsidRDefault="00C20C0E" w:rsidP="00B72E70">
            <w:pPr>
              <w:spacing w:after="0" w:line="240" w:lineRule="auto"/>
              <w:rPr>
                <w:rFonts w:ascii="Times New Roman" w:eastAsia="Times New Roman" w:hAnsi="Times New Roman"/>
                <w:sz w:val="23"/>
                <w:szCs w:val="23"/>
                <w:lang w:eastAsia="hu-HU"/>
              </w:rPr>
            </w:pPr>
            <w:r w:rsidRPr="00C51A0D">
              <w:rPr>
                <w:rFonts w:ascii="Times New Roman" w:eastAsia="Times New Roman" w:hAnsi="Times New Roman"/>
                <w:sz w:val="23"/>
                <w:szCs w:val="23"/>
                <w:lang w:eastAsia="hu-HU"/>
              </w:rPr>
              <w:t>Szoboszlai Lilla személyügyi referens</w:t>
            </w:r>
          </w:p>
        </w:tc>
      </w:tr>
      <w:tr w:rsidR="00C20C0E" w:rsidRPr="0033386B" w:rsidTr="00B7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hideMark/>
          </w:tcPr>
          <w:p w:rsidR="00C20C0E" w:rsidRPr="0033386B" w:rsidRDefault="00C20C0E" w:rsidP="00B72E70">
            <w:pPr>
              <w:spacing w:after="0" w:line="240" w:lineRule="auto"/>
              <w:rPr>
                <w:rFonts w:ascii="Times New Roman" w:eastAsia="Times New Roman" w:hAnsi="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C20C0E" w:rsidRPr="0033386B" w:rsidRDefault="00C20C0E" w:rsidP="00B72E70">
            <w:pPr>
              <w:spacing w:after="0" w:line="240" w:lineRule="auto"/>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rsidR="00C20C0E" w:rsidRPr="0033386B" w:rsidRDefault="00C20C0E" w:rsidP="00B72E70">
            <w:pPr>
              <w:spacing w:after="0" w:line="240" w:lineRule="auto"/>
              <w:jc w:val="center"/>
              <w:rPr>
                <w:rFonts w:ascii="Times New Roman" w:eastAsia="Times New Roman" w:hAnsi="Times New Roman"/>
                <w:sz w:val="24"/>
                <w:szCs w:val="24"/>
                <w:lang w:eastAsia="hu-HU"/>
              </w:rPr>
            </w:pPr>
          </w:p>
        </w:tc>
      </w:tr>
      <w:tr w:rsidR="00C20C0E" w:rsidRPr="0033386B" w:rsidTr="00B7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hideMark/>
          </w:tcPr>
          <w:p w:rsidR="00C20C0E" w:rsidRPr="0033386B" w:rsidRDefault="00C20C0E" w:rsidP="00B72E70">
            <w:pPr>
              <w:spacing w:after="0" w:line="240" w:lineRule="auto"/>
              <w:rPr>
                <w:rFonts w:ascii="Times New Roman" w:eastAsia="Times New Roman" w:hAnsi="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C20C0E" w:rsidRPr="0033386B" w:rsidRDefault="00C20C0E" w:rsidP="00B72E70">
            <w:pPr>
              <w:spacing w:after="0" w:line="240" w:lineRule="auto"/>
              <w:rPr>
                <w:rFonts w:ascii="Times New Roman" w:eastAsia="Times New Roman" w:hAnsi="Times New Roman"/>
                <w:sz w:val="24"/>
                <w:szCs w:val="24"/>
                <w:lang w:eastAsia="hu-HU"/>
              </w:rPr>
            </w:pPr>
            <w:r w:rsidRPr="0033386B">
              <w:rPr>
                <w:rFonts w:ascii="Times New Roman" w:eastAsia="Times New Roman" w:hAnsi="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rsidR="00C20C0E" w:rsidRPr="00EF2AAC" w:rsidRDefault="00C20C0E" w:rsidP="00B72E70">
            <w:pPr>
              <w:spacing w:after="0" w:line="240" w:lineRule="auto"/>
              <w:rPr>
                <w:rFonts w:ascii="Times New Roman" w:eastAsia="Times New Roman" w:hAnsi="Times New Roman"/>
                <w:sz w:val="24"/>
                <w:szCs w:val="24"/>
                <w:lang w:eastAsia="hu-HU"/>
              </w:rPr>
            </w:pPr>
            <w:r w:rsidRPr="00EF2AAC">
              <w:rPr>
                <w:rFonts w:ascii="Times New Roman" w:eastAsia="Times New Roman" w:hAnsi="Times New Roman"/>
                <w:sz w:val="24"/>
                <w:szCs w:val="24"/>
                <w:lang w:eastAsia="hu-HU"/>
              </w:rPr>
              <w:t>–</w:t>
            </w:r>
          </w:p>
        </w:tc>
      </w:tr>
      <w:tr w:rsidR="00C20C0E" w:rsidRPr="0033386B" w:rsidTr="00B7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hRule="exact" w:val="397"/>
        </w:trPr>
        <w:tc>
          <w:tcPr>
            <w:tcW w:w="2586" w:type="dxa"/>
            <w:vMerge/>
            <w:tcBorders>
              <w:left w:val="single" w:sz="4" w:space="0" w:color="auto"/>
              <w:right w:val="single" w:sz="4" w:space="0" w:color="auto"/>
            </w:tcBorders>
            <w:hideMark/>
          </w:tcPr>
          <w:p w:rsidR="00C20C0E" w:rsidRPr="0033386B" w:rsidRDefault="00C20C0E" w:rsidP="00B72E70">
            <w:pPr>
              <w:spacing w:after="0" w:line="240" w:lineRule="auto"/>
              <w:rPr>
                <w:rFonts w:ascii="Times New Roman" w:eastAsia="Times New Roman" w:hAnsi="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C20C0E" w:rsidRPr="0033386B" w:rsidRDefault="00C20C0E" w:rsidP="00B72E70">
            <w:pPr>
              <w:spacing w:after="0" w:line="240" w:lineRule="auto"/>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rsidR="00C20C0E" w:rsidRPr="00E77CDF" w:rsidRDefault="00C20C0E" w:rsidP="00B72E70">
            <w:pPr>
              <w:spacing w:after="0" w:line="240" w:lineRule="auto"/>
              <w:rPr>
                <w:rFonts w:ascii="Times New Roman" w:eastAsia="Times New Roman" w:hAnsi="Times New Roman"/>
                <w:sz w:val="24"/>
                <w:szCs w:val="24"/>
                <w:highlight w:val="yellow"/>
                <w:lang w:eastAsia="hu-HU"/>
              </w:rPr>
            </w:pPr>
            <w:r w:rsidRPr="008B7E0C">
              <w:rPr>
                <w:rFonts w:ascii="Times New Roman" w:eastAsia="Times New Roman" w:hAnsi="Times New Roman"/>
                <w:sz w:val="24"/>
                <w:szCs w:val="24"/>
                <w:lang w:eastAsia="hu-HU"/>
              </w:rPr>
              <w:t>minősített többség</w:t>
            </w:r>
          </w:p>
        </w:tc>
      </w:tr>
      <w:tr w:rsidR="00C20C0E" w:rsidRPr="0033386B" w:rsidTr="00B7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hRule="exact" w:val="397"/>
        </w:trPr>
        <w:tc>
          <w:tcPr>
            <w:tcW w:w="2586" w:type="dxa"/>
            <w:vMerge/>
            <w:tcBorders>
              <w:left w:val="single" w:sz="4" w:space="0" w:color="auto"/>
              <w:bottom w:val="single" w:sz="4" w:space="0" w:color="auto"/>
              <w:right w:val="single" w:sz="4" w:space="0" w:color="auto"/>
            </w:tcBorders>
          </w:tcPr>
          <w:p w:rsidR="00C20C0E" w:rsidRPr="0033386B" w:rsidRDefault="00C20C0E" w:rsidP="00B72E70">
            <w:pPr>
              <w:spacing w:after="0" w:line="240" w:lineRule="auto"/>
              <w:rPr>
                <w:rFonts w:ascii="Times New Roman" w:eastAsia="Times New Roman" w:hAnsi="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C20C0E" w:rsidRDefault="00C20C0E" w:rsidP="00B72E70">
            <w:pPr>
              <w:spacing w:after="0" w:line="240" w:lineRule="auto"/>
              <w:rPr>
                <w:rFonts w:ascii="Times New Roman" w:eastAsia="Times New Roman" w:hAnsi="Times New Roman"/>
                <w:sz w:val="24"/>
                <w:szCs w:val="24"/>
                <w:lang w:eastAsia="hu-HU"/>
              </w:rPr>
            </w:pPr>
            <w:proofErr w:type="gramStart"/>
            <w:r>
              <w:rPr>
                <w:rFonts w:ascii="Times New Roman" w:eastAsia="Times New Roman" w:hAnsi="Times New Roman"/>
                <w:sz w:val="24"/>
                <w:szCs w:val="24"/>
                <w:lang w:eastAsia="hu-HU"/>
              </w:rPr>
              <w:t>Döntés(</w:t>
            </w:r>
            <w:proofErr w:type="gramEnd"/>
            <w:r>
              <w:rPr>
                <w:rFonts w:ascii="Times New Roman" w:eastAsia="Times New Roman" w:hAnsi="Times New Roman"/>
                <w:sz w:val="24"/>
                <w:szCs w:val="24"/>
                <w:lang w:eastAsia="hu-HU"/>
              </w:rPr>
              <w:t>ek) típusa, darabszáma:</w:t>
            </w:r>
          </w:p>
        </w:tc>
        <w:tc>
          <w:tcPr>
            <w:tcW w:w="3652" w:type="dxa"/>
            <w:gridSpan w:val="2"/>
            <w:tcBorders>
              <w:top w:val="single" w:sz="4" w:space="0" w:color="auto"/>
              <w:left w:val="single" w:sz="4" w:space="0" w:color="auto"/>
              <w:bottom w:val="single" w:sz="4" w:space="0" w:color="auto"/>
              <w:right w:val="single" w:sz="4" w:space="0" w:color="auto"/>
            </w:tcBorders>
          </w:tcPr>
          <w:p w:rsidR="00C20C0E" w:rsidRDefault="00C20C0E" w:rsidP="00B72E70">
            <w:pPr>
              <w:spacing w:after="0" w:line="240" w:lineRule="auto"/>
              <w:rPr>
                <w:rFonts w:ascii="Times New Roman" w:eastAsia="Times New Roman" w:hAnsi="Times New Roman"/>
                <w:sz w:val="24"/>
                <w:szCs w:val="24"/>
                <w:lang w:eastAsia="hu-HU"/>
              </w:rPr>
            </w:pPr>
            <w:r w:rsidRPr="00EF2AAC">
              <w:rPr>
                <w:rFonts w:ascii="Times New Roman" w:eastAsia="Times New Roman" w:hAnsi="Times New Roman"/>
                <w:sz w:val="24"/>
                <w:szCs w:val="24"/>
                <w:lang w:eastAsia="hu-HU"/>
              </w:rPr>
              <w:t xml:space="preserve">1 db határozat </w:t>
            </w:r>
          </w:p>
          <w:p w:rsidR="00C20C0E" w:rsidRPr="00EF2AAC" w:rsidRDefault="00C20C0E" w:rsidP="00B72E70">
            <w:pPr>
              <w:spacing w:after="0" w:line="240" w:lineRule="auto"/>
              <w:rPr>
                <w:rFonts w:ascii="Times New Roman" w:eastAsia="Times New Roman" w:hAnsi="Times New Roman"/>
                <w:sz w:val="24"/>
                <w:szCs w:val="24"/>
                <w:lang w:eastAsia="hu-HU"/>
              </w:rPr>
            </w:pPr>
          </w:p>
        </w:tc>
      </w:tr>
    </w:tbl>
    <w:p w:rsidR="00C20C0E" w:rsidRDefault="00C20C0E" w:rsidP="00C20C0E">
      <w:pPr>
        <w:spacing w:after="0" w:line="240" w:lineRule="auto"/>
        <w:rPr>
          <w:sz w:val="24"/>
          <w:szCs w:val="24"/>
        </w:rPr>
      </w:pPr>
    </w:p>
    <w:p w:rsidR="00C20C0E" w:rsidRPr="0033386B" w:rsidRDefault="00C20C0E" w:rsidP="00C20C0E">
      <w:pPr>
        <w:spacing w:after="0" w:line="240" w:lineRule="auto"/>
        <w:rPr>
          <w:sz w:val="24"/>
          <w:szCs w:val="24"/>
        </w:rPr>
      </w:pPr>
    </w:p>
    <w:p w:rsidR="00C20C0E" w:rsidRPr="00C20C0E" w:rsidRDefault="00C20C0E" w:rsidP="00C20C0E">
      <w:pPr>
        <w:spacing w:after="0" w:line="240" w:lineRule="auto"/>
        <w:jc w:val="center"/>
        <w:rPr>
          <w:rFonts w:ascii="Times New Roman" w:hAnsi="Times New Roman"/>
          <w:b/>
          <w:sz w:val="24"/>
          <w:szCs w:val="24"/>
        </w:rPr>
      </w:pPr>
      <w:r w:rsidRPr="00C20C0E">
        <w:rPr>
          <w:rFonts w:ascii="Times New Roman" w:hAnsi="Times New Roman"/>
          <w:b/>
          <w:sz w:val="24"/>
          <w:szCs w:val="24"/>
        </w:rPr>
        <w:t>E</w:t>
      </w:r>
      <w:r w:rsidR="00A62FDD">
        <w:rPr>
          <w:rFonts w:ascii="Times New Roman" w:hAnsi="Times New Roman"/>
          <w:b/>
          <w:sz w:val="24"/>
          <w:szCs w:val="24"/>
        </w:rPr>
        <w:t xml:space="preserve"> </w:t>
      </w:r>
      <w:r w:rsidRPr="00C20C0E">
        <w:rPr>
          <w:rFonts w:ascii="Times New Roman" w:hAnsi="Times New Roman"/>
          <w:b/>
          <w:sz w:val="24"/>
          <w:szCs w:val="24"/>
        </w:rPr>
        <w:t>L</w:t>
      </w:r>
      <w:r w:rsidR="00A62FDD">
        <w:rPr>
          <w:rFonts w:ascii="Times New Roman" w:hAnsi="Times New Roman"/>
          <w:b/>
          <w:sz w:val="24"/>
          <w:szCs w:val="24"/>
        </w:rPr>
        <w:t xml:space="preserve"> </w:t>
      </w:r>
      <w:r w:rsidRPr="00C20C0E">
        <w:rPr>
          <w:rFonts w:ascii="Times New Roman" w:hAnsi="Times New Roman"/>
          <w:b/>
          <w:sz w:val="24"/>
          <w:szCs w:val="24"/>
        </w:rPr>
        <w:t>Ő</w:t>
      </w:r>
      <w:r w:rsidR="00A62FDD">
        <w:rPr>
          <w:rFonts w:ascii="Times New Roman" w:hAnsi="Times New Roman"/>
          <w:b/>
          <w:sz w:val="24"/>
          <w:szCs w:val="24"/>
        </w:rPr>
        <w:t xml:space="preserve"> </w:t>
      </w:r>
      <w:r w:rsidRPr="00C20C0E">
        <w:rPr>
          <w:rFonts w:ascii="Times New Roman" w:hAnsi="Times New Roman"/>
          <w:b/>
          <w:sz w:val="24"/>
          <w:szCs w:val="24"/>
        </w:rPr>
        <w:t>T</w:t>
      </w:r>
      <w:r w:rsidR="00A62FDD">
        <w:rPr>
          <w:rFonts w:ascii="Times New Roman" w:hAnsi="Times New Roman"/>
          <w:b/>
          <w:sz w:val="24"/>
          <w:szCs w:val="24"/>
        </w:rPr>
        <w:t xml:space="preserve"> </w:t>
      </w:r>
      <w:r w:rsidRPr="00C20C0E">
        <w:rPr>
          <w:rFonts w:ascii="Times New Roman" w:hAnsi="Times New Roman"/>
          <w:b/>
          <w:sz w:val="24"/>
          <w:szCs w:val="24"/>
        </w:rPr>
        <w:t>E</w:t>
      </w:r>
      <w:r w:rsidR="00A62FDD">
        <w:rPr>
          <w:rFonts w:ascii="Times New Roman" w:hAnsi="Times New Roman"/>
          <w:b/>
          <w:sz w:val="24"/>
          <w:szCs w:val="24"/>
        </w:rPr>
        <w:t xml:space="preserve"> </w:t>
      </w:r>
      <w:r w:rsidRPr="00C20C0E">
        <w:rPr>
          <w:rFonts w:ascii="Times New Roman" w:hAnsi="Times New Roman"/>
          <w:b/>
          <w:sz w:val="24"/>
          <w:szCs w:val="24"/>
        </w:rPr>
        <w:t>R</w:t>
      </w:r>
      <w:r w:rsidR="00A62FDD">
        <w:rPr>
          <w:rFonts w:ascii="Times New Roman" w:hAnsi="Times New Roman"/>
          <w:b/>
          <w:sz w:val="24"/>
          <w:szCs w:val="24"/>
        </w:rPr>
        <w:t xml:space="preserve"> </w:t>
      </w:r>
      <w:r w:rsidRPr="00C20C0E">
        <w:rPr>
          <w:rFonts w:ascii="Times New Roman" w:hAnsi="Times New Roman"/>
          <w:b/>
          <w:sz w:val="24"/>
          <w:szCs w:val="24"/>
        </w:rPr>
        <w:t>J</w:t>
      </w:r>
      <w:r w:rsidR="00A62FDD">
        <w:rPr>
          <w:rFonts w:ascii="Times New Roman" w:hAnsi="Times New Roman"/>
          <w:b/>
          <w:sz w:val="24"/>
          <w:szCs w:val="24"/>
        </w:rPr>
        <w:t xml:space="preserve"> </w:t>
      </w:r>
      <w:r w:rsidRPr="00C20C0E">
        <w:rPr>
          <w:rFonts w:ascii="Times New Roman" w:hAnsi="Times New Roman"/>
          <w:b/>
          <w:sz w:val="24"/>
          <w:szCs w:val="24"/>
        </w:rPr>
        <w:t>E</w:t>
      </w:r>
      <w:r w:rsidR="00A62FDD">
        <w:rPr>
          <w:rFonts w:ascii="Times New Roman" w:hAnsi="Times New Roman"/>
          <w:b/>
          <w:sz w:val="24"/>
          <w:szCs w:val="24"/>
        </w:rPr>
        <w:t xml:space="preserve"> </w:t>
      </w:r>
      <w:r w:rsidRPr="00C20C0E">
        <w:rPr>
          <w:rFonts w:ascii="Times New Roman" w:hAnsi="Times New Roman"/>
          <w:b/>
          <w:sz w:val="24"/>
          <w:szCs w:val="24"/>
        </w:rPr>
        <w:t>S</w:t>
      </w:r>
      <w:r w:rsidR="00A62FDD">
        <w:rPr>
          <w:rFonts w:ascii="Times New Roman" w:hAnsi="Times New Roman"/>
          <w:b/>
          <w:sz w:val="24"/>
          <w:szCs w:val="24"/>
        </w:rPr>
        <w:t xml:space="preserve"> </w:t>
      </w:r>
      <w:r w:rsidRPr="00C20C0E">
        <w:rPr>
          <w:rFonts w:ascii="Times New Roman" w:hAnsi="Times New Roman"/>
          <w:b/>
          <w:sz w:val="24"/>
          <w:szCs w:val="24"/>
        </w:rPr>
        <w:t>Z</w:t>
      </w:r>
      <w:r w:rsidR="00A62FDD">
        <w:rPr>
          <w:rFonts w:ascii="Times New Roman" w:hAnsi="Times New Roman"/>
          <w:b/>
          <w:sz w:val="24"/>
          <w:szCs w:val="24"/>
        </w:rPr>
        <w:t xml:space="preserve"> </w:t>
      </w:r>
      <w:r w:rsidRPr="00C20C0E">
        <w:rPr>
          <w:rFonts w:ascii="Times New Roman" w:hAnsi="Times New Roman"/>
          <w:b/>
          <w:sz w:val="24"/>
          <w:szCs w:val="24"/>
        </w:rPr>
        <w:t>T</w:t>
      </w:r>
      <w:r w:rsidR="00A62FDD">
        <w:rPr>
          <w:rFonts w:ascii="Times New Roman" w:hAnsi="Times New Roman"/>
          <w:b/>
          <w:sz w:val="24"/>
          <w:szCs w:val="24"/>
        </w:rPr>
        <w:t xml:space="preserve"> </w:t>
      </w:r>
      <w:r w:rsidRPr="00C20C0E">
        <w:rPr>
          <w:rFonts w:ascii="Times New Roman" w:hAnsi="Times New Roman"/>
          <w:b/>
          <w:sz w:val="24"/>
          <w:szCs w:val="24"/>
        </w:rPr>
        <w:t>É</w:t>
      </w:r>
      <w:r w:rsidR="00A62FDD">
        <w:rPr>
          <w:rFonts w:ascii="Times New Roman" w:hAnsi="Times New Roman"/>
          <w:b/>
          <w:sz w:val="24"/>
          <w:szCs w:val="24"/>
        </w:rPr>
        <w:t xml:space="preserve"> </w:t>
      </w:r>
      <w:bookmarkStart w:id="0" w:name="_GoBack"/>
      <w:bookmarkEnd w:id="0"/>
      <w:r w:rsidRPr="00C20C0E">
        <w:rPr>
          <w:rFonts w:ascii="Times New Roman" w:hAnsi="Times New Roman"/>
          <w:b/>
          <w:sz w:val="24"/>
          <w:szCs w:val="24"/>
        </w:rPr>
        <w:t xml:space="preserve">S  </w:t>
      </w:r>
    </w:p>
    <w:p w:rsidR="00C20C0E" w:rsidRPr="00C20C0E" w:rsidRDefault="00C20C0E" w:rsidP="00C20C0E">
      <w:pPr>
        <w:spacing w:after="0" w:line="240" w:lineRule="auto"/>
        <w:jc w:val="center"/>
        <w:rPr>
          <w:rFonts w:ascii="Times New Roman" w:hAnsi="Times New Roman"/>
          <w:b/>
          <w:sz w:val="24"/>
          <w:szCs w:val="24"/>
        </w:rPr>
      </w:pPr>
      <w:proofErr w:type="gramStart"/>
      <w:r w:rsidRPr="00C20C0E">
        <w:rPr>
          <w:rFonts w:ascii="Times New Roman" w:hAnsi="Times New Roman"/>
          <w:b/>
          <w:sz w:val="24"/>
          <w:szCs w:val="24"/>
        </w:rPr>
        <w:t>vezérigazgatói</w:t>
      </w:r>
      <w:proofErr w:type="gramEnd"/>
      <w:r w:rsidRPr="00C20C0E">
        <w:rPr>
          <w:rFonts w:ascii="Times New Roman" w:hAnsi="Times New Roman"/>
          <w:b/>
          <w:sz w:val="24"/>
          <w:szCs w:val="24"/>
        </w:rPr>
        <w:t xml:space="preserve"> tisztség betöltésére vonatkozó pályázati kiírás elfogadására</w:t>
      </w:r>
    </w:p>
    <w:p w:rsidR="00C20C0E" w:rsidRDefault="00C20C0E" w:rsidP="00C20C0E">
      <w:pPr>
        <w:spacing w:after="0" w:line="240" w:lineRule="auto"/>
        <w:rPr>
          <w:rFonts w:ascii="Times New Roman" w:hAnsi="Times New Roman"/>
          <w:b/>
          <w:sz w:val="24"/>
          <w:szCs w:val="24"/>
        </w:rPr>
      </w:pPr>
    </w:p>
    <w:p w:rsidR="00C20C0E" w:rsidRDefault="00C20C0E" w:rsidP="00C20C0E">
      <w:pPr>
        <w:spacing w:after="0" w:line="240" w:lineRule="auto"/>
        <w:rPr>
          <w:rFonts w:ascii="Times New Roman" w:hAnsi="Times New Roman"/>
          <w:b/>
          <w:sz w:val="24"/>
          <w:szCs w:val="24"/>
        </w:rPr>
      </w:pPr>
    </w:p>
    <w:p w:rsidR="00C20C0E" w:rsidRPr="00C20C0E" w:rsidRDefault="00C20C0E" w:rsidP="00C20C0E">
      <w:pPr>
        <w:spacing w:after="0" w:line="240" w:lineRule="auto"/>
        <w:rPr>
          <w:rFonts w:ascii="Times New Roman" w:hAnsi="Times New Roman"/>
          <w:b/>
          <w:sz w:val="24"/>
          <w:szCs w:val="24"/>
        </w:rPr>
      </w:pPr>
      <w:r w:rsidRPr="00C20C0E">
        <w:rPr>
          <w:rFonts w:ascii="Times New Roman" w:hAnsi="Times New Roman"/>
          <w:b/>
          <w:sz w:val="24"/>
          <w:szCs w:val="24"/>
        </w:rPr>
        <w:t>Tisztelt Képviselő-testület!</w:t>
      </w:r>
    </w:p>
    <w:p w:rsidR="00656F81" w:rsidRPr="00C20C0E" w:rsidRDefault="00F55393" w:rsidP="00656F81">
      <w:pPr>
        <w:spacing w:after="0" w:line="240" w:lineRule="auto"/>
        <w:rPr>
          <w:rFonts w:ascii="Times New Roman" w:hAnsi="Times New Roman"/>
          <w:b/>
          <w:sz w:val="24"/>
          <w:szCs w:val="24"/>
        </w:rPr>
      </w:pPr>
      <w:r w:rsidRPr="00C20C0E">
        <w:rPr>
          <w:rFonts w:ascii="Times New Roman" w:hAnsi="Times New Roman"/>
          <w:b/>
          <w:sz w:val="24"/>
          <w:szCs w:val="24"/>
        </w:rPr>
        <w:t xml:space="preserve"> </w:t>
      </w:r>
    </w:p>
    <w:p w:rsidR="00C96CAF" w:rsidRPr="00C20C0E" w:rsidRDefault="00C96CAF" w:rsidP="00656F81">
      <w:pPr>
        <w:spacing w:after="0" w:line="240" w:lineRule="auto"/>
        <w:rPr>
          <w:rFonts w:ascii="Times New Roman" w:eastAsia="Times New Roman" w:hAnsi="Times New Roman"/>
          <w:sz w:val="24"/>
          <w:szCs w:val="24"/>
          <w:lang w:eastAsia="hu-HU"/>
        </w:rPr>
      </w:pPr>
    </w:p>
    <w:p w:rsidR="00BF47D3" w:rsidRDefault="00E105BE" w:rsidP="00595DE0">
      <w:pPr>
        <w:spacing w:after="0" w:line="240" w:lineRule="auto"/>
        <w:jc w:val="both"/>
        <w:rPr>
          <w:rFonts w:ascii="Times New Roman" w:eastAsia="Times New Roman" w:hAnsi="Times New Roman"/>
          <w:sz w:val="24"/>
          <w:szCs w:val="24"/>
          <w:lang w:eastAsia="hu-HU"/>
        </w:rPr>
      </w:pPr>
      <w:r w:rsidRPr="00C20C0E">
        <w:rPr>
          <w:rFonts w:ascii="Times New Roman" w:eastAsia="Times New Roman" w:hAnsi="Times New Roman"/>
          <w:sz w:val="24"/>
          <w:szCs w:val="24"/>
          <w:lang w:eastAsia="hu-HU"/>
        </w:rPr>
        <w:t xml:space="preserve">A Hajdúszoboszlói Városgazdálkodási </w:t>
      </w:r>
      <w:r w:rsidR="000D7318" w:rsidRPr="00C20C0E">
        <w:rPr>
          <w:rFonts w:ascii="Times New Roman" w:eastAsia="Times New Roman" w:hAnsi="Times New Roman"/>
          <w:sz w:val="24"/>
          <w:szCs w:val="24"/>
          <w:lang w:eastAsia="hu-HU"/>
        </w:rPr>
        <w:t xml:space="preserve">Nonprofit </w:t>
      </w:r>
      <w:r w:rsidRPr="00C20C0E">
        <w:rPr>
          <w:rFonts w:ascii="Times New Roman" w:eastAsia="Times New Roman" w:hAnsi="Times New Roman"/>
          <w:sz w:val="24"/>
          <w:szCs w:val="24"/>
          <w:lang w:eastAsia="hu-HU"/>
        </w:rPr>
        <w:t>Z</w:t>
      </w:r>
      <w:r w:rsidR="000D7318" w:rsidRPr="00C20C0E">
        <w:rPr>
          <w:rFonts w:ascii="Times New Roman" w:eastAsia="Times New Roman" w:hAnsi="Times New Roman"/>
          <w:sz w:val="24"/>
          <w:szCs w:val="24"/>
          <w:lang w:eastAsia="hu-HU"/>
        </w:rPr>
        <w:t xml:space="preserve">ártkörűen Működő Részvénytársaság </w:t>
      </w:r>
      <w:r w:rsidRPr="00C20C0E">
        <w:rPr>
          <w:rFonts w:ascii="Times New Roman" w:eastAsia="Times New Roman" w:hAnsi="Times New Roman"/>
          <w:sz w:val="24"/>
          <w:szCs w:val="24"/>
          <w:lang w:eastAsia="hu-HU"/>
        </w:rPr>
        <w:t>vezérigazgatójának, Nyéki Istvánnak 20</w:t>
      </w:r>
      <w:r w:rsidR="00D82488">
        <w:rPr>
          <w:rFonts w:ascii="Times New Roman" w:eastAsia="Times New Roman" w:hAnsi="Times New Roman"/>
          <w:sz w:val="24"/>
          <w:szCs w:val="24"/>
          <w:lang w:eastAsia="hu-HU"/>
        </w:rPr>
        <w:t xml:space="preserve">26. április 30-án </w:t>
      </w:r>
      <w:r w:rsidRPr="00C20C0E">
        <w:rPr>
          <w:rFonts w:ascii="Times New Roman" w:eastAsia="Times New Roman" w:hAnsi="Times New Roman"/>
          <w:sz w:val="24"/>
          <w:szCs w:val="24"/>
          <w:lang w:eastAsia="hu-HU"/>
        </w:rPr>
        <w:t xml:space="preserve">jár le az öt évre szóló határozott idejű munkaszerződése. </w:t>
      </w:r>
      <w:r w:rsidR="00D82488">
        <w:rPr>
          <w:rFonts w:ascii="Times New Roman" w:eastAsia="Times New Roman" w:hAnsi="Times New Roman"/>
          <w:sz w:val="24"/>
          <w:szCs w:val="24"/>
          <w:lang w:eastAsia="hu-HU"/>
        </w:rPr>
        <w:t xml:space="preserve">Vezérigazgató úr írásban arról tájékoztatott, hogy a határozott idő lejártát követően nem kívánja ezt a tisztséget betölteni, </w:t>
      </w:r>
      <w:r w:rsidR="002B6C02">
        <w:rPr>
          <w:rFonts w:ascii="Times New Roman" w:eastAsia="Times New Roman" w:hAnsi="Times New Roman"/>
          <w:sz w:val="24"/>
          <w:szCs w:val="24"/>
          <w:lang w:eastAsia="hu-HU"/>
        </w:rPr>
        <w:t>nyugdíjba</w:t>
      </w:r>
      <w:r w:rsidR="00D82488">
        <w:rPr>
          <w:rFonts w:ascii="Times New Roman" w:eastAsia="Times New Roman" w:hAnsi="Times New Roman"/>
          <w:sz w:val="24"/>
          <w:szCs w:val="24"/>
          <w:lang w:eastAsia="hu-HU"/>
        </w:rPr>
        <w:t xml:space="preserve"> vonul. </w:t>
      </w:r>
    </w:p>
    <w:p w:rsidR="00BF47D3" w:rsidRDefault="00BF47D3" w:rsidP="00BF47D3">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Így</w:t>
      </w:r>
      <w:r w:rsidR="00D82488">
        <w:rPr>
          <w:rFonts w:ascii="Times New Roman" w:eastAsia="Times New Roman" w:hAnsi="Times New Roman"/>
          <w:sz w:val="24"/>
          <w:szCs w:val="24"/>
          <w:lang w:eastAsia="hu-HU"/>
        </w:rPr>
        <w:t xml:space="preserve"> </w:t>
      </w:r>
      <w:r w:rsidRPr="00C20C0E">
        <w:rPr>
          <w:rFonts w:ascii="Times New Roman" w:eastAsia="Times New Roman" w:hAnsi="Times New Roman"/>
          <w:sz w:val="24"/>
          <w:szCs w:val="24"/>
          <w:lang w:eastAsia="hu-HU"/>
        </w:rPr>
        <w:t>a tulajdonos önkormányzat képviselő-testületének időben gondoskodnia kell</w:t>
      </w:r>
      <w:r w:rsidR="002B6C02">
        <w:rPr>
          <w:rFonts w:ascii="Times New Roman" w:eastAsia="Times New Roman" w:hAnsi="Times New Roman"/>
          <w:sz w:val="24"/>
          <w:szCs w:val="24"/>
          <w:lang w:eastAsia="hu-HU"/>
        </w:rPr>
        <w:t xml:space="preserve"> a</w:t>
      </w:r>
      <w:r w:rsidRPr="00C20C0E">
        <w:rPr>
          <w:rFonts w:ascii="Times New Roman" w:eastAsia="Times New Roman" w:hAnsi="Times New Roman"/>
          <w:sz w:val="24"/>
          <w:szCs w:val="24"/>
          <w:lang w:eastAsia="hu-HU"/>
        </w:rPr>
        <w:t xml:space="preserve"> cég</w:t>
      </w:r>
      <w:r w:rsidR="002B6C02">
        <w:rPr>
          <w:rFonts w:ascii="Times New Roman" w:eastAsia="Times New Roman" w:hAnsi="Times New Roman"/>
          <w:sz w:val="24"/>
          <w:szCs w:val="24"/>
          <w:lang w:eastAsia="hu-HU"/>
        </w:rPr>
        <w:t xml:space="preserve"> </w:t>
      </w:r>
      <w:r w:rsidRPr="00C20C0E">
        <w:rPr>
          <w:rFonts w:ascii="Times New Roman" w:eastAsia="Times New Roman" w:hAnsi="Times New Roman"/>
          <w:sz w:val="24"/>
          <w:szCs w:val="24"/>
          <w:lang w:eastAsia="hu-HU"/>
        </w:rPr>
        <w:t>ügyvezetésének folyamatosságáról</w:t>
      </w:r>
      <w:r>
        <w:rPr>
          <w:rFonts w:ascii="Times New Roman" w:eastAsia="Times New Roman" w:hAnsi="Times New Roman"/>
          <w:sz w:val="24"/>
          <w:szCs w:val="24"/>
          <w:lang w:eastAsia="hu-HU"/>
        </w:rPr>
        <w:t>.</w:t>
      </w:r>
    </w:p>
    <w:p w:rsidR="007353E7" w:rsidRPr="00C20C0E" w:rsidRDefault="00C420A3" w:rsidP="00595DE0">
      <w:pPr>
        <w:spacing w:after="0" w:line="240" w:lineRule="auto"/>
        <w:jc w:val="both"/>
        <w:rPr>
          <w:rFonts w:ascii="Times New Roman" w:eastAsia="Times New Roman" w:hAnsi="Times New Roman"/>
          <w:sz w:val="24"/>
          <w:szCs w:val="24"/>
          <w:lang w:eastAsia="hu-HU"/>
        </w:rPr>
      </w:pPr>
      <w:r w:rsidRPr="00C20C0E">
        <w:rPr>
          <w:rFonts w:ascii="Times New Roman" w:eastAsia="Times New Roman" w:hAnsi="Times New Roman"/>
          <w:sz w:val="24"/>
          <w:szCs w:val="24"/>
          <w:lang w:eastAsia="hu-HU"/>
        </w:rPr>
        <w:t xml:space="preserve">A Polgári Törvénykönyvről szóló 2013. évi V. törvény (továbbiakban: Ptk.) </w:t>
      </w:r>
      <w:r w:rsidR="007353E7" w:rsidRPr="00C20C0E">
        <w:rPr>
          <w:rFonts w:ascii="Times New Roman" w:eastAsia="Times New Roman" w:hAnsi="Times New Roman"/>
          <w:sz w:val="24"/>
          <w:szCs w:val="24"/>
          <w:lang w:eastAsia="hu-HU"/>
        </w:rPr>
        <w:t>3:21. §</w:t>
      </w:r>
      <w:r w:rsidR="00F65422" w:rsidRPr="00C20C0E">
        <w:rPr>
          <w:rFonts w:ascii="Times New Roman" w:eastAsia="Times New Roman" w:hAnsi="Times New Roman"/>
          <w:sz w:val="24"/>
          <w:szCs w:val="24"/>
          <w:lang w:eastAsia="hu-HU"/>
        </w:rPr>
        <w:t xml:space="preserve"> </w:t>
      </w:r>
      <w:r w:rsidR="007353E7" w:rsidRPr="00C20C0E">
        <w:rPr>
          <w:rFonts w:ascii="Times New Roman" w:eastAsia="Times New Roman" w:hAnsi="Times New Roman"/>
          <w:sz w:val="24"/>
          <w:szCs w:val="24"/>
          <w:lang w:eastAsia="hu-HU"/>
        </w:rPr>
        <w:t>(3) bekezdése szerint a társaság vezető tisztségviselő</w:t>
      </w:r>
      <w:r w:rsidR="008E4F92" w:rsidRPr="00C20C0E">
        <w:rPr>
          <w:rFonts w:ascii="Times New Roman" w:eastAsia="Times New Roman" w:hAnsi="Times New Roman"/>
          <w:sz w:val="24"/>
          <w:szCs w:val="24"/>
          <w:lang w:eastAsia="hu-HU"/>
        </w:rPr>
        <w:t>jét</w:t>
      </w:r>
      <w:r w:rsidR="007353E7" w:rsidRPr="00C20C0E">
        <w:rPr>
          <w:rFonts w:ascii="Times New Roman" w:eastAsia="Times New Roman" w:hAnsi="Times New Roman"/>
          <w:sz w:val="24"/>
          <w:szCs w:val="24"/>
          <w:lang w:eastAsia="hu-HU"/>
        </w:rPr>
        <w:t xml:space="preserve"> annak alapítói választják meg, nevezik ki. A megbízás a</w:t>
      </w:r>
      <w:r w:rsidR="00F65422" w:rsidRPr="00C20C0E">
        <w:rPr>
          <w:rFonts w:ascii="Times New Roman" w:eastAsia="Times New Roman" w:hAnsi="Times New Roman"/>
          <w:sz w:val="24"/>
          <w:szCs w:val="24"/>
          <w:lang w:eastAsia="hu-HU"/>
        </w:rPr>
        <w:t xml:space="preserve"> tisztségnek a megválasztott vagy kinevezett személy által történő </w:t>
      </w:r>
      <w:r w:rsidR="007353E7" w:rsidRPr="00C20C0E">
        <w:rPr>
          <w:rFonts w:ascii="Times New Roman" w:eastAsia="Times New Roman" w:hAnsi="Times New Roman"/>
          <w:sz w:val="24"/>
          <w:szCs w:val="24"/>
          <w:lang w:eastAsia="hu-HU"/>
        </w:rPr>
        <w:t xml:space="preserve">elfogadásával jön létre. </w:t>
      </w:r>
    </w:p>
    <w:p w:rsidR="009F7214" w:rsidRPr="00C20C0E" w:rsidRDefault="009F7214" w:rsidP="009F7214">
      <w:pPr>
        <w:spacing w:after="0" w:line="240" w:lineRule="auto"/>
        <w:jc w:val="both"/>
        <w:rPr>
          <w:rFonts w:ascii="Times New Roman" w:eastAsia="Times New Roman" w:hAnsi="Times New Roman"/>
          <w:b/>
          <w:sz w:val="24"/>
          <w:szCs w:val="24"/>
          <w:lang w:eastAsia="hu-HU"/>
        </w:rPr>
      </w:pPr>
      <w:r w:rsidRPr="00C20C0E">
        <w:rPr>
          <w:rFonts w:ascii="Times New Roman" w:eastAsia="Times New Roman" w:hAnsi="Times New Roman"/>
          <w:sz w:val="24"/>
          <w:szCs w:val="24"/>
          <w:lang w:eastAsia="hu-HU"/>
        </w:rPr>
        <w:t>A Ptk. 3:282-283. §-ai szerint zártkörűen működő részvénytársaság esetén a jogszabály lehetőséget ad arra, hogy az igazgatóság jogait vezető tisztségviselőként vezérigazgató gyakorolja.</w:t>
      </w:r>
    </w:p>
    <w:p w:rsidR="007353E7" w:rsidRPr="00C20C0E" w:rsidRDefault="007353E7" w:rsidP="00595DE0">
      <w:pPr>
        <w:spacing w:after="0" w:line="240" w:lineRule="auto"/>
        <w:jc w:val="both"/>
        <w:rPr>
          <w:rFonts w:ascii="Times New Roman" w:eastAsia="Times New Roman" w:hAnsi="Times New Roman"/>
          <w:sz w:val="24"/>
          <w:szCs w:val="24"/>
          <w:lang w:eastAsia="hu-HU"/>
        </w:rPr>
      </w:pPr>
      <w:r w:rsidRPr="00C20C0E">
        <w:rPr>
          <w:rFonts w:ascii="Times New Roman" w:eastAsia="Times New Roman" w:hAnsi="Times New Roman"/>
          <w:sz w:val="24"/>
          <w:szCs w:val="24"/>
          <w:lang w:eastAsia="hu-HU"/>
        </w:rPr>
        <w:t xml:space="preserve">A társaság ügyvezetését a vezető tisztségviselő megbízási jogviszonyban vagy munkaviszonyban láthatja el. </w:t>
      </w:r>
      <w:r w:rsidR="005F6A16" w:rsidRPr="00C20C0E">
        <w:rPr>
          <w:rFonts w:ascii="Times New Roman" w:eastAsia="Times New Roman" w:hAnsi="Times New Roman"/>
          <w:sz w:val="24"/>
          <w:szCs w:val="24"/>
          <w:lang w:eastAsia="hu-HU"/>
        </w:rPr>
        <w:t>A vezető tisztségviselői megbízás</w:t>
      </w:r>
      <w:r w:rsidR="00A442D7">
        <w:rPr>
          <w:rFonts w:ascii="Times New Roman" w:eastAsia="Times New Roman" w:hAnsi="Times New Roman"/>
          <w:sz w:val="24"/>
          <w:szCs w:val="24"/>
          <w:lang w:eastAsia="hu-HU"/>
        </w:rPr>
        <w:t xml:space="preserve"> legfeljebb</w:t>
      </w:r>
      <w:r w:rsidR="005F6A16" w:rsidRPr="00C20C0E">
        <w:rPr>
          <w:rFonts w:ascii="Times New Roman" w:eastAsia="Times New Roman" w:hAnsi="Times New Roman"/>
          <w:sz w:val="24"/>
          <w:szCs w:val="24"/>
          <w:lang w:eastAsia="hu-HU"/>
        </w:rPr>
        <w:t xml:space="preserve"> öt évre szól</w:t>
      </w:r>
      <w:r w:rsidR="008E4F92" w:rsidRPr="00C20C0E">
        <w:rPr>
          <w:rFonts w:ascii="Times New Roman" w:eastAsia="Times New Roman" w:hAnsi="Times New Roman"/>
          <w:sz w:val="24"/>
          <w:szCs w:val="24"/>
          <w:lang w:eastAsia="hu-HU"/>
        </w:rPr>
        <w:t xml:space="preserve"> (Ptk. 3:112. § (1) bekezdése, valamint 3:114. §-a)</w:t>
      </w:r>
      <w:r w:rsidR="000D7318" w:rsidRPr="00C20C0E">
        <w:rPr>
          <w:rFonts w:ascii="Times New Roman" w:eastAsia="Times New Roman" w:hAnsi="Times New Roman"/>
          <w:sz w:val="24"/>
          <w:szCs w:val="24"/>
          <w:lang w:eastAsia="hu-HU"/>
        </w:rPr>
        <w:t>.</w:t>
      </w:r>
    </w:p>
    <w:p w:rsidR="004A0D47" w:rsidRDefault="004A0D47" w:rsidP="00BF47D3">
      <w:pPr>
        <w:spacing w:after="0" w:line="240" w:lineRule="auto"/>
        <w:jc w:val="both"/>
        <w:rPr>
          <w:rFonts w:ascii="Times New Roman" w:eastAsia="Times New Roman" w:hAnsi="Times New Roman"/>
          <w:sz w:val="24"/>
          <w:szCs w:val="24"/>
          <w:lang w:eastAsia="hu-HU"/>
        </w:rPr>
      </w:pPr>
      <w:r w:rsidRPr="00C20C0E">
        <w:rPr>
          <w:rFonts w:ascii="Times New Roman" w:eastAsia="Times New Roman" w:hAnsi="Times New Roman"/>
          <w:sz w:val="24"/>
          <w:szCs w:val="24"/>
          <w:lang w:eastAsia="hu-HU"/>
        </w:rPr>
        <w:t>A társaság vezető</w:t>
      </w:r>
      <w:r w:rsidR="002B6C02">
        <w:rPr>
          <w:rFonts w:ascii="Times New Roman" w:eastAsia="Times New Roman" w:hAnsi="Times New Roman"/>
          <w:sz w:val="24"/>
          <w:szCs w:val="24"/>
          <w:lang w:eastAsia="hu-HU"/>
        </w:rPr>
        <w:t>je</w:t>
      </w:r>
      <w:r w:rsidRPr="00C20C0E">
        <w:rPr>
          <w:rFonts w:ascii="Times New Roman" w:eastAsia="Times New Roman" w:hAnsi="Times New Roman"/>
          <w:sz w:val="24"/>
          <w:szCs w:val="24"/>
          <w:lang w:eastAsia="hu-HU"/>
        </w:rPr>
        <w:t xml:space="preserve">ként a munka törvénykönyvéről szóló 2012. évi I. törvény 208. §-a szerint </w:t>
      </w:r>
      <w:r w:rsidRPr="009F7214">
        <w:rPr>
          <w:rFonts w:ascii="Times New Roman" w:eastAsia="Times New Roman" w:hAnsi="Times New Roman"/>
          <w:sz w:val="24"/>
          <w:szCs w:val="24"/>
          <w:lang w:eastAsia="hu-HU"/>
        </w:rPr>
        <w:t>a vezérigazgató vezető állású munkavállalónak minősül. A vezető állású munkavállaló</w:t>
      </w:r>
      <w:r w:rsidRPr="00C20C0E">
        <w:rPr>
          <w:rFonts w:ascii="Times New Roman" w:eastAsia="Times New Roman" w:hAnsi="Times New Roman"/>
          <w:sz w:val="24"/>
          <w:szCs w:val="24"/>
          <w:lang w:eastAsia="hu-HU"/>
        </w:rPr>
        <w:t xml:space="preserve"> munkarendje kötetlen</w:t>
      </w:r>
      <w:r w:rsidR="00AA224C" w:rsidRPr="00C20C0E">
        <w:rPr>
          <w:rFonts w:ascii="Times New Roman" w:eastAsia="Times New Roman" w:hAnsi="Times New Roman"/>
          <w:sz w:val="24"/>
          <w:szCs w:val="24"/>
          <w:lang w:eastAsia="hu-HU"/>
        </w:rPr>
        <w:t>, a</w:t>
      </w:r>
      <w:r w:rsidRPr="00C20C0E">
        <w:rPr>
          <w:rFonts w:ascii="Times New Roman" w:eastAsia="Times New Roman" w:hAnsi="Times New Roman"/>
          <w:sz w:val="24"/>
          <w:szCs w:val="24"/>
          <w:lang w:eastAsia="hu-HU"/>
        </w:rPr>
        <w:t xml:space="preserve"> vezető további munkavégzésre irányuló jogviszonyt nem létesíthet, illetve egyéb összeférhetetlenségi szabályoknak is meg kell felelnie.  </w:t>
      </w:r>
    </w:p>
    <w:p w:rsidR="00BF47D3" w:rsidRPr="00BF47D3" w:rsidRDefault="00BF47D3" w:rsidP="00BF47D3">
      <w:pPr>
        <w:spacing w:after="0" w:line="240" w:lineRule="auto"/>
        <w:jc w:val="both"/>
        <w:rPr>
          <w:rFonts w:ascii="Times New Roman" w:eastAsia="Times New Roman" w:hAnsi="Times New Roman"/>
          <w:sz w:val="24"/>
          <w:szCs w:val="24"/>
          <w:lang w:eastAsia="hu-HU"/>
        </w:rPr>
      </w:pPr>
      <w:r w:rsidRPr="00BF47D3">
        <w:rPr>
          <w:rFonts w:ascii="Times New Roman" w:eastAsia="Times New Roman" w:hAnsi="Times New Roman"/>
          <w:sz w:val="24"/>
          <w:szCs w:val="24"/>
          <w:lang w:eastAsia="hu-HU"/>
        </w:rPr>
        <w:t>2002. óta a társaság ügyvezetését döntésünk alapján vezérigazgató végzi. Javaslom, hogy továbbra is ez a gyakorlat érvényesüljön</w:t>
      </w:r>
      <w:r w:rsidR="00F13249">
        <w:rPr>
          <w:rFonts w:ascii="Times New Roman" w:eastAsia="Times New Roman" w:hAnsi="Times New Roman"/>
          <w:sz w:val="24"/>
          <w:szCs w:val="24"/>
          <w:lang w:eastAsia="hu-HU"/>
        </w:rPr>
        <w:t>. Mivel új személy fogja ezt a tisztséget betölteni, ezért az öt helyett három évre</w:t>
      </w:r>
      <w:r w:rsidRPr="00BF47D3">
        <w:rPr>
          <w:rFonts w:ascii="Times New Roman" w:eastAsia="Times New Roman" w:hAnsi="Times New Roman"/>
          <w:sz w:val="24"/>
          <w:szCs w:val="24"/>
          <w:lang w:eastAsia="hu-HU"/>
        </w:rPr>
        <w:t xml:space="preserve"> szóló határozott idejű munkaviszony</w:t>
      </w:r>
      <w:r w:rsidR="00CB0F7F">
        <w:rPr>
          <w:rFonts w:ascii="Times New Roman" w:eastAsia="Times New Roman" w:hAnsi="Times New Roman"/>
          <w:sz w:val="24"/>
          <w:szCs w:val="24"/>
          <w:lang w:eastAsia="hu-HU"/>
        </w:rPr>
        <w:t xml:space="preserve">t tartok megfelelőnek, egy év próbaidő kikötésével. </w:t>
      </w:r>
    </w:p>
    <w:p w:rsidR="00006501" w:rsidRDefault="00006501" w:rsidP="00BF47D3">
      <w:pPr>
        <w:spacing w:after="0" w:line="240" w:lineRule="auto"/>
        <w:jc w:val="both"/>
        <w:rPr>
          <w:rFonts w:ascii="Times New Roman" w:eastAsia="Times New Roman" w:hAnsi="Times New Roman"/>
          <w:sz w:val="24"/>
          <w:szCs w:val="24"/>
          <w:lang w:eastAsia="hu-HU"/>
        </w:rPr>
      </w:pPr>
    </w:p>
    <w:p w:rsidR="00BF47D3" w:rsidRPr="00006501" w:rsidRDefault="00BF47D3" w:rsidP="00006501">
      <w:pPr>
        <w:jc w:val="center"/>
        <w:rPr>
          <w:rFonts w:ascii="Times New Roman" w:eastAsia="Times New Roman" w:hAnsi="Times New Roman"/>
          <w:sz w:val="24"/>
          <w:szCs w:val="24"/>
          <w:lang w:eastAsia="hu-HU"/>
        </w:rPr>
      </w:pPr>
    </w:p>
    <w:p w:rsidR="00C420A3" w:rsidRPr="00C20C0E" w:rsidRDefault="008E4F92" w:rsidP="009F7214">
      <w:pPr>
        <w:spacing w:after="0" w:line="240" w:lineRule="auto"/>
        <w:jc w:val="both"/>
        <w:rPr>
          <w:rFonts w:ascii="Times New Roman" w:eastAsia="Times New Roman" w:hAnsi="Times New Roman"/>
          <w:sz w:val="24"/>
          <w:szCs w:val="24"/>
          <w:lang w:eastAsia="hu-HU"/>
        </w:rPr>
      </w:pPr>
      <w:r w:rsidRPr="00C20C0E">
        <w:rPr>
          <w:rFonts w:ascii="Times New Roman" w:eastAsia="Times New Roman" w:hAnsi="Times New Roman"/>
          <w:sz w:val="24"/>
          <w:szCs w:val="24"/>
          <w:lang w:eastAsia="hu-HU"/>
        </w:rPr>
        <w:lastRenderedPageBreak/>
        <w:t xml:space="preserve">A megüresedő álláshelyre nyilvános pályázat kiírását </w:t>
      </w:r>
      <w:r w:rsidR="00211D17" w:rsidRPr="00C20C0E">
        <w:rPr>
          <w:rFonts w:ascii="Times New Roman" w:eastAsia="Times New Roman" w:hAnsi="Times New Roman"/>
          <w:sz w:val="24"/>
          <w:szCs w:val="24"/>
          <w:lang w:eastAsia="hu-HU"/>
        </w:rPr>
        <w:t xml:space="preserve">tartom </w:t>
      </w:r>
      <w:r w:rsidR="00F42E26">
        <w:rPr>
          <w:rFonts w:ascii="Times New Roman" w:eastAsia="Times New Roman" w:hAnsi="Times New Roman"/>
          <w:sz w:val="24"/>
          <w:szCs w:val="24"/>
          <w:lang w:eastAsia="hu-HU"/>
        </w:rPr>
        <w:t>szükségesnek</w:t>
      </w:r>
      <w:r w:rsidR="00211D17" w:rsidRPr="00C20C0E">
        <w:rPr>
          <w:rFonts w:ascii="Times New Roman" w:eastAsia="Times New Roman" w:hAnsi="Times New Roman"/>
          <w:sz w:val="24"/>
          <w:szCs w:val="24"/>
          <w:lang w:eastAsia="hu-HU"/>
        </w:rPr>
        <w:t>. A részletes pályázati feltételeket, a pályázati eljárás rendjét a mellékelt pályázati felhívás tartalmazz</w:t>
      </w:r>
      <w:r w:rsidR="009F7214">
        <w:rPr>
          <w:rFonts w:ascii="Times New Roman" w:eastAsia="Times New Roman" w:hAnsi="Times New Roman"/>
          <w:sz w:val="24"/>
          <w:szCs w:val="24"/>
          <w:lang w:eastAsia="hu-HU"/>
        </w:rPr>
        <w:t>a</w:t>
      </w:r>
      <w:r w:rsidR="00211D17" w:rsidRPr="00C20C0E">
        <w:rPr>
          <w:rFonts w:ascii="Times New Roman" w:eastAsia="Times New Roman" w:hAnsi="Times New Roman"/>
          <w:sz w:val="24"/>
          <w:szCs w:val="24"/>
          <w:lang w:eastAsia="hu-HU"/>
        </w:rPr>
        <w:t>.</w:t>
      </w:r>
    </w:p>
    <w:p w:rsidR="004A0D47" w:rsidRPr="00C20C0E" w:rsidRDefault="003F7166" w:rsidP="001F5778">
      <w:pPr>
        <w:spacing w:after="0" w:line="240" w:lineRule="auto"/>
        <w:jc w:val="both"/>
        <w:rPr>
          <w:rFonts w:ascii="Times New Roman" w:eastAsia="Times New Roman" w:hAnsi="Times New Roman"/>
          <w:sz w:val="24"/>
          <w:szCs w:val="24"/>
          <w:lang w:eastAsia="hu-HU"/>
        </w:rPr>
      </w:pPr>
      <w:r w:rsidRPr="00C20C0E">
        <w:rPr>
          <w:rFonts w:ascii="Times New Roman" w:eastAsia="Times New Roman" w:hAnsi="Times New Roman"/>
          <w:sz w:val="24"/>
          <w:szCs w:val="24"/>
          <w:lang w:eastAsia="hu-HU"/>
        </w:rPr>
        <w:t xml:space="preserve">Bíráló bizottság </w:t>
      </w:r>
      <w:r w:rsidR="00F42E26">
        <w:rPr>
          <w:rFonts w:ascii="Times New Roman" w:eastAsia="Times New Roman" w:hAnsi="Times New Roman"/>
          <w:sz w:val="24"/>
          <w:szCs w:val="24"/>
          <w:lang w:eastAsia="hu-HU"/>
        </w:rPr>
        <w:t xml:space="preserve">felállítása </w:t>
      </w:r>
      <w:r w:rsidRPr="00C20C0E">
        <w:rPr>
          <w:rFonts w:ascii="Times New Roman" w:eastAsia="Times New Roman" w:hAnsi="Times New Roman"/>
          <w:sz w:val="24"/>
          <w:szCs w:val="24"/>
          <w:lang w:eastAsia="hu-HU"/>
        </w:rPr>
        <w:t xml:space="preserve">nem szükséges. </w:t>
      </w:r>
    </w:p>
    <w:p w:rsidR="00191DDF" w:rsidRPr="00C20C0E" w:rsidRDefault="00191DDF" w:rsidP="004A0D47">
      <w:pPr>
        <w:spacing w:after="0" w:line="240" w:lineRule="auto"/>
        <w:ind w:left="720"/>
        <w:jc w:val="both"/>
        <w:rPr>
          <w:rFonts w:ascii="Times New Roman" w:eastAsia="Times New Roman" w:hAnsi="Times New Roman"/>
          <w:sz w:val="24"/>
          <w:szCs w:val="24"/>
          <w:lang w:eastAsia="hu-HU"/>
        </w:rPr>
      </w:pPr>
    </w:p>
    <w:p w:rsidR="003F7166" w:rsidRPr="00C20C0E" w:rsidRDefault="003F7166" w:rsidP="001F5778">
      <w:pPr>
        <w:spacing w:after="0" w:line="240" w:lineRule="auto"/>
        <w:jc w:val="both"/>
        <w:rPr>
          <w:rFonts w:ascii="Times New Roman" w:eastAsia="Times New Roman" w:hAnsi="Times New Roman"/>
          <w:sz w:val="24"/>
          <w:szCs w:val="24"/>
          <w:lang w:eastAsia="hu-HU"/>
        </w:rPr>
      </w:pPr>
      <w:r w:rsidRPr="00C20C0E">
        <w:rPr>
          <w:rFonts w:ascii="Times New Roman" w:eastAsia="Times New Roman" w:hAnsi="Times New Roman"/>
          <w:sz w:val="24"/>
          <w:szCs w:val="24"/>
          <w:lang w:eastAsia="hu-HU"/>
        </w:rPr>
        <w:t>A</w:t>
      </w:r>
      <w:r w:rsidR="007712FE" w:rsidRPr="00C20C0E">
        <w:rPr>
          <w:rFonts w:ascii="Times New Roman" w:eastAsia="Times New Roman" w:hAnsi="Times New Roman"/>
          <w:sz w:val="24"/>
          <w:szCs w:val="24"/>
          <w:lang w:eastAsia="hu-HU"/>
        </w:rPr>
        <w:t xml:space="preserve">z előterjesztés mellékletét képező </w:t>
      </w:r>
      <w:r w:rsidRPr="00C20C0E">
        <w:rPr>
          <w:rFonts w:ascii="Times New Roman" w:eastAsia="Times New Roman" w:hAnsi="Times New Roman"/>
          <w:sz w:val="24"/>
          <w:szCs w:val="24"/>
          <w:lang w:eastAsia="hu-HU"/>
        </w:rPr>
        <w:t>pályázati felhívás</w:t>
      </w:r>
      <w:r w:rsidR="00A268F4" w:rsidRPr="00C20C0E">
        <w:rPr>
          <w:rFonts w:ascii="Times New Roman" w:eastAsia="Times New Roman" w:hAnsi="Times New Roman"/>
          <w:sz w:val="24"/>
          <w:szCs w:val="24"/>
          <w:lang w:eastAsia="hu-HU"/>
        </w:rPr>
        <w:t>t meg kell jelentetni a város közigazgatási</w:t>
      </w:r>
      <w:r w:rsidRPr="00C20C0E">
        <w:rPr>
          <w:rFonts w:ascii="Times New Roman" w:eastAsia="Times New Roman" w:hAnsi="Times New Roman"/>
          <w:sz w:val="24"/>
          <w:szCs w:val="24"/>
          <w:lang w:eastAsia="hu-HU"/>
        </w:rPr>
        <w:t xml:space="preserve"> honlapján (</w:t>
      </w:r>
      <w:hyperlink r:id="rId9" w:history="1">
        <w:r w:rsidRPr="00C20C0E">
          <w:rPr>
            <w:rStyle w:val="Hiperhivatkozs"/>
            <w:rFonts w:ascii="Times New Roman" w:eastAsia="Times New Roman" w:hAnsi="Times New Roman"/>
            <w:sz w:val="24"/>
            <w:szCs w:val="24"/>
            <w:lang w:eastAsia="hu-HU"/>
          </w:rPr>
          <w:t>www.hajduszoboszlo.eu</w:t>
        </w:r>
      </w:hyperlink>
      <w:r w:rsidRPr="00C20C0E">
        <w:rPr>
          <w:rFonts w:ascii="Times New Roman" w:eastAsia="Times New Roman" w:hAnsi="Times New Roman"/>
          <w:sz w:val="24"/>
          <w:szCs w:val="24"/>
          <w:lang w:eastAsia="hu-HU"/>
        </w:rPr>
        <w:t>)</w:t>
      </w:r>
      <w:r w:rsidR="000340F3" w:rsidRPr="00C20C0E">
        <w:rPr>
          <w:rFonts w:ascii="Times New Roman" w:eastAsia="Times New Roman" w:hAnsi="Times New Roman"/>
          <w:sz w:val="24"/>
          <w:szCs w:val="24"/>
          <w:lang w:eastAsia="hu-HU"/>
        </w:rPr>
        <w:t xml:space="preserve"> és </w:t>
      </w:r>
      <w:r w:rsidRPr="00C20C0E">
        <w:rPr>
          <w:rFonts w:ascii="Times New Roman" w:eastAsia="Times New Roman" w:hAnsi="Times New Roman"/>
          <w:sz w:val="24"/>
          <w:szCs w:val="24"/>
          <w:lang w:eastAsia="hu-HU"/>
        </w:rPr>
        <w:t>a „Hajdúszoboszló”</w:t>
      </w:r>
      <w:r w:rsidR="000340F3" w:rsidRPr="00C20C0E">
        <w:rPr>
          <w:rFonts w:ascii="Times New Roman" w:eastAsia="Times New Roman" w:hAnsi="Times New Roman"/>
          <w:sz w:val="24"/>
          <w:szCs w:val="24"/>
          <w:lang w:eastAsia="hu-HU"/>
        </w:rPr>
        <w:t xml:space="preserve"> városi lapban, egy rövidített pályázati felhívást pedig – a teljes pályázati felhívásnak a honlapunkon való elérhetőségére való utalással – a</w:t>
      </w:r>
      <w:r w:rsidRPr="00C20C0E">
        <w:rPr>
          <w:rFonts w:ascii="Times New Roman" w:eastAsia="Times New Roman" w:hAnsi="Times New Roman"/>
          <w:sz w:val="24"/>
          <w:szCs w:val="24"/>
          <w:lang w:eastAsia="hu-HU"/>
        </w:rPr>
        <w:t xml:space="preserve"> Hajdú-Bihari Naplóban egy alkalommal</w:t>
      </w:r>
      <w:r w:rsidR="000340F3" w:rsidRPr="00C20C0E">
        <w:rPr>
          <w:rFonts w:ascii="Times New Roman" w:eastAsia="Times New Roman" w:hAnsi="Times New Roman"/>
          <w:sz w:val="24"/>
          <w:szCs w:val="24"/>
          <w:lang w:eastAsia="hu-HU"/>
        </w:rPr>
        <w:t>,</w:t>
      </w:r>
      <w:r w:rsidRPr="00C20C0E">
        <w:rPr>
          <w:rFonts w:ascii="Times New Roman" w:eastAsia="Times New Roman" w:hAnsi="Times New Roman"/>
          <w:sz w:val="24"/>
          <w:szCs w:val="24"/>
          <w:lang w:eastAsia="hu-HU"/>
        </w:rPr>
        <w:t xml:space="preserve"> a benyújtási határidő előtt legalább 30 nappal</w:t>
      </w:r>
      <w:r w:rsidR="000340F3" w:rsidRPr="00C20C0E">
        <w:rPr>
          <w:rFonts w:ascii="Times New Roman" w:eastAsia="Times New Roman" w:hAnsi="Times New Roman"/>
          <w:sz w:val="24"/>
          <w:szCs w:val="24"/>
          <w:lang w:eastAsia="hu-HU"/>
        </w:rPr>
        <w:t xml:space="preserve"> korábban</w:t>
      </w:r>
      <w:r w:rsidR="00F13249">
        <w:rPr>
          <w:rFonts w:ascii="Times New Roman" w:eastAsia="Times New Roman" w:hAnsi="Times New Roman"/>
          <w:sz w:val="24"/>
          <w:szCs w:val="24"/>
          <w:lang w:eastAsia="hu-HU"/>
        </w:rPr>
        <w:t>, továbbá a HAON felületén is.</w:t>
      </w:r>
    </w:p>
    <w:p w:rsidR="00FD00AF" w:rsidRPr="00C20C0E" w:rsidRDefault="00FD00AF" w:rsidP="001F5778">
      <w:pPr>
        <w:spacing w:after="0" w:line="240" w:lineRule="auto"/>
        <w:jc w:val="both"/>
        <w:rPr>
          <w:rFonts w:ascii="Times New Roman" w:eastAsia="Times New Roman" w:hAnsi="Times New Roman"/>
          <w:sz w:val="24"/>
          <w:szCs w:val="24"/>
          <w:lang w:eastAsia="hu-HU"/>
        </w:rPr>
      </w:pPr>
      <w:r w:rsidRPr="00C20C0E">
        <w:rPr>
          <w:rFonts w:ascii="Times New Roman" w:eastAsia="Times New Roman" w:hAnsi="Times New Roman"/>
          <w:sz w:val="24"/>
          <w:szCs w:val="24"/>
          <w:lang w:eastAsia="hu-HU"/>
        </w:rPr>
        <w:t>A pályázati eljárás operatív lebonyolítását a</w:t>
      </w:r>
      <w:r w:rsidR="00F13249">
        <w:rPr>
          <w:rFonts w:ascii="Times New Roman" w:eastAsia="Times New Roman" w:hAnsi="Times New Roman"/>
          <w:sz w:val="24"/>
          <w:szCs w:val="24"/>
          <w:lang w:eastAsia="hu-HU"/>
        </w:rPr>
        <w:t xml:space="preserve"> jegyző </w:t>
      </w:r>
      <w:r w:rsidRPr="00C20C0E">
        <w:rPr>
          <w:rFonts w:ascii="Times New Roman" w:eastAsia="Times New Roman" w:hAnsi="Times New Roman"/>
          <w:sz w:val="24"/>
          <w:szCs w:val="24"/>
          <w:lang w:eastAsia="hu-HU"/>
        </w:rPr>
        <w:t xml:space="preserve">végzi. </w:t>
      </w:r>
    </w:p>
    <w:p w:rsidR="00BB5CB2" w:rsidRPr="00C20C0E" w:rsidRDefault="00BB5CB2" w:rsidP="00BB5CB2">
      <w:pPr>
        <w:spacing w:after="0" w:line="240" w:lineRule="auto"/>
        <w:ind w:left="720"/>
        <w:jc w:val="both"/>
        <w:rPr>
          <w:rFonts w:ascii="Times New Roman" w:eastAsia="Times New Roman" w:hAnsi="Times New Roman"/>
          <w:sz w:val="24"/>
          <w:szCs w:val="24"/>
          <w:lang w:eastAsia="hu-HU"/>
        </w:rPr>
      </w:pPr>
    </w:p>
    <w:p w:rsidR="000C2729" w:rsidRPr="00C20C0E" w:rsidRDefault="000C2729" w:rsidP="00595DE0">
      <w:pPr>
        <w:spacing w:after="0" w:line="240" w:lineRule="auto"/>
        <w:jc w:val="both"/>
        <w:rPr>
          <w:rFonts w:ascii="Times New Roman" w:eastAsia="Times New Roman" w:hAnsi="Times New Roman"/>
          <w:sz w:val="24"/>
          <w:szCs w:val="24"/>
          <w:lang w:eastAsia="hu-HU"/>
        </w:rPr>
      </w:pPr>
      <w:r w:rsidRPr="00C20C0E">
        <w:rPr>
          <w:rFonts w:ascii="Times New Roman" w:eastAsia="Times New Roman" w:hAnsi="Times New Roman"/>
          <w:sz w:val="24"/>
          <w:szCs w:val="24"/>
          <w:lang w:eastAsia="hu-HU"/>
        </w:rPr>
        <w:t>Kérem a Tisztelt Képviselő</w:t>
      </w:r>
      <w:r w:rsidR="000D31F5" w:rsidRPr="00C20C0E">
        <w:rPr>
          <w:rFonts w:ascii="Times New Roman" w:eastAsia="Times New Roman" w:hAnsi="Times New Roman"/>
          <w:sz w:val="24"/>
          <w:szCs w:val="24"/>
          <w:lang w:eastAsia="hu-HU"/>
        </w:rPr>
        <w:t>-testület</w:t>
      </w:r>
      <w:r w:rsidR="00ED03D2" w:rsidRPr="00C20C0E">
        <w:rPr>
          <w:rFonts w:ascii="Times New Roman" w:eastAsia="Times New Roman" w:hAnsi="Times New Roman"/>
          <w:sz w:val="24"/>
          <w:szCs w:val="24"/>
          <w:lang w:eastAsia="hu-HU"/>
        </w:rPr>
        <w:t>et</w:t>
      </w:r>
      <w:r w:rsidRPr="00C20C0E">
        <w:rPr>
          <w:rFonts w:ascii="Times New Roman" w:eastAsia="Times New Roman" w:hAnsi="Times New Roman"/>
          <w:sz w:val="24"/>
          <w:szCs w:val="24"/>
          <w:lang w:eastAsia="hu-HU"/>
        </w:rPr>
        <w:t xml:space="preserve">, hogy a fentiek ismeretében </w:t>
      </w:r>
      <w:r w:rsidR="000D7318" w:rsidRPr="00C20C0E">
        <w:rPr>
          <w:rFonts w:ascii="Times New Roman" w:eastAsia="Times New Roman" w:hAnsi="Times New Roman"/>
          <w:sz w:val="24"/>
          <w:szCs w:val="24"/>
          <w:lang w:eastAsia="hu-HU"/>
        </w:rPr>
        <w:t xml:space="preserve">legyen szíves </w:t>
      </w:r>
      <w:r w:rsidRPr="00C20C0E">
        <w:rPr>
          <w:rFonts w:ascii="Times New Roman" w:eastAsia="Times New Roman" w:hAnsi="Times New Roman"/>
          <w:sz w:val="24"/>
          <w:szCs w:val="24"/>
          <w:lang w:eastAsia="hu-HU"/>
        </w:rPr>
        <w:t>az előterjesztést megtárgyalni és a határozati javaslatot elfogadni.</w:t>
      </w:r>
    </w:p>
    <w:p w:rsidR="00C9637F" w:rsidRPr="00C20C0E" w:rsidRDefault="00C9637F" w:rsidP="00595DE0">
      <w:pPr>
        <w:spacing w:after="0" w:line="240" w:lineRule="auto"/>
        <w:jc w:val="both"/>
        <w:rPr>
          <w:rFonts w:ascii="Times New Roman" w:eastAsia="Times New Roman" w:hAnsi="Times New Roman"/>
          <w:sz w:val="24"/>
          <w:szCs w:val="24"/>
          <w:lang w:eastAsia="hu-HU"/>
        </w:rPr>
      </w:pPr>
    </w:p>
    <w:p w:rsidR="00A268F4" w:rsidRPr="00C20C0E" w:rsidRDefault="00A268F4" w:rsidP="00595DE0">
      <w:pPr>
        <w:spacing w:after="0" w:line="240" w:lineRule="auto"/>
        <w:jc w:val="both"/>
        <w:rPr>
          <w:rFonts w:ascii="Times New Roman" w:eastAsia="Times New Roman" w:hAnsi="Times New Roman"/>
          <w:sz w:val="24"/>
          <w:szCs w:val="24"/>
          <w:lang w:eastAsia="hu-HU"/>
        </w:rPr>
      </w:pPr>
    </w:p>
    <w:p w:rsidR="0013351D" w:rsidRPr="00C20C0E" w:rsidRDefault="0013351D" w:rsidP="0013351D">
      <w:pPr>
        <w:spacing w:after="0" w:line="240" w:lineRule="auto"/>
        <w:jc w:val="both"/>
        <w:rPr>
          <w:rFonts w:ascii="Times New Roman" w:eastAsia="Times New Roman" w:hAnsi="Times New Roman"/>
          <w:b/>
          <w:sz w:val="24"/>
          <w:szCs w:val="24"/>
          <w:u w:val="single"/>
          <w:lang w:eastAsia="hu-HU"/>
        </w:rPr>
      </w:pPr>
      <w:r w:rsidRPr="00C20C0E">
        <w:rPr>
          <w:rFonts w:ascii="Times New Roman" w:eastAsia="Times New Roman" w:hAnsi="Times New Roman"/>
          <w:b/>
          <w:sz w:val="24"/>
          <w:szCs w:val="24"/>
          <w:u w:val="single"/>
          <w:lang w:eastAsia="hu-HU"/>
        </w:rPr>
        <w:t>Határozati javaslat:</w:t>
      </w:r>
    </w:p>
    <w:p w:rsidR="0013351D" w:rsidRPr="00C20C0E" w:rsidRDefault="0013351D" w:rsidP="0013351D">
      <w:pPr>
        <w:spacing w:after="0" w:line="240" w:lineRule="auto"/>
        <w:jc w:val="both"/>
        <w:rPr>
          <w:rFonts w:ascii="Times New Roman" w:eastAsia="Times New Roman" w:hAnsi="Times New Roman"/>
          <w:b/>
          <w:sz w:val="24"/>
          <w:szCs w:val="24"/>
          <w:lang w:eastAsia="hu-HU"/>
        </w:rPr>
      </w:pPr>
    </w:p>
    <w:p w:rsidR="00A268F4" w:rsidRPr="00C20C0E" w:rsidRDefault="0013351D" w:rsidP="008C36BF">
      <w:pPr>
        <w:spacing w:after="0" w:line="240" w:lineRule="auto"/>
        <w:jc w:val="both"/>
        <w:rPr>
          <w:rFonts w:ascii="Times New Roman" w:eastAsia="Times New Roman" w:hAnsi="Times New Roman"/>
          <w:b/>
          <w:sz w:val="24"/>
          <w:szCs w:val="24"/>
          <w:lang w:eastAsia="hu-HU"/>
        </w:rPr>
      </w:pPr>
      <w:r w:rsidRPr="00C20C0E">
        <w:rPr>
          <w:rFonts w:ascii="Times New Roman" w:eastAsia="Times New Roman" w:hAnsi="Times New Roman"/>
          <w:b/>
          <w:sz w:val="24"/>
          <w:szCs w:val="24"/>
          <w:lang w:eastAsia="hu-HU"/>
        </w:rPr>
        <w:t>Hajdúszoboszló Város Önkormányzat</w:t>
      </w:r>
      <w:r w:rsidR="00A268F4" w:rsidRPr="00C20C0E">
        <w:rPr>
          <w:rFonts w:ascii="Times New Roman" w:eastAsia="Times New Roman" w:hAnsi="Times New Roman"/>
          <w:b/>
          <w:sz w:val="24"/>
          <w:szCs w:val="24"/>
          <w:lang w:eastAsia="hu-HU"/>
        </w:rPr>
        <w:t>ának</w:t>
      </w:r>
      <w:r w:rsidRPr="00C20C0E">
        <w:rPr>
          <w:rFonts w:ascii="Times New Roman" w:eastAsia="Times New Roman" w:hAnsi="Times New Roman"/>
          <w:b/>
          <w:sz w:val="24"/>
          <w:szCs w:val="24"/>
          <w:lang w:eastAsia="hu-HU"/>
        </w:rPr>
        <w:t xml:space="preserve"> Képviselő-testület</w:t>
      </w:r>
      <w:r w:rsidR="00A268F4" w:rsidRPr="00C20C0E">
        <w:rPr>
          <w:rFonts w:ascii="Times New Roman" w:eastAsia="Times New Roman" w:hAnsi="Times New Roman"/>
          <w:b/>
          <w:sz w:val="24"/>
          <w:szCs w:val="24"/>
          <w:lang w:eastAsia="hu-HU"/>
        </w:rPr>
        <w:t xml:space="preserve">e a Hajdúszoboszlói Városgazdálkodási Nonprofit Zártkörűen Működő Részvénytársaság </w:t>
      </w:r>
      <w:r w:rsidR="007712FE" w:rsidRPr="00C20C0E">
        <w:rPr>
          <w:rFonts w:ascii="Times New Roman" w:eastAsia="Times New Roman" w:hAnsi="Times New Roman"/>
          <w:b/>
          <w:sz w:val="24"/>
          <w:szCs w:val="24"/>
          <w:lang w:eastAsia="hu-HU"/>
        </w:rPr>
        <w:t xml:space="preserve">megüresedő </w:t>
      </w:r>
      <w:r w:rsidR="00A268F4" w:rsidRPr="00C20C0E">
        <w:rPr>
          <w:rFonts w:ascii="Times New Roman" w:eastAsia="Times New Roman" w:hAnsi="Times New Roman"/>
          <w:b/>
          <w:sz w:val="24"/>
          <w:szCs w:val="24"/>
          <w:lang w:eastAsia="hu-HU"/>
        </w:rPr>
        <w:t>v</w:t>
      </w:r>
      <w:r w:rsidR="007712FE" w:rsidRPr="00C20C0E">
        <w:rPr>
          <w:rFonts w:ascii="Times New Roman" w:eastAsia="Times New Roman" w:hAnsi="Times New Roman"/>
          <w:b/>
          <w:sz w:val="24"/>
          <w:szCs w:val="24"/>
          <w:lang w:eastAsia="hu-HU"/>
        </w:rPr>
        <w:t>ezérigazgatói álláshely</w:t>
      </w:r>
      <w:r w:rsidR="009F7214">
        <w:rPr>
          <w:rFonts w:ascii="Times New Roman" w:eastAsia="Times New Roman" w:hAnsi="Times New Roman"/>
          <w:b/>
          <w:sz w:val="24"/>
          <w:szCs w:val="24"/>
          <w:lang w:eastAsia="hu-HU"/>
        </w:rPr>
        <w:t>é</w:t>
      </w:r>
      <w:r w:rsidR="00A268F4" w:rsidRPr="00C20C0E">
        <w:rPr>
          <w:rFonts w:ascii="Times New Roman" w:eastAsia="Times New Roman" w:hAnsi="Times New Roman"/>
          <w:b/>
          <w:sz w:val="24"/>
          <w:szCs w:val="24"/>
          <w:lang w:eastAsia="hu-HU"/>
        </w:rPr>
        <w:t>re nyilvános pályázatot ír ki a</w:t>
      </w:r>
      <w:r w:rsidR="007712FE" w:rsidRPr="00C20C0E">
        <w:rPr>
          <w:rFonts w:ascii="Times New Roman" w:eastAsia="Times New Roman" w:hAnsi="Times New Roman"/>
          <w:b/>
          <w:sz w:val="24"/>
          <w:szCs w:val="24"/>
          <w:lang w:eastAsia="hu-HU"/>
        </w:rPr>
        <w:t>z előterjesztés mellékletét képező pályázati felhívás</w:t>
      </w:r>
      <w:r w:rsidR="00A268F4" w:rsidRPr="00C20C0E">
        <w:rPr>
          <w:rFonts w:ascii="Times New Roman" w:eastAsia="Times New Roman" w:hAnsi="Times New Roman"/>
          <w:b/>
          <w:sz w:val="24"/>
          <w:szCs w:val="24"/>
          <w:lang w:eastAsia="hu-HU"/>
        </w:rPr>
        <w:t xml:space="preserve"> szerint</w:t>
      </w:r>
      <w:r w:rsidR="007712FE" w:rsidRPr="00C20C0E">
        <w:rPr>
          <w:rFonts w:ascii="Times New Roman" w:eastAsia="Times New Roman" w:hAnsi="Times New Roman"/>
          <w:b/>
          <w:sz w:val="24"/>
          <w:szCs w:val="24"/>
          <w:lang w:eastAsia="hu-HU"/>
        </w:rPr>
        <w:t xml:space="preserve">. </w:t>
      </w:r>
    </w:p>
    <w:p w:rsidR="00BB5CB2" w:rsidRPr="00C20C0E" w:rsidRDefault="00A268F4" w:rsidP="008C36BF">
      <w:pPr>
        <w:spacing w:after="0" w:line="240" w:lineRule="auto"/>
        <w:jc w:val="both"/>
        <w:rPr>
          <w:rFonts w:ascii="Times New Roman" w:eastAsia="Times New Roman" w:hAnsi="Times New Roman"/>
          <w:b/>
          <w:sz w:val="24"/>
          <w:szCs w:val="24"/>
          <w:lang w:eastAsia="hu-HU"/>
        </w:rPr>
      </w:pPr>
      <w:r w:rsidRPr="00C20C0E">
        <w:rPr>
          <w:rFonts w:ascii="Times New Roman" w:eastAsia="Times New Roman" w:hAnsi="Times New Roman"/>
          <w:b/>
          <w:sz w:val="24"/>
          <w:szCs w:val="24"/>
          <w:lang w:eastAsia="hu-HU"/>
        </w:rPr>
        <w:t>F</w:t>
      </w:r>
      <w:r w:rsidR="008C36BF" w:rsidRPr="00C20C0E">
        <w:rPr>
          <w:rFonts w:ascii="Times New Roman" w:eastAsia="Times New Roman" w:hAnsi="Times New Roman"/>
          <w:b/>
          <w:sz w:val="24"/>
          <w:szCs w:val="24"/>
          <w:lang w:eastAsia="hu-HU"/>
        </w:rPr>
        <w:t>e</w:t>
      </w:r>
      <w:r w:rsidR="00BB5CB2" w:rsidRPr="00C20C0E">
        <w:rPr>
          <w:rFonts w:ascii="Times New Roman" w:eastAsia="Times New Roman" w:hAnsi="Times New Roman"/>
          <w:b/>
          <w:sz w:val="24"/>
          <w:szCs w:val="24"/>
          <w:lang w:eastAsia="hu-HU"/>
        </w:rPr>
        <w:t>lhatalmaz</w:t>
      </w:r>
      <w:r w:rsidR="008C36BF" w:rsidRPr="00C20C0E">
        <w:rPr>
          <w:rFonts w:ascii="Times New Roman" w:eastAsia="Times New Roman" w:hAnsi="Times New Roman"/>
          <w:b/>
          <w:sz w:val="24"/>
          <w:szCs w:val="24"/>
          <w:lang w:eastAsia="hu-HU"/>
        </w:rPr>
        <w:t xml:space="preserve">za </w:t>
      </w:r>
      <w:r w:rsidR="00BB5CB2" w:rsidRPr="00C20C0E">
        <w:rPr>
          <w:rFonts w:ascii="Times New Roman" w:eastAsia="Times New Roman" w:hAnsi="Times New Roman"/>
          <w:b/>
          <w:sz w:val="24"/>
          <w:szCs w:val="24"/>
          <w:lang w:eastAsia="hu-HU"/>
        </w:rPr>
        <w:t xml:space="preserve">a polgármestert </w:t>
      </w:r>
      <w:r w:rsidR="00AA224C" w:rsidRPr="00C20C0E">
        <w:rPr>
          <w:rFonts w:ascii="Times New Roman" w:eastAsia="Times New Roman" w:hAnsi="Times New Roman"/>
          <w:b/>
          <w:sz w:val="24"/>
          <w:szCs w:val="24"/>
          <w:lang w:eastAsia="hu-HU"/>
        </w:rPr>
        <w:t xml:space="preserve">a </w:t>
      </w:r>
      <w:r w:rsidR="00816A18" w:rsidRPr="00C20C0E">
        <w:rPr>
          <w:rFonts w:ascii="Times New Roman" w:eastAsia="Times New Roman" w:hAnsi="Times New Roman"/>
          <w:b/>
          <w:sz w:val="24"/>
          <w:szCs w:val="24"/>
          <w:lang w:eastAsia="hu-HU"/>
        </w:rPr>
        <w:t>p</w:t>
      </w:r>
      <w:r w:rsidR="00BB5CB2" w:rsidRPr="00C20C0E">
        <w:rPr>
          <w:rFonts w:ascii="Times New Roman" w:eastAsia="Times New Roman" w:hAnsi="Times New Roman"/>
          <w:b/>
          <w:sz w:val="24"/>
          <w:szCs w:val="24"/>
          <w:lang w:eastAsia="hu-HU"/>
        </w:rPr>
        <w:t xml:space="preserve">ályázati </w:t>
      </w:r>
      <w:r w:rsidR="00816A18" w:rsidRPr="00C20C0E">
        <w:rPr>
          <w:rFonts w:ascii="Times New Roman" w:eastAsia="Times New Roman" w:hAnsi="Times New Roman"/>
          <w:b/>
          <w:sz w:val="24"/>
          <w:szCs w:val="24"/>
          <w:lang w:eastAsia="hu-HU"/>
        </w:rPr>
        <w:t xml:space="preserve">felhívásnak </w:t>
      </w:r>
      <w:r w:rsidR="000340F3" w:rsidRPr="00C20C0E">
        <w:rPr>
          <w:rFonts w:ascii="Times New Roman" w:eastAsia="Times New Roman" w:hAnsi="Times New Roman"/>
          <w:b/>
          <w:sz w:val="24"/>
          <w:szCs w:val="24"/>
          <w:lang w:eastAsia="hu-HU"/>
        </w:rPr>
        <w:t>a város</w:t>
      </w:r>
      <w:r w:rsidRPr="00C20C0E">
        <w:rPr>
          <w:rFonts w:ascii="Times New Roman" w:eastAsia="Times New Roman" w:hAnsi="Times New Roman"/>
          <w:b/>
          <w:sz w:val="24"/>
          <w:szCs w:val="24"/>
          <w:lang w:eastAsia="hu-HU"/>
        </w:rPr>
        <w:t xml:space="preserve"> közigazgatási </w:t>
      </w:r>
      <w:r w:rsidR="00BB5CB2" w:rsidRPr="00C20C0E">
        <w:rPr>
          <w:rFonts w:ascii="Times New Roman" w:eastAsia="Times New Roman" w:hAnsi="Times New Roman"/>
          <w:b/>
          <w:sz w:val="24"/>
          <w:szCs w:val="24"/>
          <w:lang w:eastAsia="hu-HU"/>
        </w:rPr>
        <w:t xml:space="preserve">honlapján </w:t>
      </w:r>
      <w:r w:rsidR="000340F3" w:rsidRPr="00C20C0E">
        <w:rPr>
          <w:rFonts w:ascii="Times New Roman" w:eastAsia="Times New Roman" w:hAnsi="Times New Roman"/>
          <w:b/>
          <w:sz w:val="24"/>
          <w:szCs w:val="24"/>
          <w:lang w:eastAsia="hu-HU"/>
        </w:rPr>
        <w:t xml:space="preserve">és a Hajdúszoboszló városi lapban, továbbá </w:t>
      </w:r>
      <w:r w:rsidR="007712FE" w:rsidRPr="00C20C0E">
        <w:rPr>
          <w:rFonts w:ascii="Times New Roman" w:eastAsia="Times New Roman" w:hAnsi="Times New Roman"/>
          <w:b/>
          <w:sz w:val="24"/>
          <w:szCs w:val="24"/>
          <w:lang w:eastAsia="hu-HU"/>
        </w:rPr>
        <w:t xml:space="preserve">egy </w:t>
      </w:r>
      <w:r w:rsidR="000340F3" w:rsidRPr="00C20C0E">
        <w:rPr>
          <w:rFonts w:ascii="Times New Roman" w:eastAsia="Times New Roman" w:hAnsi="Times New Roman"/>
          <w:b/>
          <w:sz w:val="24"/>
          <w:szCs w:val="24"/>
          <w:lang w:eastAsia="hu-HU"/>
        </w:rPr>
        <w:t>rövidített pályázati felhívásnak a Hajdú-Bihari Naplóban</w:t>
      </w:r>
      <w:r w:rsidR="00F13249">
        <w:rPr>
          <w:rFonts w:ascii="Times New Roman" w:eastAsia="Times New Roman" w:hAnsi="Times New Roman"/>
          <w:b/>
          <w:sz w:val="24"/>
          <w:szCs w:val="24"/>
          <w:lang w:eastAsia="hu-HU"/>
        </w:rPr>
        <w:t xml:space="preserve"> és a HAON felületén</w:t>
      </w:r>
      <w:r w:rsidR="000340F3" w:rsidRPr="00C20C0E">
        <w:rPr>
          <w:rFonts w:ascii="Times New Roman" w:eastAsia="Times New Roman" w:hAnsi="Times New Roman"/>
          <w:b/>
          <w:sz w:val="24"/>
          <w:szCs w:val="24"/>
          <w:lang w:eastAsia="hu-HU"/>
        </w:rPr>
        <w:t xml:space="preserve"> történő megjelentetésével kapcsolatos intézkedések megtételére.</w:t>
      </w:r>
    </w:p>
    <w:p w:rsidR="000340F3" w:rsidRPr="00C20C0E" w:rsidRDefault="000340F3" w:rsidP="00816A18">
      <w:pPr>
        <w:spacing w:after="0" w:line="240" w:lineRule="auto"/>
        <w:jc w:val="both"/>
        <w:rPr>
          <w:rFonts w:ascii="Times New Roman" w:eastAsia="Times New Roman" w:hAnsi="Times New Roman"/>
          <w:b/>
          <w:sz w:val="24"/>
          <w:szCs w:val="24"/>
          <w:lang w:eastAsia="hu-HU"/>
        </w:rPr>
      </w:pPr>
    </w:p>
    <w:p w:rsidR="00BB5CB2" w:rsidRPr="00C20C0E" w:rsidRDefault="00BB5CB2" w:rsidP="0068012C">
      <w:pPr>
        <w:spacing w:after="0" w:line="240" w:lineRule="auto"/>
        <w:jc w:val="both"/>
        <w:rPr>
          <w:rFonts w:ascii="Times New Roman" w:eastAsia="Times New Roman" w:hAnsi="Times New Roman"/>
          <w:b/>
          <w:sz w:val="24"/>
          <w:szCs w:val="24"/>
          <w:lang w:eastAsia="hu-HU"/>
        </w:rPr>
      </w:pPr>
      <w:r w:rsidRPr="00C20C0E">
        <w:rPr>
          <w:rFonts w:ascii="Times New Roman" w:eastAsia="Times New Roman" w:hAnsi="Times New Roman"/>
          <w:b/>
          <w:sz w:val="24"/>
          <w:szCs w:val="24"/>
          <w:u w:val="single"/>
          <w:lang w:eastAsia="hu-HU"/>
        </w:rPr>
        <w:t>Felelős:</w:t>
      </w:r>
      <w:r w:rsidRPr="00C20C0E">
        <w:rPr>
          <w:rFonts w:ascii="Times New Roman" w:eastAsia="Times New Roman" w:hAnsi="Times New Roman"/>
          <w:b/>
          <w:sz w:val="24"/>
          <w:szCs w:val="24"/>
          <w:lang w:eastAsia="hu-HU"/>
        </w:rPr>
        <w:t xml:space="preserve"> </w:t>
      </w:r>
      <w:r w:rsidR="00816A18" w:rsidRPr="00C20C0E">
        <w:rPr>
          <w:rFonts w:ascii="Times New Roman" w:eastAsia="Times New Roman" w:hAnsi="Times New Roman"/>
          <w:b/>
          <w:sz w:val="24"/>
          <w:szCs w:val="24"/>
          <w:lang w:eastAsia="hu-HU"/>
        </w:rPr>
        <w:t>polgármester</w:t>
      </w:r>
    </w:p>
    <w:p w:rsidR="00A268F4" w:rsidRPr="00C20C0E" w:rsidRDefault="00BB5CB2" w:rsidP="00A268F4">
      <w:pPr>
        <w:spacing w:after="0" w:line="240" w:lineRule="auto"/>
        <w:rPr>
          <w:rFonts w:ascii="Times New Roman" w:eastAsia="Times New Roman" w:hAnsi="Times New Roman"/>
          <w:b/>
          <w:sz w:val="24"/>
          <w:szCs w:val="24"/>
          <w:lang w:eastAsia="hu-HU"/>
        </w:rPr>
      </w:pPr>
      <w:r w:rsidRPr="00C20C0E">
        <w:rPr>
          <w:rFonts w:ascii="Times New Roman" w:eastAsia="Times New Roman" w:hAnsi="Times New Roman"/>
          <w:b/>
          <w:sz w:val="24"/>
          <w:szCs w:val="24"/>
          <w:u w:val="single"/>
          <w:lang w:eastAsia="hu-HU"/>
        </w:rPr>
        <w:t>Határidő:</w:t>
      </w:r>
      <w:r w:rsidRPr="00C20C0E">
        <w:rPr>
          <w:rFonts w:ascii="Times New Roman" w:eastAsia="Times New Roman" w:hAnsi="Times New Roman"/>
          <w:b/>
          <w:sz w:val="24"/>
          <w:szCs w:val="24"/>
          <w:lang w:eastAsia="hu-HU"/>
        </w:rPr>
        <w:t xml:space="preserve"> </w:t>
      </w:r>
      <w:r w:rsidR="0068012C" w:rsidRPr="00C20C0E">
        <w:rPr>
          <w:rFonts w:ascii="Times New Roman" w:eastAsia="Times New Roman" w:hAnsi="Times New Roman"/>
          <w:b/>
          <w:sz w:val="24"/>
          <w:szCs w:val="24"/>
          <w:lang w:eastAsia="hu-HU"/>
        </w:rPr>
        <w:tab/>
      </w:r>
    </w:p>
    <w:p w:rsidR="00A268F4" w:rsidRDefault="009F7214" w:rsidP="00A268F4">
      <w:pPr>
        <w:numPr>
          <w:ilvl w:val="0"/>
          <w:numId w:val="8"/>
        </w:numPr>
        <w:spacing w:after="0" w:line="240" w:lineRule="auto"/>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a pályázat közzétételére: </w:t>
      </w:r>
      <w:r w:rsidR="00F42E26">
        <w:rPr>
          <w:rFonts w:ascii="Times New Roman" w:eastAsia="Times New Roman" w:hAnsi="Times New Roman"/>
          <w:b/>
          <w:sz w:val="24"/>
          <w:szCs w:val="24"/>
          <w:lang w:eastAsia="hu-HU"/>
        </w:rPr>
        <w:t xml:space="preserve">legkésőbb </w:t>
      </w:r>
      <w:r>
        <w:rPr>
          <w:rFonts w:ascii="Times New Roman" w:eastAsia="Times New Roman" w:hAnsi="Times New Roman"/>
          <w:b/>
          <w:sz w:val="24"/>
          <w:szCs w:val="24"/>
          <w:lang w:eastAsia="hu-HU"/>
        </w:rPr>
        <w:t>2025.</w:t>
      </w:r>
      <w:r w:rsidR="002B6C02">
        <w:rPr>
          <w:rFonts w:ascii="Times New Roman" w:eastAsia="Times New Roman" w:hAnsi="Times New Roman"/>
          <w:b/>
          <w:sz w:val="24"/>
          <w:szCs w:val="24"/>
          <w:lang w:eastAsia="hu-HU"/>
        </w:rPr>
        <w:t xml:space="preserve"> n</w:t>
      </w:r>
      <w:r>
        <w:rPr>
          <w:rFonts w:ascii="Times New Roman" w:eastAsia="Times New Roman" w:hAnsi="Times New Roman"/>
          <w:b/>
          <w:sz w:val="24"/>
          <w:szCs w:val="24"/>
          <w:lang w:eastAsia="hu-HU"/>
        </w:rPr>
        <w:t xml:space="preserve">ovember </w:t>
      </w:r>
      <w:r w:rsidR="00F42E26">
        <w:rPr>
          <w:rFonts w:ascii="Times New Roman" w:eastAsia="Times New Roman" w:hAnsi="Times New Roman"/>
          <w:b/>
          <w:sz w:val="24"/>
          <w:szCs w:val="24"/>
          <w:lang w:eastAsia="hu-HU"/>
        </w:rPr>
        <w:t>21</w:t>
      </w:r>
      <w:r>
        <w:rPr>
          <w:rFonts w:ascii="Times New Roman" w:eastAsia="Times New Roman" w:hAnsi="Times New Roman"/>
          <w:b/>
          <w:sz w:val="24"/>
          <w:szCs w:val="24"/>
          <w:lang w:eastAsia="hu-HU"/>
        </w:rPr>
        <w:t xml:space="preserve">. </w:t>
      </w:r>
    </w:p>
    <w:p w:rsidR="000C2729" w:rsidRPr="002B6C02" w:rsidRDefault="00C96CAF" w:rsidP="003E21FA">
      <w:pPr>
        <w:numPr>
          <w:ilvl w:val="0"/>
          <w:numId w:val="8"/>
        </w:numPr>
        <w:spacing w:after="0" w:line="240" w:lineRule="auto"/>
        <w:jc w:val="both"/>
        <w:rPr>
          <w:rFonts w:ascii="Times New Roman" w:eastAsia="Times New Roman" w:hAnsi="Times New Roman"/>
          <w:b/>
          <w:sz w:val="24"/>
          <w:szCs w:val="24"/>
          <w:lang w:eastAsia="hu-HU"/>
        </w:rPr>
      </w:pPr>
      <w:r w:rsidRPr="002B6C02">
        <w:rPr>
          <w:rFonts w:ascii="Times New Roman" w:eastAsia="Times New Roman" w:hAnsi="Times New Roman"/>
          <w:b/>
          <w:sz w:val="24"/>
          <w:szCs w:val="24"/>
          <w:lang w:eastAsia="hu-HU"/>
        </w:rPr>
        <w:t>a pályázatok elbírálásá</w:t>
      </w:r>
      <w:r w:rsidR="00D835ED" w:rsidRPr="002B6C02">
        <w:rPr>
          <w:rFonts w:ascii="Times New Roman" w:eastAsia="Times New Roman" w:hAnsi="Times New Roman"/>
          <w:b/>
          <w:sz w:val="24"/>
          <w:szCs w:val="24"/>
          <w:lang w:eastAsia="hu-HU"/>
        </w:rPr>
        <w:t>ra</w:t>
      </w:r>
      <w:r w:rsidRPr="002B6C02">
        <w:rPr>
          <w:rFonts w:ascii="Times New Roman" w:eastAsia="Times New Roman" w:hAnsi="Times New Roman"/>
          <w:b/>
          <w:sz w:val="24"/>
          <w:szCs w:val="24"/>
          <w:lang w:eastAsia="hu-HU"/>
        </w:rPr>
        <w:t>: 20</w:t>
      </w:r>
      <w:r w:rsidR="009F7214" w:rsidRPr="002B6C02">
        <w:rPr>
          <w:rFonts w:ascii="Times New Roman" w:eastAsia="Times New Roman" w:hAnsi="Times New Roman"/>
          <w:b/>
          <w:sz w:val="24"/>
          <w:szCs w:val="24"/>
          <w:lang w:eastAsia="hu-HU"/>
        </w:rPr>
        <w:t>2</w:t>
      </w:r>
      <w:r w:rsidR="002B6C02" w:rsidRPr="002B6C02">
        <w:rPr>
          <w:rFonts w:ascii="Times New Roman" w:eastAsia="Times New Roman" w:hAnsi="Times New Roman"/>
          <w:b/>
          <w:sz w:val="24"/>
          <w:szCs w:val="24"/>
          <w:lang w:eastAsia="hu-HU"/>
        </w:rPr>
        <w:t>6</w:t>
      </w:r>
      <w:r w:rsidR="009F7214" w:rsidRPr="002B6C02">
        <w:rPr>
          <w:rFonts w:ascii="Times New Roman" w:eastAsia="Times New Roman" w:hAnsi="Times New Roman"/>
          <w:b/>
          <w:sz w:val="24"/>
          <w:szCs w:val="24"/>
          <w:lang w:eastAsia="hu-HU"/>
        </w:rPr>
        <w:t xml:space="preserve">. </w:t>
      </w:r>
      <w:r w:rsidR="00F42E26">
        <w:rPr>
          <w:rFonts w:ascii="Times New Roman" w:eastAsia="Times New Roman" w:hAnsi="Times New Roman"/>
          <w:b/>
          <w:sz w:val="24"/>
          <w:szCs w:val="24"/>
          <w:lang w:eastAsia="hu-HU"/>
        </w:rPr>
        <w:t>január 31</w:t>
      </w:r>
      <w:r w:rsidR="002B6C02">
        <w:rPr>
          <w:rFonts w:ascii="Times New Roman" w:eastAsia="Times New Roman" w:hAnsi="Times New Roman"/>
          <w:b/>
          <w:sz w:val="24"/>
          <w:szCs w:val="24"/>
          <w:lang w:eastAsia="hu-HU"/>
        </w:rPr>
        <w:t>.</w:t>
      </w:r>
    </w:p>
    <w:p w:rsidR="000B6146" w:rsidRPr="00C20C0E" w:rsidRDefault="000B6146" w:rsidP="000B6146">
      <w:pPr>
        <w:spacing w:after="0" w:line="240" w:lineRule="auto"/>
        <w:jc w:val="both"/>
        <w:rPr>
          <w:rFonts w:ascii="Times New Roman" w:eastAsia="Times New Roman" w:hAnsi="Times New Roman"/>
          <w:sz w:val="24"/>
          <w:szCs w:val="24"/>
          <w:lang w:eastAsia="hu-HU"/>
        </w:rPr>
      </w:pPr>
    </w:p>
    <w:p w:rsidR="00C96CAF" w:rsidRPr="00C20C0E" w:rsidRDefault="00C96CAF" w:rsidP="000B6146">
      <w:pPr>
        <w:spacing w:after="0" w:line="240" w:lineRule="auto"/>
        <w:jc w:val="both"/>
        <w:rPr>
          <w:rFonts w:ascii="Times New Roman" w:eastAsia="Times New Roman" w:hAnsi="Times New Roman"/>
          <w:sz w:val="24"/>
          <w:szCs w:val="24"/>
          <w:lang w:eastAsia="hu-HU"/>
        </w:rPr>
      </w:pPr>
    </w:p>
    <w:p w:rsidR="000C2729" w:rsidRPr="00C20C0E" w:rsidRDefault="00C9637F" w:rsidP="000B6146">
      <w:pPr>
        <w:spacing w:after="0" w:line="240" w:lineRule="auto"/>
        <w:rPr>
          <w:rFonts w:ascii="Times New Roman" w:eastAsia="Times New Roman" w:hAnsi="Times New Roman"/>
          <w:sz w:val="24"/>
          <w:szCs w:val="24"/>
          <w:lang w:eastAsia="hu-HU"/>
        </w:rPr>
      </w:pPr>
      <w:r w:rsidRPr="00C20C0E">
        <w:rPr>
          <w:rFonts w:ascii="Times New Roman" w:eastAsia="Times New Roman" w:hAnsi="Times New Roman"/>
          <w:sz w:val="24"/>
          <w:szCs w:val="24"/>
          <w:lang w:eastAsia="hu-HU"/>
        </w:rPr>
        <w:t xml:space="preserve">Hajdúszoboszló, </w:t>
      </w:r>
      <w:r w:rsidR="009F7214">
        <w:rPr>
          <w:rFonts w:ascii="Times New Roman" w:eastAsia="Times New Roman" w:hAnsi="Times New Roman"/>
          <w:sz w:val="24"/>
          <w:szCs w:val="24"/>
          <w:lang w:eastAsia="hu-HU"/>
        </w:rPr>
        <w:t>2025. november 5.</w:t>
      </w:r>
    </w:p>
    <w:p w:rsidR="0095700D" w:rsidRPr="00C20C0E" w:rsidRDefault="0095700D" w:rsidP="000B6146">
      <w:pPr>
        <w:spacing w:after="0" w:line="240" w:lineRule="auto"/>
        <w:rPr>
          <w:rFonts w:ascii="Times New Roman" w:eastAsia="Times New Roman" w:hAnsi="Times New Roman"/>
          <w:sz w:val="24"/>
          <w:szCs w:val="24"/>
          <w:lang w:eastAsia="hu-HU"/>
        </w:rPr>
      </w:pPr>
    </w:p>
    <w:p w:rsidR="00C96CAF" w:rsidRPr="00C20C0E" w:rsidRDefault="00C96CAF" w:rsidP="000B6146">
      <w:pPr>
        <w:spacing w:after="0" w:line="240" w:lineRule="auto"/>
        <w:rPr>
          <w:rFonts w:ascii="Times New Roman" w:eastAsia="Times New Roman" w:hAnsi="Times New Roman"/>
          <w:sz w:val="24"/>
          <w:szCs w:val="24"/>
          <w:lang w:eastAsia="hu-HU"/>
        </w:rPr>
      </w:pPr>
    </w:p>
    <w:p w:rsidR="0095700D" w:rsidRPr="00C20C0E" w:rsidRDefault="0095700D" w:rsidP="000B6146">
      <w:pPr>
        <w:spacing w:after="0" w:line="240" w:lineRule="auto"/>
        <w:rPr>
          <w:rFonts w:ascii="Times New Roman" w:eastAsia="Times New Roman" w:hAnsi="Times New Roman"/>
          <w:sz w:val="24"/>
          <w:szCs w:val="24"/>
          <w:lang w:eastAsia="hu-HU"/>
        </w:rPr>
      </w:pPr>
    </w:p>
    <w:tbl>
      <w:tblPr>
        <w:tblW w:w="0" w:type="auto"/>
        <w:jc w:val="center"/>
        <w:tblLook w:val="04A0" w:firstRow="1" w:lastRow="0" w:firstColumn="1" w:lastColumn="0" w:noHBand="0" w:noVBand="1"/>
      </w:tblPr>
      <w:tblGrid>
        <w:gridCol w:w="4523"/>
        <w:gridCol w:w="4549"/>
      </w:tblGrid>
      <w:tr w:rsidR="009F7214" w:rsidRPr="00C20C0E" w:rsidTr="006E7925">
        <w:trPr>
          <w:jc w:val="center"/>
        </w:trPr>
        <w:tc>
          <w:tcPr>
            <w:tcW w:w="4606" w:type="dxa"/>
            <w:shd w:val="clear" w:color="auto" w:fill="auto"/>
          </w:tcPr>
          <w:p w:rsidR="0095700D" w:rsidRPr="00C20C0E" w:rsidRDefault="0095700D" w:rsidP="006E7925">
            <w:pPr>
              <w:spacing w:after="0" w:line="240" w:lineRule="auto"/>
              <w:jc w:val="center"/>
              <w:rPr>
                <w:rFonts w:ascii="Times New Roman" w:eastAsia="Times New Roman" w:hAnsi="Times New Roman"/>
                <w:sz w:val="24"/>
                <w:szCs w:val="24"/>
                <w:lang w:eastAsia="hu-HU"/>
              </w:rPr>
            </w:pPr>
          </w:p>
        </w:tc>
        <w:tc>
          <w:tcPr>
            <w:tcW w:w="4606" w:type="dxa"/>
            <w:shd w:val="clear" w:color="auto" w:fill="auto"/>
          </w:tcPr>
          <w:p w:rsidR="009F7214" w:rsidRDefault="009F7214" w:rsidP="0073375A">
            <w:pPr>
              <w:spacing w:after="0" w:line="240" w:lineRule="auto"/>
              <w:jc w:val="center"/>
              <w:rPr>
                <w:rFonts w:ascii="Times New Roman" w:eastAsia="Times New Roman" w:hAnsi="Times New Roman"/>
                <w:b/>
                <w:sz w:val="24"/>
                <w:szCs w:val="24"/>
                <w:lang w:eastAsia="hu-HU"/>
              </w:rPr>
            </w:pPr>
            <w:r>
              <w:rPr>
                <w:rFonts w:ascii="Times New Roman" w:eastAsia="Times New Roman" w:hAnsi="Times New Roman"/>
                <w:b/>
                <w:sz w:val="24"/>
                <w:szCs w:val="24"/>
                <w:lang w:eastAsia="hu-HU"/>
              </w:rPr>
              <w:t xml:space="preserve">Czeglédi Gyula </w:t>
            </w:r>
          </w:p>
          <w:p w:rsidR="0095700D" w:rsidRPr="00C20C0E" w:rsidRDefault="009F7214" w:rsidP="009F7214">
            <w:pPr>
              <w:spacing w:after="0" w:line="240" w:lineRule="auto"/>
              <w:jc w:val="center"/>
              <w:rPr>
                <w:rFonts w:ascii="Times New Roman" w:eastAsia="Times New Roman" w:hAnsi="Times New Roman"/>
                <w:b/>
                <w:sz w:val="24"/>
                <w:szCs w:val="24"/>
                <w:lang w:eastAsia="hu-HU"/>
              </w:rPr>
            </w:pPr>
            <w:r>
              <w:rPr>
                <w:rFonts w:ascii="Times New Roman" w:eastAsia="Times New Roman" w:hAnsi="Times New Roman"/>
                <w:b/>
                <w:sz w:val="24"/>
                <w:szCs w:val="24"/>
                <w:lang w:eastAsia="hu-HU"/>
              </w:rPr>
              <w:t>polgármester</w:t>
            </w:r>
          </w:p>
        </w:tc>
      </w:tr>
    </w:tbl>
    <w:p w:rsidR="0095700D" w:rsidRPr="00C20C0E" w:rsidRDefault="0095700D" w:rsidP="000B6146">
      <w:pPr>
        <w:spacing w:after="0" w:line="240" w:lineRule="auto"/>
        <w:rPr>
          <w:rFonts w:ascii="Times New Roman" w:eastAsia="Times New Roman" w:hAnsi="Times New Roman"/>
          <w:sz w:val="24"/>
          <w:szCs w:val="24"/>
          <w:lang w:eastAsia="hu-HU"/>
        </w:rPr>
      </w:pPr>
    </w:p>
    <w:p w:rsidR="000C2729" w:rsidRPr="00C20C0E" w:rsidRDefault="000C2729" w:rsidP="000B6146">
      <w:pPr>
        <w:spacing w:after="0" w:line="240" w:lineRule="auto"/>
        <w:rPr>
          <w:rFonts w:ascii="Times New Roman" w:eastAsia="Times New Roman" w:hAnsi="Times New Roman"/>
          <w:sz w:val="24"/>
          <w:szCs w:val="24"/>
          <w:lang w:eastAsia="hu-HU"/>
        </w:rPr>
      </w:pPr>
    </w:p>
    <w:p w:rsidR="00140505" w:rsidRDefault="0068012C" w:rsidP="00BB5CB2">
      <w:pPr>
        <w:pStyle w:val="Default"/>
        <w:jc w:val="center"/>
        <w:rPr>
          <w:rFonts w:ascii="Times New Roman" w:hAnsi="Times New Roman" w:cs="Times New Roman"/>
          <w:b/>
          <w:bCs/>
        </w:rPr>
      </w:pPr>
      <w:r w:rsidRPr="00C20C0E">
        <w:rPr>
          <w:rFonts w:ascii="Times New Roman" w:hAnsi="Times New Roman" w:cs="Times New Roman"/>
          <w:b/>
          <w:bCs/>
        </w:rPr>
        <w:br w:type="page"/>
      </w:r>
    </w:p>
    <w:p w:rsidR="00A8602B" w:rsidRPr="001F5778" w:rsidRDefault="00140505" w:rsidP="00A8602B">
      <w:pPr>
        <w:spacing w:after="0" w:line="240" w:lineRule="auto"/>
        <w:jc w:val="center"/>
        <w:rPr>
          <w:rFonts w:ascii="Times New Roman" w:hAnsi="Times New Roman"/>
          <w:b/>
          <w:bCs/>
          <w:sz w:val="24"/>
          <w:szCs w:val="24"/>
        </w:rPr>
      </w:pPr>
      <w:r w:rsidRPr="001F5778">
        <w:rPr>
          <w:rFonts w:ascii="Times New Roman" w:hAnsi="Times New Roman"/>
          <w:b/>
          <w:bCs/>
          <w:sz w:val="24"/>
          <w:szCs w:val="24"/>
        </w:rPr>
        <w:lastRenderedPageBreak/>
        <w:t>Pályázati felhívás</w:t>
      </w:r>
      <w:r w:rsidR="00A8602B" w:rsidRPr="001F5778">
        <w:rPr>
          <w:rFonts w:ascii="Times New Roman" w:hAnsi="Times New Roman"/>
          <w:b/>
          <w:bCs/>
          <w:sz w:val="24"/>
          <w:szCs w:val="24"/>
        </w:rPr>
        <w:t xml:space="preserve"> </w:t>
      </w:r>
    </w:p>
    <w:p w:rsidR="00A8602B" w:rsidRPr="001F5778" w:rsidRDefault="00A8602B" w:rsidP="00A8602B">
      <w:pPr>
        <w:spacing w:after="0" w:line="240" w:lineRule="auto"/>
        <w:jc w:val="center"/>
        <w:rPr>
          <w:rFonts w:ascii="Times New Roman" w:hAnsi="Times New Roman"/>
          <w:b/>
          <w:bCs/>
          <w:sz w:val="24"/>
          <w:szCs w:val="24"/>
        </w:rPr>
      </w:pPr>
    </w:p>
    <w:p w:rsidR="00140505" w:rsidRPr="001F5778" w:rsidRDefault="00140505" w:rsidP="00A8602B">
      <w:pPr>
        <w:spacing w:after="0" w:line="240" w:lineRule="auto"/>
        <w:jc w:val="center"/>
        <w:rPr>
          <w:rFonts w:ascii="Times New Roman" w:hAnsi="Times New Roman"/>
          <w:b/>
          <w:sz w:val="24"/>
          <w:szCs w:val="24"/>
        </w:rPr>
      </w:pPr>
      <w:r w:rsidRPr="001F5778">
        <w:rPr>
          <w:rFonts w:ascii="Times New Roman" w:hAnsi="Times New Roman"/>
          <w:b/>
          <w:sz w:val="24"/>
          <w:szCs w:val="24"/>
        </w:rPr>
        <w:t>Hajdúszoboszlói Városgazdálkodási Nonprofit Zrt. vezérigazgatói tisztségének betöltésére</w:t>
      </w:r>
    </w:p>
    <w:p w:rsidR="00A8602B" w:rsidRPr="001F5778" w:rsidRDefault="00A8602B" w:rsidP="00A8602B">
      <w:pPr>
        <w:spacing w:after="0" w:line="240" w:lineRule="auto"/>
        <w:jc w:val="center"/>
        <w:rPr>
          <w:rFonts w:ascii="Times New Roman" w:hAnsi="Times New Roman"/>
          <w:sz w:val="24"/>
          <w:szCs w:val="24"/>
        </w:rPr>
      </w:pPr>
    </w:p>
    <w:p w:rsidR="00A8602B" w:rsidRPr="001F5778" w:rsidRDefault="00A8602B" w:rsidP="00A8602B">
      <w:pPr>
        <w:spacing w:after="0" w:line="240" w:lineRule="auto"/>
        <w:jc w:val="center"/>
        <w:rPr>
          <w:rFonts w:ascii="Times New Roman" w:hAnsi="Times New Roman"/>
          <w:sz w:val="24"/>
          <w:szCs w:val="24"/>
        </w:rPr>
      </w:pPr>
    </w:p>
    <w:p w:rsidR="00A8602B" w:rsidRPr="001F5778" w:rsidRDefault="00140505" w:rsidP="00A8602B">
      <w:pPr>
        <w:spacing w:after="0" w:line="240" w:lineRule="auto"/>
        <w:jc w:val="both"/>
        <w:rPr>
          <w:rFonts w:ascii="Times New Roman" w:hAnsi="Times New Roman"/>
          <w:sz w:val="24"/>
          <w:szCs w:val="24"/>
        </w:rPr>
      </w:pPr>
      <w:r w:rsidRPr="001F5778">
        <w:rPr>
          <w:rFonts w:ascii="Times New Roman" w:hAnsi="Times New Roman"/>
          <w:sz w:val="24"/>
          <w:szCs w:val="24"/>
        </w:rPr>
        <w:t xml:space="preserve">Hajdúszoboszló Város Önkormányzata (4200 Hajdúszoboszló, Hősök tere 1.), mint a Hajdúszoboszlói Városgazdálkodási Nonprofit Zrt. (továbbiakban: Társaság) tulajdonosa pályázatot </w:t>
      </w:r>
      <w:r w:rsidR="006D3F8F">
        <w:rPr>
          <w:rFonts w:ascii="Times New Roman" w:hAnsi="Times New Roman"/>
          <w:sz w:val="24"/>
          <w:szCs w:val="24"/>
        </w:rPr>
        <w:t xml:space="preserve">hirdet </w:t>
      </w:r>
      <w:r w:rsidRPr="001F5778">
        <w:rPr>
          <w:rFonts w:ascii="Times New Roman" w:hAnsi="Times New Roman"/>
          <w:sz w:val="24"/>
          <w:szCs w:val="24"/>
        </w:rPr>
        <w:t>a Társaság vezérigazgatói tisztségének betöltésére.</w:t>
      </w:r>
    </w:p>
    <w:p w:rsidR="00A8602B" w:rsidRPr="001F5778" w:rsidRDefault="00A8602B" w:rsidP="00A8602B">
      <w:pPr>
        <w:spacing w:after="0" w:line="240" w:lineRule="auto"/>
        <w:jc w:val="both"/>
        <w:rPr>
          <w:rFonts w:ascii="Times New Roman" w:hAnsi="Times New Roman"/>
          <w:sz w:val="24"/>
          <w:szCs w:val="24"/>
        </w:rPr>
      </w:pPr>
    </w:p>
    <w:p w:rsidR="00140505" w:rsidRPr="001F5778" w:rsidRDefault="00140505" w:rsidP="00A8602B">
      <w:pPr>
        <w:spacing w:after="0" w:line="240" w:lineRule="auto"/>
        <w:jc w:val="both"/>
        <w:rPr>
          <w:rFonts w:ascii="Times New Roman" w:hAnsi="Times New Roman"/>
          <w:sz w:val="24"/>
          <w:szCs w:val="24"/>
        </w:rPr>
      </w:pPr>
      <w:r w:rsidRPr="001F5778">
        <w:rPr>
          <w:rFonts w:ascii="Times New Roman" w:hAnsi="Times New Roman"/>
          <w:sz w:val="24"/>
          <w:szCs w:val="24"/>
        </w:rPr>
        <w:t>1) A Társaság az önkormányzat kizárólagos tulajdonában áll, a városüzemeltetési feladatok ellátására létrehozott szervezet, mely a szükséges vagyoni, tárgyi, személyi feltételekkel rendelkezik.</w:t>
      </w:r>
    </w:p>
    <w:p w:rsidR="00A8602B" w:rsidRPr="001F5778" w:rsidRDefault="00A8602B" w:rsidP="00A8602B">
      <w:pPr>
        <w:spacing w:after="0" w:line="240" w:lineRule="auto"/>
        <w:jc w:val="both"/>
        <w:rPr>
          <w:rFonts w:ascii="Times New Roman" w:hAnsi="Times New Roman"/>
          <w:sz w:val="24"/>
          <w:szCs w:val="24"/>
        </w:rPr>
      </w:pPr>
    </w:p>
    <w:p w:rsidR="00A8602B" w:rsidRPr="001F5778" w:rsidRDefault="00140505" w:rsidP="00A8602B">
      <w:pPr>
        <w:spacing w:after="0" w:line="240" w:lineRule="auto"/>
        <w:jc w:val="both"/>
        <w:rPr>
          <w:rFonts w:ascii="Times New Roman" w:hAnsi="Times New Roman"/>
          <w:b/>
          <w:bCs/>
          <w:sz w:val="24"/>
          <w:szCs w:val="24"/>
        </w:rPr>
      </w:pPr>
      <w:r w:rsidRPr="001F5778">
        <w:rPr>
          <w:rFonts w:ascii="Times New Roman" w:hAnsi="Times New Roman"/>
          <w:b/>
          <w:bCs/>
          <w:sz w:val="24"/>
          <w:szCs w:val="24"/>
        </w:rPr>
        <w:t>2) A vezérigazgató feladata, foglalkoztatási jogviszonya, időtartama, javadalmazása:</w:t>
      </w:r>
    </w:p>
    <w:p w:rsidR="00A8602B" w:rsidRPr="001F5778" w:rsidRDefault="00140505"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A vezérigazgató a Társaság tevékenységét irányítja a Társaság Alapszabályában meghatározottak szerint, az Alapító döntéseinek megfelelően; gyakorolja a munkáltatói jogokat, képviseli a társaságát.</w:t>
      </w:r>
    </w:p>
    <w:p w:rsidR="00A8602B" w:rsidRPr="001F5778" w:rsidRDefault="00140505"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A vezérigazgató feladatait munkaviszony keretében látja el vezető állású munkavállalóként, munkaviszonyára a munka törvénykönyvéről szóló 2012. évi I. törvény és a Polgári Törvénykönyvről szóló 2013. évi V. törvény rendelkezései az irányadók.</w:t>
      </w:r>
    </w:p>
    <w:p w:rsidR="00A8602B" w:rsidRPr="001F5778" w:rsidRDefault="00140505"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 xml:space="preserve">Jogviszonyának időtartama: határozott idejű, a megválasztástól számított </w:t>
      </w:r>
      <w:r w:rsidR="00F13249">
        <w:rPr>
          <w:rFonts w:ascii="Times New Roman" w:hAnsi="Times New Roman"/>
          <w:sz w:val="24"/>
          <w:szCs w:val="24"/>
        </w:rPr>
        <w:t>3</w:t>
      </w:r>
      <w:r w:rsidRPr="001F5778">
        <w:rPr>
          <w:rFonts w:ascii="Times New Roman" w:hAnsi="Times New Roman"/>
          <w:sz w:val="24"/>
          <w:szCs w:val="24"/>
        </w:rPr>
        <w:t xml:space="preserve"> év időtartamú, </w:t>
      </w:r>
      <w:r w:rsidR="002B2047">
        <w:rPr>
          <w:rFonts w:ascii="Times New Roman" w:hAnsi="Times New Roman"/>
          <w:sz w:val="24"/>
          <w:szCs w:val="24"/>
        </w:rPr>
        <w:t xml:space="preserve">1 év </w:t>
      </w:r>
      <w:r w:rsidRPr="001F5778">
        <w:rPr>
          <w:rFonts w:ascii="Times New Roman" w:hAnsi="Times New Roman"/>
          <w:sz w:val="24"/>
          <w:szCs w:val="24"/>
        </w:rPr>
        <w:t>próbaidő kikötésével.</w:t>
      </w:r>
    </w:p>
    <w:p w:rsidR="00A8602B" w:rsidRPr="001F5778" w:rsidRDefault="00A8602B"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F</w:t>
      </w:r>
      <w:r w:rsidR="00140505" w:rsidRPr="001F5778">
        <w:rPr>
          <w:rFonts w:ascii="Times New Roman" w:hAnsi="Times New Roman"/>
          <w:sz w:val="24"/>
          <w:szCs w:val="24"/>
        </w:rPr>
        <w:t>oglalkoztatás jellege: teljes munkaidős</w:t>
      </w:r>
    </w:p>
    <w:p w:rsidR="00A8602B" w:rsidRPr="001F5778" w:rsidRDefault="00A8602B"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 xml:space="preserve">A </w:t>
      </w:r>
      <w:r w:rsidR="00140505" w:rsidRPr="001F5778">
        <w:rPr>
          <w:rFonts w:ascii="Times New Roman" w:hAnsi="Times New Roman"/>
          <w:sz w:val="24"/>
          <w:szCs w:val="24"/>
        </w:rPr>
        <w:t>munkavégzés helye: a Társaság székhelye, Hajdúszoboszló, Nyugati sor 5.</w:t>
      </w:r>
    </w:p>
    <w:p w:rsidR="00A8602B" w:rsidRPr="001F5778" w:rsidRDefault="00140505"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Az állás legkorábban 2026. május 01. napjától tölthető be.</w:t>
      </w:r>
    </w:p>
    <w:p w:rsidR="00A8602B" w:rsidRPr="001F5778" w:rsidRDefault="00A8602B"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S</w:t>
      </w:r>
      <w:r w:rsidR="00140505" w:rsidRPr="001F5778">
        <w:rPr>
          <w:rFonts w:ascii="Times New Roman" w:hAnsi="Times New Roman"/>
          <w:sz w:val="24"/>
          <w:szCs w:val="24"/>
        </w:rPr>
        <w:t>zemélyi alapbére megegyezés szerinti, emellett megilletik a képviselő-testület által meghatározott egyéb juttatások.</w:t>
      </w:r>
    </w:p>
    <w:p w:rsidR="00A8602B" w:rsidRPr="001F5778" w:rsidRDefault="00140505"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Az alapvető munkáltatói jogok gyakorlója a képviselő-testület, az egyéb munkáltatói jogokat a polgármester gyakorolja.</w:t>
      </w:r>
    </w:p>
    <w:p w:rsidR="00A8602B" w:rsidRPr="001F5778" w:rsidRDefault="00A8602B" w:rsidP="00A8602B">
      <w:pPr>
        <w:spacing w:after="0" w:line="240" w:lineRule="auto"/>
        <w:jc w:val="both"/>
        <w:rPr>
          <w:rFonts w:ascii="Times New Roman" w:hAnsi="Times New Roman"/>
          <w:b/>
          <w:bCs/>
          <w:sz w:val="24"/>
          <w:szCs w:val="24"/>
        </w:rPr>
      </w:pPr>
    </w:p>
    <w:p w:rsidR="00A8602B" w:rsidRPr="001F5778" w:rsidRDefault="00140505" w:rsidP="00A8602B">
      <w:pPr>
        <w:spacing w:after="0" w:line="240" w:lineRule="auto"/>
        <w:jc w:val="both"/>
        <w:rPr>
          <w:rFonts w:ascii="Times New Roman" w:hAnsi="Times New Roman"/>
          <w:b/>
          <w:bCs/>
          <w:sz w:val="24"/>
          <w:szCs w:val="24"/>
        </w:rPr>
      </w:pPr>
      <w:r w:rsidRPr="001F5778">
        <w:rPr>
          <w:rFonts w:ascii="Times New Roman" w:hAnsi="Times New Roman"/>
          <w:b/>
          <w:bCs/>
          <w:sz w:val="24"/>
          <w:szCs w:val="24"/>
        </w:rPr>
        <w:t>3) Pályázati feltételek:</w:t>
      </w:r>
    </w:p>
    <w:p w:rsidR="00A8602B" w:rsidRPr="001F5778" w:rsidRDefault="00140505"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cselekvőképesség</w:t>
      </w:r>
    </w:p>
    <w:p w:rsidR="00A8602B" w:rsidRPr="001F5778" w:rsidRDefault="00140505"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büntetlen előélet</w:t>
      </w:r>
    </w:p>
    <w:p w:rsidR="00A8602B" w:rsidRPr="001F5778" w:rsidRDefault="00CB0F7F" w:rsidP="005C33D4">
      <w:pPr>
        <w:pStyle w:val="Listaszerbekezds"/>
        <w:numPr>
          <w:ilvl w:val="0"/>
          <w:numId w:val="8"/>
        </w:numPr>
        <w:spacing w:after="0" w:line="240" w:lineRule="auto"/>
        <w:jc w:val="both"/>
        <w:rPr>
          <w:rFonts w:ascii="Times New Roman" w:hAnsi="Times New Roman"/>
          <w:sz w:val="24"/>
          <w:szCs w:val="24"/>
        </w:rPr>
      </w:pPr>
      <w:r>
        <w:rPr>
          <w:rFonts w:ascii="Times New Roman" w:hAnsi="Times New Roman"/>
          <w:sz w:val="24"/>
          <w:szCs w:val="24"/>
        </w:rPr>
        <w:t xml:space="preserve">felsőoktatásban szerzett gazdasági vagy </w:t>
      </w:r>
      <w:proofErr w:type="gramStart"/>
      <w:r>
        <w:rPr>
          <w:rFonts w:ascii="Times New Roman" w:hAnsi="Times New Roman"/>
          <w:sz w:val="24"/>
          <w:szCs w:val="24"/>
        </w:rPr>
        <w:t>mérnöki</w:t>
      </w:r>
      <w:proofErr w:type="gramEnd"/>
      <w:r>
        <w:rPr>
          <w:rFonts w:ascii="Times New Roman" w:hAnsi="Times New Roman"/>
          <w:sz w:val="24"/>
          <w:szCs w:val="24"/>
        </w:rPr>
        <w:t xml:space="preserve"> vagy jogász szakképzettség</w:t>
      </w:r>
    </w:p>
    <w:p w:rsidR="00A8602B" w:rsidRPr="001F5778" w:rsidRDefault="00140505" w:rsidP="005C33D4">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gazdasági társaságnál szerzett legalább 3 éves vezetői gyakorlat</w:t>
      </w:r>
    </w:p>
    <w:p w:rsidR="00140505" w:rsidRPr="001F5778" w:rsidRDefault="00140505" w:rsidP="00C77D49">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1999. évi XLIII. törvény 30. § e)-f) pontjának való megfelelés</w:t>
      </w:r>
      <w:r w:rsidR="00A8602B" w:rsidRPr="001F5778">
        <w:rPr>
          <w:rFonts w:ascii="Times New Roman" w:hAnsi="Times New Roman"/>
          <w:sz w:val="24"/>
          <w:szCs w:val="24"/>
        </w:rPr>
        <w:t xml:space="preserve"> igazolása, </w:t>
      </w:r>
      <w:r w:rsidRPr="001F5778">
        <w:rPr>
          <w:rFonts w:ascii="Times New Roman" w:hAnsi="Times New Roman"/>
          <w:sz w:val="24"/>
          <w:szCs w:val="24"/>
        </w:rPr>
        <w:t>ennek hiányában a szükséges végzettség megszerzésére irányuló nyilatkozat.</w:t>
      </w:r>
    </w:p>
    <w:p w:rsidR="00A8602B" w:rsidRPr="001F5778" w:rsidRDefault="00A8602B" w:rsidP="00A8602B">
      <w:pPr>
        <w:spacing w:after="0" w:line="240" w:lineRule="auto"/>
        <w:jc w:val="both"/>
        <w:rPr>
          <w:rFonts w:ascii="Times New Roman" w:hAnsi="Times New Roman"/>
          <w:sz w:val="24"/>
          <w:szCs w:val="24"/>
        </w:rPr>
      </w:pPr>
    </w:p>
    <w:p w:rsidR="00CD6D8B" w:rsidRPr="001F5778" w:rsidRDefault="00140505" w:rsidP="00A8602B">
      <w:pPr>
        <w:spacing w:after="0" w:line="240" w:lineRule="auto"/>
        <w:jc w:val="both"/>
        <w:rPr>
          <w:rFonts w:ascii="Times New Roman" w:hAnsi="Times New Roman"/>
          <w:sz w:val="24"/>
          <w:szCs w:val="24"/>
        </w:rPr>
      </w:pPr>
      <w:r w:rsidRPr="001F5778">
        <w:rPr>
          <w:rFonts w:ascii="Times New Roman" w:hAnsi="Times New Roman"/>
          <w:b/>
          <w:bCs/>
          <w:sz w:val="24"/>
          <w:szCs w:val="24"/>
        </w:rPr>
        <w:t>4) A pályázatnak tartalmaznia kell:</w:t>
      </w:r>
      <w:r w:rsidRPr="001F5778">
        <w:rPr>
          <w:rFonts w:ascii="Times New Roman" w:hAnsi="Times New Roman"/>
          <w:sz w:val="24"/>
          <w:szCs w:val="24"/>
        </w:rPr>
        <w:t> a pályázónak a Társaság működtetésére vonatkozó vezetési, szakmai, gazdálkodási elképzeléseit, vezetési koncepcióját szakterületenkénti bontásban (legfeljebb 8 oldal terjedelemben</w:t>
      </w:r>
      <w:r w:rsidR="00F55393">
        <w:rPr>
          <w:rFonts w:ascii="Times New Roman" w:hAnsi="Times New Roman"/>
          <w:sz w:val="24"/>
          <w:szCs w:val="24"/>
        </w:rPr>
        <w:t>)</w:t>
      </w:r>
      <w:r w:rsidRPr="001F5778">
        <w:rPr>
          <w:rFonts w:ascii="Times New Roman" w:hAnsi="Times New Roman"/>
          <w:sz w:val="24"/>
          <w:szCs w:val="24"/>
        </w:rPr>
        <w:t>.</w:t>
      </w:r>
    </w:p>
    <w:p w:rsidR="00140505" w:rsidRPr="001F5778" w:rsidRDefault="00140505" w:rsidP="00A8602B">
      <w:pPr>
        <w:spacing w:after="0" w:line="240" w:lineRule="auto"/>
        <w:jc w:val="both"/>
        <w:rPr>
          <w:rFonts w:ascii="Times New Roman" w:hAnsi="Times New Roman"/>
          <w:sz w:val="24"/>
          <w:szCs w:val="24"/>
        </w:rPr>
      </w:pPr>
      <w:r w:rsidRPr="001F5778">
        <w:rPr>
          <w:rFonts w:ascii="Times New Roman" w:hAnsi="Times New Roman"/>
          <w:sz w:val="24"/>
          <w:szCs w:val="24"/>
        </w:rPr>
        <w:t>A pályázat</w:t>
      </w:r>
      <w:r w:rsidR="00F55393">
        <w:rPr>
          <w:rFonts w:ascii="Times New Roman" w:hAnsi="Times New Roman"/>
          <w:sz w:val="24"/>
          <w:szCs w:val="24"/>
        </w:rPr>
        <w:t xml:space="preserve"> készítéséhez</w:t>
      </w:r>
      <w:r w:rsidRPr="001F5778">
        <w:rPr>
          <w:rFonts w:ascii="Times New Roman" w:hAnsi="Times New Roman"/>
          <w:sz w:val="24"/>
          <w:szCs w:val="24"/>
        </w:rPr>
        <w:t xml:space="preserve"> a www.szoboszlovarosgazda.hu/kotelezo-kozzetetel oldalon találhatók az adatok. </w:t>
      </w:r>
    </w:p>
    <w:p w:rsidR="00CD6D8B" w:rsidRPr="001F5778" w:rsidRDefault="00CD6D8B" w:rsidP="00A8602B">
      <w:pPr>
        <w:spacing w:after="0" w:line="240" w:lineRule="auto"/>
        <w:jc w:val="both"/>
        <w:rPr>
          <w:rFonts w:ascii="Times New Roman" w:hAnsi="Times New Roman"/>
          <w:sz w:val="24"/>
          <w:szCs w:val="24"/>
        </w:rPr>
      </w:pPr>
    </w:p>
    <w:p w:rsidR="00A8602B" w:rsidRPr="001F5778" w:rsidRDefault="00140505" w:rsidP="00A8602B">
      <w:pPr>
        <w:spacing w:after="0" w:line="240" w:lineRule="auto"/>
        <w:jc w:val="both"/>
        <w:rPr>
          <w:rFonts w:ascii="Times New Roman" w:hAnsi="Times New Roman"/>
          <w:b/>
          <w:bCs/>
          <w:sz w:val="24"/>
          <w:szCs w:val="24"/>
        </w:rPr>
      </w:pPr>
      <w:r w:rsidRPr="001F5778">
        <w:rPr>
          <w:rFonts w:ascii="Times New Roman" w:hAnsi="Times New Roman"/>
          <w:b/>
          <w:bCs/>
          <w:sz w:val="24"/>
          <w:szCs w:val="24"/>
        </w:rPr>
        <w:t>5) A</w:t>
      </w:r>
      <w:r w:rsidR="00D73A6F">
        <w:rPr>
          <w:rFonts w:ascii="Times New Roman" w:hAnsi="Times New Roman"/>
          <w:b/>
          <w:bCs/>
          <w:sz w:val="24"/>
          <w:szCs w:val="24"/>
        </w:rPr>
        <w:t xml:space="preserve"> </w:t>
      </w:r>
      <w:r w:rsidRPr="001F5778">
        <w:rPr>
          <w:rFonts w:ascii="Times New Roman" w:hAnsi="Times New Roman"/>
          <w:b/>
          <w:bCs/>
          <w:sz w:val="24"/>
          <w:szCs w:val="24"/>
        </w:rPr>
        <w:t>pályázathoz csatolni kell:</w:t>
      </w:r>
    </w:p>
    <w:p w:rsidR="00D73A6F" w:rsidRPr="001F5778" w:rsidRDefault="00D73A6F" w:rsidP="00D73A6F">
      <w:pPr>
        <w:pStyle w:val="Listaszerbekezds"/>
        <w:numPr>
          <w:ilvl w:val="0"/>
          <w:numId w:val="8"/>
        </w:numPr>
        <w:spacing w:after="0" w:line="240" w:lineRule="auto"/>
        <w:jc w:val="both"/>
        <w:rPr>
          <w:rFonts w:ascii="Times New Roman" w:hAnsi="Times New Roman"/>
          <w:sz w:val="24"/>
          <w:szCs w:val="24"/>
        </w:rPr>
      </w:pPr>
      <w:r>
        <w:rPr>
          <w:rFonts w:ascii="Times New Roman" w:hAnsi="Times New Roman"/>
          <w:sz w:val="24"/>
          <w:szCs w:val="24"/>
        </w:rPr>
        <w:t>a pályázó vezetési koncepcióját (lásd: 4. pont);</w:t>
      </w:r>
    </w:p>
    <w:p w:rsidR="00A8602B" w:rsidRPr="001F5778" w:rsidRDefault="00140505"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a pályázó fényképes, részletes szakmai önéletrajzát;</w:t>
      </w:r>
    </w:p>
    <w:p w:rsidR="00A8602B" w:rsidRPr="001F5778" w:rsidRDefault="00140505" w:rsidP="00A8602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lastRenderedPageBreak/>
        <w:t>a pályázó iskolai végzettségét, szakképzettségét igazoló okiratok másolatát;</w:t>
      </w:r>
    </w:p>
    <w:p w:rsidR="00A8602B" w:rsidRPr="001F5778" w:rsidRDefault="00140505" w:rsidP="00CD6D8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három hónapnál nem régebbi erkölcsi bizonyítványt;</w:t>
      </w:r>
    </w:p>
    <w:p w:rsidR="00CD6D8B" w:rsidRDefault="00140505" w:rsidP="00CD6D8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nyilatkozatot arról, hogy a pályázati anyagban foglalt személyes adatainak a pályázati eljárással összefüggő kezeléséhez hozzájárul (1. sz. nyilatkozat)</w:t>
      </w:r>
      <w:r w:rsidR="00D73A6F">
        <w:rPr>
          <w:rFonts w:ascii="Times New Roman" w:hAnsi="Times New Roman"/>
          <w:sz w:val="24"/>
          <w:szCs w:val="24"/>
        </w:rPr>
        <w:t>.</w:t>
      </w:r>
    </w:p>
    <w:p w:rsidR="00A8602B" w:rsidRPr="001F5778" w:rsidRDefault="00140505" w:rsidP="00CD6D8B">
      <w:pPr>
        <w:spacing w:after="0" w:line="240" w:lineRule="auto"/>
        <w:jc w:val="both"/>
        <w:rPr>
          <w:rFonts w:ascii="Times New Roman" w:hAnsi="Times New Roman"/>
          <w:sz w:val="24"/>
          <w:szCs w:val="24"/>
        </w:rPr>
      </w:pPr>
      <w:r w:rsidRPr="001F5778">
        <w:rPr>
          <w:rFonts w:ascii="Times New Roman" w:hAnsi="Times New Roman"/>
          <w:sz w:val="24"/>
          <w:szCs w:val="24"/>
        </w:rPr>
        <w:br/>
      </w:r>
      <w:r w:rsidRPr="001F5778">
        <w:rPr>
          <w:rFonts w:ascii="Times New Roman" w:hAnsi="Times New Roman"/>
          <w:b/>
          <w:bCs/>
          <w:sz w:val="24"/>
          <w:szCs w:val="24"/>
        </w:rPr>
        <w:t>6) A pályázat elbírálása során előnyben részesül, aki rendelkezik:</w:t>
      </w:r>
    </w:p>
    <w:p w:rsidR="00A8602B" w:rsidRPr="001F5778" w:rsidRDefault="00140505" w:rsidP="00CD6D8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kommunális közszolgáltatások szervezésében, irányításában szerzett</w:t>
      </w:r>
      <w:r w:rsidR="005F4825">
        <w:rPr>
          <w:rFonts w:ascii="Times New Roman" w:hAnsi="Times New Roman"/>
          <w:sz w:val="24"/>
          <w:szCs w:val="24"/>
        </w:rPr>
        <w:t xml:space="preserve"> legalább 3 éves</w:t>
      </w:r>
      <w:r w:rsidRPr="001F5778">
        <w:rPr>
          <w:rFonts w:ascii="Times New Roman" w:hAnsi="Times New Roman"/>
          <w:sz w:val="24"/>
          <w:szCs w:val="24"/>
        </w:rPr>
        <w:t xml:space="preserve"> vezetői tapasztalattal</w:t>
      </w:r>
      <w:r w:rsidR="00D73A6F">
        <w:rPr>
          <w:rFonts w:ascii="Times New Roman" w:hAnsi="Times New Roman"/>
          <w:sz w:val="24"/>
          <w:szCs w:val="24"/>
        </w:rPr>
        <w:t>;</w:t>
      </w:r>
    </w:p>
    <w:p w:rsidR="00A8602B" w:rsidRDefault="00140505" w:rsidP="00CD6D8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településfejlesztési beruházások lebonyolításában szerzett gyakorlattal</w:t>
      </w:r>
      <w:r w:rsidR="00D73A6F">
        <w:rPr>
          <w:rFonts w:ascii="Times New Roman" w:hAnsi="Times New Roman"/>
          <w:sz w:val="24"/>
          <w:szCs w:val="24"/>
        </w:rPr>
        <w:t>;</w:t>
      </w:r>
    </w:p>
    <w:p w:rsidR="00D73A6F" w:rsidRDefault="00140505" w:rsidP="00D73A6F">
      <w:pPr>
        <w:spacing w:after="0" w:line="240" w:lineRule="auto"/>
        <w:jc w:val="both"/>
        <w:rPr>
          <w:rFonts w:ascii="Times New Roman" w:hAnsi="Times New Roman"/>
          <w:sz w:val="24"/>
          <w:szCs w:val="24"/>
        </w:rPr>
      </w:pPr>
      <w:r w:rsidRPr="001F5778">
        <w:rPr>
          <w:rFonts w:ascii="Times New Roman" w:hAnsi="Times New Roman"/>
          <w:sz w:val="24"/>
          <w:szCs w:val="24"/>
        </w:rPr>
        <w:br/>
      </w:r>
      <w:r w:rsidRPr="005F4825">
        <w:rPr>
          <w:rFonts w:ascii="Times New Roman" w:hAnsi="Times New Roman"/>
          <w:b/>
          <w:sz w:val="24"/>
          <w:szCs w:val="24"/>
        </w:rPr>
        <w:t>7)</w:t>
      </w:r>
      <w:r w:rsidRPr="001F5778">
        <w:rPr>
          <w:rFonts w:ascii="Times New Roman" w:hAnsi="Times New Roman"/>
          <w:sz w:val="24"/>
          <w:szCs w:val="24"/>
        </w:rPr>
        <w:t xml:space="preserve"> </w:t>
      </w:r>
      <w:r w:rsidR="00D73A6F" w:rsidRPr="00D73A6F">
        <w:rPr>
          <w:rFonts w:ascii="Times New Roman" w:hAnsi="Times New Roman"/>
          <w:sz w:val="24"/>
          <w:szCs w:val="24"/>
        </w:rPr>
        <w:t xml:space="preserve">A pályázati kiírással kapcsolatosan további információt </w:t>
      </w:r>
      <w:r w:rsidR="00D73A6F">
        <w:rPr>
          <w:rFonts w:ascii="Times New Roman" w:hAnsi="Times New Roman"/>
          <w:sz w:val="24"/>
          <w:szCs w:val="24"/>
        </w:rPr>
        <w:t xml:space="preserve">Dr. Morvai Gábor jegyző </w:t>
      </w:r>
      <w:r w:rsidR="00D73A6F" w:rsidRPr="00D73A6F">
        <w:rPr>
          <w:rFonts w:ascii="Times New Roman" w:hAnsi="Times New Roman"/>
          <w:sz w:val="24"/>
          <w:szCs w:val="24"/>
        </w:rPr>
        <w:t xml:space="preserve">nyújt </w:t>
      </w:r>
      <w:r w:rsidR="00D73A6F" w:rsidRPr="001F5778">
        <w:rPr>
          <w:rFonts w:ascii="Times New Roman" w:hAnsi="Times New Roman"/>
          <w:sz w:val="24"/>
          <w:szCs w:val="24"/>
        </w:rPr>
        <w:t>a +36 70 489 4635-ös telefonszámon.</w:t>
      </w:r>
    </w:p>
    <w:p w:rsidR="00CD6D8B" w:rsidRPr="001F5778" w:rsidRDefault="00CD6D8B" w:rsidP="00A8602B">
      <w:pPr>
        <w:spacing w:after="0" w:line="240" w:lineRule="auto"/>
        <w:jc w:val="both"/>
        <w:rPr>
          <w:rFonts w:ascii="Times New Roman" w:hAnsi="Times New Roman"/>
          <w:sz w:val="24"/>
          <w:szCs w:val="24"/>
        </w:rPr>
      </w:pPr>
    </w:p>
    <w:p w:rsidR="00A8602B" w:rsidRPr="001F5778" w:rsidRDefault="00140505" w:rsidP="00A8602B">
      <w:pPr>
        <w:spacing w:after="0" w:line="240" w:lineRule="auto"/>
        <w:jc w:val="both"/>
        <w:rPr>
          <w:rFonts w:ascii="Times New Roman" w:hAnsi="Times New Roman"/>
          <w:b/>
          <w:bCs/>
          <w:sz w:val="24"/>
          <w:szCs w:val="24"/>
        </w:rPr>
      </w:pPr>
      <w:r w:rsidRPr="001F5778">
        <w:rPr>
          <w:rFonts w:ascii="Times New Roman" w:hAnsi="Times New Roman"/>
          <w:b/>
          <w:bCs/>
          <w:sz w:val="24"/>
          <w:szCs w:val="24"/>
        </w:rPr>
        <w:t>8) Tájékoztatás az álláshely betöltésének feltételeiről</w:t>
      </w:r>
    </w:p>
    <w:p w:rsidR="00A8602B" w:rsidRPr="001F5778" w:rsidRDefault="00140505" w:rsidP="00CD6D8B">
      <w:pPr>
        <w:spacing w:after="0" w:line="240" w:lineRule="auto"/>
        <w:jc w:val="both"/>
        <w:rPr>
          <w:rFonts w:ascii="Times New Roman" w:hAnsi="Times New Roman"/>
          <w:sz w:val="24"/>
          <w:szCs w:val="24"/>
        </w:rPr>
      </w:pPr>
      <w:r w:rsidRPr="001F5778">
        <w:rPr>
          <w:rFonts w:ascii="Times New Roman" w:hAnsi="Times New Roman"/>
          <w:sz w:val="24"/>
          <w:szCs w:val="24"/>
        </w:rPr>
        <w:t>A sikeres pályázó az állás betöltése előtt köteles:</w:t>
      </w:r>
    </w:p>
    <w:p w:rsidR="00A8602B" w:rsidRPr="001F5778" w:rsidRDefault="00CD6D8B" w:rsidP="00CD6D8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A</w:t>
      </w:r>
      <w:r w:rsidR="00140505" w:rsidRPr="001F5778">
        <w:rPr>
          <w:rFonts w:ascii="Times New Roman" w:hAnsi="Times New Roman"/>
          <w:sz w:val="24"/>
          <w:szCs w:val="24"/>
        </w:rPr>
        <w:t>z egyes vagyonnyilatkozat-tételi kötelezettségekről szóló 2007. évi CLII. törvény által előírt vagyonnyilatkozat-tételi kötelezettségének eleget tenni</w:t>
      </w:r>
      <w:r w:rsidRPr="001F5778">
        <w:rPr>
          <w:rFonts w:ascii="Times New Roman" w:hAnsi="Times New Roman"/>
          <w:sz w:val="24"/>
          <w:szCs w:val="24"/>
        </w:rPr>
        <w:t>;</w:t>
      </w:r>
    </w:p>
    <w:p w:rsidR="00A8602B" w:rsidRPr="001F5778" w:rsidRDefault="00CD6D8B" w:rsidP="00CD6D8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A</w:t>
      </w:r>
      <w:r w:rsidR="00140505" w:rsidRPr="001F5778">
        <w:rPr>
          <w:rFonts w:ascii="Times New Roman" w:hAnsi="Times New Roman"/>
          <w:sz w:val="24"/>
          <w:szCs w:val="24"/>
        </w:rPr>
        <w:t xml:space="preserve"> köztulajdonban álló gazdasági társaságok takarékosabb működéséről szóló 2009. évi CXXII. törvény szerinti adatok közzétételéhez hozzájárulni</w:t>
      </w:r>
      <w:r w:rsidRPr="001F5778">
        <w:rPr>
          <w:rFonts w:ascii="Times New Roman" w:hAnsi="Times New Roman"/>
          <w:sz w:val="24"/>
          <w:szCs w:val="24"/>
        </w:rPr>
        <w:t>;</w:t>
      </w:r>
    </w:p>
    <w:p w:rsidR="00CD6D8B" w:rsidRPr="001F5778" w:rsidRDefault="00CD6D8B" w:rsidP="00CD6D8B">
      <w:pPr>
        <w:pStyle w:val="Listaszerbekezds"/>
        <w:numPr>
          <w:ilvl w:val="0"/>
          <w:numId w:val="8"/>
        </w:numPr>
        <w:spacing w:after="0" w:line="240" w:lineRule="auto"/>
        <w:jc w:val="both"/>
        <w:rPr>
          <w:rFonts w:ascii="Times New Roman" w:hAnsi="Times New Roman"/>
          <w:b/>
          <w:bCs/>
          <w:sz w:val="24"/>
          <w:szCs w:val="24"/>
        </w:rPr>
      </w:pPr>
      <w:r w:rsidRPr="001F5778">
        <w:rPr>
          <w:rFonts w:ascii="Times New Roman" w:hAnsi="Times New Roman"/>
          <w:sz w:val="24"/>
          <w:szCs w:val="24"/>
        </w:rPr>
        <w:t>N</w:t>
      </w:r>
      <w:r w:rsidR="00140505" w:rsidRPr="001F5778">
        <w:rPr>
          <w:rFonts w:ascii="Times New Roman" w:hAnsi="Times New Roman"/>
          <w:sz w:val="24"/>
          <w:szCs w:val="24"/>
        </w:rPr>
        <w:t>yilatkozatot tenni a Polgári Törvénykönyvről szóló 2013. évi V. törvény Harmadik könyve szerinti kizáró feltételekről és összeférhetetlenségi okokról, valamint a munka törvénykönyvéről szóló 2012. évi I. törvény 211. §-a szerinti összeférhetetlenségről</w:t>
      </w:r>
      <w:r w:rsidRPr="001F5778">
        <w:rPr>
          <w:rFonts w:ascii="Times New Roman" w:hAnsi="Times New Roman"/>
          <w:sz w:val="24"/>
          <w:szCs w:val="24"/>
        </w:rPr>
        <w:t>.</w:t>
      </w:r>
    </w:p>
    <w:p w:rsidR="00A8602B" w:rsidRPr="001F5778" w:rsidRDefault="00140505" w:rsidP="00CD6D8B">
      <w:pPr>
        <w:spacing w:after="0" w:line="240" w:lineRule="auto"/>
        <w:jc w:val="both"/>
        <w:rPr>
          <w:rFonts w:ascii="Times New Roman" w:hAnsi="Times New Roman"/>
          <w:b/>
          <w:bCs/>
          <w:sz w:val="24"/>
          <w:szCs w:val="24"/>
        </w:rPr>
      </w:pPr>
      <w:r w:rsidRPr="001F5778">
        <w:rPr>
          <w:rFonts w:ascii="Times New Roman" w:hAnsi="Times New Roman"/>
          <w:sz w:val="24"/>
          <w:szCs w:val="24"/>
        </w:rPr>
        <w:br/>
      </w:r>
      <w:r w:rsidRPr="001F5778">
        <w:rPr>
          <w:rFonts w:ascii="Times New Roman" w:hAnsi="Times New Roman"/>
          <w:b/>
          <w:bCs/>
          <w:sz w:val="24"/>
          <w:szCs w:val="24"/>
        </w:rPr>
        <w:t>9) A pályázat elbírálásának rendje:</w:t>
      </w:r>
    </w:p>
    <w:p w:rsidR="00CD6D8B" w:rsidRPr="001F5778" w:rsidRDefault="00140505" w:rsidP="00A8602B">
      <w:pPr>
        <w:spacing w:after="0" w:line="240" w:lineRule="auto"/>
        <w:jc w:val="both"/>
        <w:rPr>
          <w:rFonts w:ascii="Times New Roman" w:hAnsi="Times New Roman"/>
          <w:sz w:val="24"/>
          <w:szCs w:val="24"/>
        </w:rPr>
      </w:pPr>
      <w:r w:rsidRPr="001F5778">
        <w:rPr>
          <w:rFonts w:ascii="Times New Roman" w:hAnsi="Times New Roman"/>
          <w:sz w:val="24"/>
          <w:szCs w:val="24"/>
        </w:rPr>
        <w:t>A pályázati felhívásnak megfelelő pályázatokról a polgármester előterjesztése alapján Hajdúszoboszló Város Önkormányzatának Képviselő-testülete dönt 202</w:t>
      </w:r>
      <w:r w:rsidR="00A442D7">
        <w:rPr>
          <w:rFonts w:ascii="Times New Roman" w:hAnsi="Times New Roman"/>
          <w:sz w:val="24"/>
          <w:szCs w:val="24"/>
        </w:rPr>
        <w:t>6</w:t>
      </w:r>
      <w:r w:rsidRPr="001F5778">
        <w:rPr>
          <w:rFonts w:ascii="Times New Roman" w:hAnsi="Times New Roman"/>
          <w:sz w:val="24"/>
          <w:szCs w:val="24"/>
        </w:rPr>
        <w:t>. január 31. napjáig.</w:t>
      </w:r>
    </w:p>
    <w:p w:rsidR="00CD6D8B" w:rsidRPr="001F5778" w:rsidRDefault="00140505" w:rsidP="00A8602B">
      <w:pPr>
        <w:spacing w:after="0" w:line="240" w:lineRule="auto"/>
        <w:jc w:val="both"/>
        <w:rPr>
          <w:rFonts w:ascii="Times New Roman" w:hAnsi="Times New Roman"/>
          <w:sz w:val="24"/>
          <w:szCs w:val="24"/>
        </w:rPr>
      </w:pPr>
      <w:r w:rsidRPr="001F5778">
        <w:rPr>
          <w:rFonts w:ascii="Times New Roman" w:hAnsi="Times New Roman"/>
          <w:sz w:val="24"/>
          <w:szCs w:val="24"/>
        </w:rPr>
        <w:t>A pályázat eredményéről az érintettek írásbeli értesítést kapnak.</w:t>
      </w:r>
    </w:p>
    <w:p w:rsidR="00A8602B" w:rsidRPr="001F5778" w:rsidRDefault="00140505" w:rsidP="00A8602B">
      <w:pPr>
        <w:spacing w:after="0" w:line="240" w:lineRule="auto"/>
        <w:jc w:val="both"/>
        <w:rPr>
          <w:rFonts w:ascii="Times New Roman" w:hAnsi="Times New Roman"/>
          <w:b/>
          <w:bCs/>
          <w:sz w:val="24"/>
          <w:szCs w:val="24"/>
        </w:rPr>
      </w:pPr>
      <w:r w:rsidRPr="001F5778">
        <w:rPr>
          <w:rFonts w:ascii="Times New Roman" w:hAnsi="Times New Roman"/>
          <w:b/>
          <w:bCs/>
          <w:sz w:val="24"/>
          <w:szCs w:val="24"/>
        </w:rPr>
        <w:t>A képviselő-testület fenntartja a jogot, hogy a pályázatot indokolás nélkül eredménytelenné nyilvánítsa.</w:t>
      </w:r>
    </w:p>
    <w:p w:rsidR="00CD6D8B" w:rsidRPr="001F5778" w:rsidRDefault="00CD6D8B" w:rsidP="00A8602B">
      <w:pPr>
        <w:spacing w:after="0" w:line="240" w:lineRule="auto"/>
        <w:jc w:val="both"/>
        <w:rPr>
          <w:rFonts w:ascii="Times New Roman" w:hAnsi="Times New Roman"/>
          <w:b/>
          <w:bCs/>
          <w:sz w:val="24"/>
          <w:szCs w:val="24"/>
        </w:rPr>
      </w:pPr>
    </w:p>
    <w:p w:rsidR="00CD6D8B" w:rsidRPr="001F5778" w:rsidRDefault="00140505" w:rsidP="00A8602B">
      <w:pPr>
        <w:spacing w:after="0" w:line="240" w:lineRule="auto"/>
        <w:jc w:val="both"/>
        <w:rPr>
          <w:rFonts w:ascii="Times New Roman" w:hAnsi="Times New Roman"/>
          <w:b/>
          <w:bCs/>
          <w:sz w:val="24"/>
          <w:szCs w:val="24"/>
        </w:rPr>
      </w:pPr>
      <w:r w:rsidRPr="001F5778">
        <w:rPr>
          <w:rFonts w:ascii="Times New Roman" w:hAnsi="Times New Roman"/>
          <w:b/>
          <w:bCs/>
          <w:sz w:val="24"/>
          <w:szCs w:val="24"/>
        </w:rPr>
        <w:t>10) A pályázat benyújtásának helye és ideje:</w:t>
      </w:r>
    </w:p>
    <w:p w:rsidR="00CD6D8B" w:rsidRPr="001F5778" w:rsidRDefault="00140505" w:rsidP="00A8602B">
      <w:pPr>
        <w:spacing w:after="0" w:line="240" w:lineRule="auto"/>
        <w:jc w:val="both"/>
        <w:rPr>
          <w:rFonts w:ascii="Times New Roman" w:hAnsi="Times New Roman"/>
          <w:sz w:val="24"/>
          <w:szCs w:val="24"/>
        </w:rPr>
      </w:pPr>
      <w:r w:rsidRPr="001F5778">
        <w:rPr>
          <w:rFonts w:ascii="Times New Roman" w:hAnsi="Times New Roman"/>
          <w:sz w:val="24"/>
          <w:szCs w:val="24"/>
        </w:rPr>
        <w:t xml:space="preserve">A pályázatokat </w:t>
      </w:r>
      <w:r w:rsidR="00CD6D8B" w:rsidRPr="001F5778">
        <w:rPr>
          <w:rFonts w:ascii="Times New Roman" w:hAnsi="Times New Roman"/>
          <w:sz w:val="24"/>
          <w:szCs w:val="24"/>
        </w:rPr>
        <w:t xml:space="preserve">elektronikus úton a Hajdúszoboszlói Polgármesteri Hivatal személyügyi referensének az e-mail címére lehet beküldeni: </w:t>
      </w:r>
      <w:hyperlink r:id="rId10" w:history="1">
        <w:r w:rsidR="00CD6D8B" w:rsidRPr="001B34A5">
          <w:rPr>
            <w:rStyle w:val="Hiperhivatkozs"/>
            <w:rFonts w:ascii="Times New Roman" w:hAnsi="Times New Roman"/>
            <w:color w:val="auto"/>
            <w:sz w:val="24"/>
            <w:szCs w:val="24"/>
            <w:u w:val="none"/>
          </w:rPr>
          <w:t>szoboszlai.lilla@hajduszob.hu</w:t>
        </w:r>
      </w:hyperlink>
      <w:r w:rsidR="00CD6D8B" w:rsidRPr="001B34A5">
        <w:rPr>
          <w:rFonts w:ascii="Times New Roman" w:hAnsi="Times New Roman"/>
          <w:sz w:val="24"/>
          <w:szCs w:val="24"/>
        </w:rPr>
        <w:t xml:space="preserve"> </w:t>
      </w:r>
      <w:r w:rsidR="00CD6D8B" w:rsidRPr="001F5778">
        <w:rPr>
          <w:rFonts w:ascii="Times New Roman" w:hAnsi="Times New Roman"/>
          <w:b/>
          <w:sz w:val="24"/>
          <w:szCs w:val="24"/>
        </w:rPr>
        <w:t>2026. január 5. napjáig.</w:t>
      </w:r>
      <w:r w:rsidR="00CD6D8B" w:rsidRPr="001F5778">
        <w:rPr>
          <w:rFonts w:ascii="Times New Roman" w:hAnsi="Times New Roman"/>
          <w:sz w:val="24"/>
          <w:szCs w:val="24"/>
        </w:rPr>
        <w:t xml:space="preserve"> </w:t>
      </w:r>
    </w:p>
    <w:p w:rsidR="00CD6D8B" w:rsidRPr="001F5778" w:rsidRDefault="00CD6D8B" w:rsidP="00A8602B">
      <w:pPr>
        <w:spacing w:after="0" w:line="240" w:lineRule="auto"/>
        <w:jc w:val="both"/>
        <w:rPr>
          <w:rFonts w:ascii="Times New Roman" w:hAnsi="Times New Roman"/>
          <w:sz w:val="24"/>
          <w:szCs w:val="24"/>
        </w:rPr>
      </w:pPr>
    </w:p>
    <w:p w:rsidR="00CD6D8B" w:rsidRPr="001F5778" w:rsidRDefault="00140505" w:rsidP="00A8602B">
      <w:pPr>
        <w:spacing w:after="0" w:line="240" w:lineRule="auto"/>
        <w:jc w:val="both"/>
        <w:rPr>
          <w:rFonts w:ascii="Times New Roman" w:hAnsi="Times New Roman"/>
          <w:b/>
          <w:bCs/>
          <w:sz w:val="24"/>
          <w:szCs w:val="24"/>
        </w:rPr>
      </w:pPr>
      <w:r w:rsidRPr="001F5778">
        <w:rPr>
          <w:rFonts w:ascii="Times New Roman" w:hAnsi="Times New Roman"/>
          <w:b/>
          <w:bCs/>
          <w:sz w:val="24"/>
          <w:szCs w:val="24"/>
        </w:rPr>
        <w:t>11) A pályázati felhívás megjelenik:</w:t>
      </w:r>
    </w:p>
    <w:p w:rsidR="00CD6D8B" w:rsidRPr="001F5778" w:rsidRDefault="00140505" w:rsidP="00CD6D8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a város közigazgatási honlapján (</w:t>
      </w:r>
      <w:hyperlink r:id="rId11" w:history="1">
        <w:r w:rsidR="00CD6D8B" w:rsidRPr="00CB0F7F">
          <w:rPr>
            <w:rFonts w:ascii="Times New Roman" w:hAnsi="Times New Roman"/>
            <w:sz w:val="24"/>
            <w:szCs w:val="24"/>
          </w:rPr>
          <w:t>www.hajduszoboszlo.eu</w:t>
        </w:r>
      </w:hyperlink>
      <w:r w:rsidRPr="001F5778">
        <w:rPr>
          <w:rFonts w:ascii="Times New Roman" w:hAnsi="Times New Roman"/>
          <w:sz w:val="24"/>
          <w:szCs w:val="24"/>
        </w:rPr>
        <w:t>)</w:t>
      </w:r>
    </w:p>
    <w:p w:rsidR="00CD6D8B" w:rsidRPr="001F5778" w:rsidRDefault="00140505" w:rsidP="00CD6D8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a „Hajdúszoboszló” városi lapban</w:t>
      </w:r>
    </w:p>
    <w:p w:rsidR="00140505" w:rsidRPr="001F5778" w:rsidRDefault="00140505" w:rsidP="00CD6D8B">
      <w:pPr>
        <w:pStyle w:val="Listaszerbekezds"/>
        <w:numPr>
          <w:ilvl w:val="0"/>
          <w:numId w:val="8"/>
        </w:numPr>
        <w:spacing w:after="0" w:line="240" w:lineRule="auto"/>
        <w:jc w:val="both"/>
        <w:rPr>
          <w:rFonts w:ascii="Times New Roman" w:hAnsi="Times New Roman"/>
          <w:sz w:val="24"/>
          <w:szCs w:val="24"/>
        </w:rPr>
      </w:pPr>
      <w:r w:rsidRPr="001F5778">
        <w:rPr>
          <w:rFonts w:ascii="Times New Roman" w:hAnsi="Times New Roman"/>
          <w:sz w:val="24"/>
          <w:szCs w:val="24"/>
        </w:rPr>
        <w:t xml:space="preserve">a Hajdú-Bihari Naplóban </w:t>
      </w:r>
      <w:r w:rsidR="00F13249">
        <w:rPr>
          <w:rFonts w:ascii="Times New Roman" w:hAnsi="Times New Roman"/>
          <w:sz w:val="24"/>
          <w:szCs w:val="24"/>
        </w:rPr>
        <w:t xml:space="preserve">és a HAON felületén </w:t>
      </w:r>
      <w:r w:rsidRPr="001F5778">
        <w:rPr>
          <w:rFonts w:ascii="Times New Roman" w:hAnsi="Times New Roman"/>
          <w:sz w:val="24"/>
          <w:szCs w:val="24"/>
        </w:rPr>
        <w:t>(rövidített formában)</w:t>
      </w:r>
    </w:p>
    <w:p w:rsidR="00140505" w:rsidRPr="001F5778" w:rsidRDefault="00140505" w:rsidP="00A8602B">
      <w:pPr>
        <w:spacing w:after="0" w:line="240" w:lineRule="auto"/>
        <w:jc w:val="both"/>
        <w:rPr>
          <w:rFonts w:ascii="Times New Roman" w:hAnsi="Times New Roman"/>
          <w:sz w:val="24"/>
          <w:szCs w:val="24"/>
        </w:rPr>
      </w:pPr>
    </w:p>
    <w:p w:rsidR="00140505" w:rsidRPr="001F5778" w:rsidRDefault="00140505" w:rsidP="00A8602B">
      <w:pPr>
        <w:spacing w:after="0" w:line="240" w:lineRule="auto"/>
        <w:jc w:val="both"/>
        <w:rPr>
          <w:rFonts w:ascii="Times New Roman" w:hAnsi="Times New Roman"/>
          <w:sz w:val="24"/>
          <w:szCs w:val="24"/>
        </w:rPr>
      </w:pPr>
      <w:r w:rsidRPr="001F5778">
        <w:rPr>
          <w:rFonts w:ascii="Times New Roman" w:hAnsi="Times New Roman"/>
          <w:b/>
          <w:bCs/>
          <w:sz w:val="24"/>
          <w:szCs w:val="24"/>
        </w:rPr>
        <w:t>Letölthető dokumentumok, nyilatkozatok:</w:t>
      </w:r>
    </w:p>
    <w:p w:rsidR="00A8602B" w:rsidRDefault="00A62FDD" w:rsidP="00A8602B">
      <w:pPr>
        <w:spacing w:after="0" w:line="240" w:lineRule="auto"/>
        <w:jc w:val="both"/>
        <w:rPr>
          <w:rStyle w:val="Hiperhivatkozs"/>
          <w:rFonts w:ascii="Times New Roman" w:hAnsi="Times New Roman"/>
          <w:color w:val="auto"/>
          <w:sz w:val="24"/>
          <w:szCs w:val="24"/>
          <w:u w:val="none"/>
        </w:rPr>
      </w:pPr>
      <w:hyperlink r:id="rId12" w:tgtFrame="_blank" w:history="1">
        <w:r w:rsidR="00140505" w:rsidRPr="00A8602B">
          <w:rPr>
            <w:rStyle w:val="Hiperhivatkozs"/>
            <w:rFonts w:ascii="Times New Roman" w:hAnsi="Times New Roman"/>
            <w:sz w:val="24"/>
            <w:szCs w:val="24"/>
          </w:rPr>
          <w:t>1. sz nyilatkozat</w:t>
        </w:r>
      </w:hyperlink>
    </w:p>
    <w:p w:rsidR="00140505" w:rsidRPr="00A8602B" w:rsidRDefault="00140505" w:rsidP="00A8602B">
      <w:pPr>
        <w:spacing w:after="0" w:line="240" w:lineRule="auto"/>
        <w:rPr>
          <w:rFonts w:ascii="Times New Roman" w:hAnsi="Times New Roman"/>
          <w:sz w:val="24"/>
          <w:szCs w:val="24"/>
        </w:rPr>
      </w:pPr>
    </w:p>
    <w:p w:rsidR="00140505" w:rsidRPr="00A8602B" w:rsidRDefault="00140505" w:rsidP="00A8602B">
      <w:pPr>
        <w:pStyle w:val="Default"/>
        <w:jc w:val="center"/>
        <w:rPr>
          <w:rFonts w:ascii="Times New Roman" w:hAnsi="Times New Roman" w:cs="Times New Roman"/>
          <w:b/>
          <w:bCs/>
        </w:rPr>
      </w:pPr>
    </w:p>
    <w:p w:rsidR="001F5778" w:rsidRDefault="001F5778">
      <w:pPr>
        <w:spacing w:after="0" w:line="240" w:lineRule="auto"/>
        <w:rPr>
          <w:rFonts w:ascii="Times New Roman" w:hAnsi="Times New Roman"/>
          <w:b/>
          <w:color w:val="000000"/>
          <w:sz w:val="24"/>
          <w:szCs w:val="24"/>
          <w:u w:val="single"/>
        </w:rPr>
      </w:pPr>
      <w:r>
        <w:rPr>
          <w:rFonts w:ascii="Times New Roman" w:hAnsi="Times New Roman"/>
          <w:b/>
          <w:u w:val="single"/>
        </w:rPr>
        <w:br w:type="page"/>
      </w:r>
    </w:p>
    <w:p w:rsidR="00731135" w:rsidRPr="00731135" w:rsidRDefault="00731135" w:rsidP="00BC42D3">
      <w:pPr>
        <w:pStyle w:val="Default"/>
        <w:spacing w:line="360" w:lineRule="auto"/>
        <w:jc w:val="right"/>
        <w:rPr>
          <w:rFonts w:ascii="Times New Roman" w:hAnsi="Times New Roman" w:cs="Times New Roman"/>
          <w:b/>
          <w:u w:val="single"/>
        </w:rPr>
      </w:pPr>
      <w:r w:rsidRPr="00731135">
        <w:rPr>
          <w:rFonts w:ascii="Times New Roman" w:hAnsi="Times New Roman" w:cs="Times New Roman"/>
          <w:b/>
          <w:u w:val="single"/>
        </w:rPr>
        <w:lastRenderedPageBreak/>
        <w:t>1. sz</w:t>
      </w:r>
      <w:r>
        <w:rPr>
          <w:rFonts w:ascii="Times New Roman" w:hAnsi="Times New Roman" w:cs="Times New Roman"/>
          <w:b/>
          <w:u w:val="single"/>
        </w:rPr>
        <w:t xml:space="preserve">. </w:t>
      </w:r>
      <w:r w:rsidRPr="00731135">
        <w:rPr>
          <w:rFonts w:ascii="Times New Roman" w:hAnsi="Times New Roman" w:cs="Times New Roman"/>
          <w:b/>
          <w:u w:val="single"/>
        </w:rPr>
        <w:t xml:space="preserve">nyilatkozat </w:t>
      </w:r>
    </w:p>
    <w:p w:rsidR="00731135" w:rsidRDefault="00731135" w:rsidP="0090304A">
      <w:pPr>
        <w:pStyle w:val="Default"/>
        <w:spacing w:line="360" w:lineRule="auto"/>
        <w:jc w:val="center"/>
        <w:rPr>
          <w:rFonts w:ascii="Times New Roman" w:hAnsi="Times New Roman" w:cs="Times New Roman"/>
        </w:rPr>
      </w:pPr>
    </w:p>
    <w:p w:rsidR="0090304A" w:rsidRDefault="0090304A" w:rsidP="0090304A">
      <w:pPr>
        <w:pStyle w:val="Default"/>
        <w:spacing w:line="360" w:lineRule="auto"/>
        <w:jc w:val="center"/>
        <w:rPr>
          <w:rFonts w:ascii="Times New Roman" w:hAnsi="Times New Roman" w:cs="Times New Roman"/>
        </w:rPr>
      </w:pPr>
      <w:r>
        <w:rPr>
          <w:rFonts w:ascii="Times New Roman" w:hAnsi="Times New Roman" w:cs="Times New Roman"/>
        </w:rPr>
        <w:t>NYILATKOZAT</w:t>
      </w:r>
    </w:p>
    <w:p w:rsidR="0090304A" w:rsidRDefault="0090304A" w:rsidP="0090304A">
      <w:pPr>
        <w:pStyle w:val="Default"/>
        <w:spacing w:line="360" w:lineRule="auto"/>
        <w:jc w:val="center"/>
        <w:rPr>
          <w:rFonts w:ascii="Times New Roman" w:hAnsi="Times New Roman" w:cs="Times New Roman"/>
        </w:rPr>
      </w:pPr>
    </w:p>
    <w:p w:rsidR="0090304A" w:rsidRDefault="0090304A" w:rsidP="0090304A">
      <w:pPr>
        <w:pStyle w:val="Default"/>
        <w:spacing w:line="360" w:lineRule="auto"/>
        <w:jc w:val="center"/>
        <w:rPr>
          <w:rFonts w:ascii="Times New Roman" w:hAnsi="Times New Roman" w:cs="Times New Roman"/>
        </w:rPr>
      </w:pPr>
    </w:p>
    <w:p w:rsidR="006B7F2D" w:rsidRDefault="0090304A" w:rsidP="0090304A">
      <w:pPr>
        <w:pStyle w:val="Default"/>
        <w:spacing w:line="360" w:lineRule="auto"/>
        <w:jc w:val="both"/>
        <w:rPr>
          <w:rFonts w:ascii="Times New Roman" w:hAnsi="Times New Roman" w:cs="Times New Roman"/>
        </w:rPr>
      </w:pPr>
      <w:proofErr w:type="gramStart"/>
      <w:r>
        <w:rPr>
          <w:rFonts w:ascii="Times New Roman" w:hAnsi="Times New Roman" w:cs="Times New Roman"/>
        </w:rPr>
        <w:t>Alulírott …</w:t>
      </w:r>
      <w:proofErr w:type="gramEnd"/>
      <w:r>
        <w:rPr>
          <w:rFonts w:ascii="Times New Roman" w:hAnsi="Times New Roman" w:cs="Times New Roman"/>
        </w:rPr>
        <w:t>………………</w:t>
      </w:r>
      <w:r w:rsidR="006B7F2D">
        <w:rPr>
          <w:rFonts w:ascii="Times New Roman" w:hAnsi="Times New Roman" w:cs="Times New Roman"/>
        </w:rPr>
        <w:t>……………………………………………….</w:t>
      </w:r>
      <w:r>
        <w:rPr>
          <w:rFonts w:ascii="Times New Roman" w:hAnsi="Times New Roman" w:cs="Times New Roman"/>
        </w:rPr>
        <w:t xml:space="preserve">………………. (név) </w:t>
      </w:r>
    </w:p>
    <w:p w:rsidR="006B7F2D" w:rsidRDefault="006B7F2D" w:rsidP="0090304A">
      <w:pPr>
        <w:pStyle w:val="Default"/>
        <w:spacing w:line="360" w:lineRule="auto"/>
        <w:jc w:val="both"/>
        <w:rPr>
          <w:rFonts w:ascii="Times New Roman" w:hAnsi="Times New Roman" w:cs="Times New Roman"/>
        </w:rPr>
      </w:pPr>
      <w:proofErr w:type="gramStart"/>
      <w:r>
        <w:rPr>
          <w:rFonts w:ascii="Times New Roman" w:hAnsi="Times New Roman" w:cs="Times New Roman"/>
        </w:rPr>
        <w:t>hozzájárulok</w:t>
      </w:r>
      <w:proofErr w:type="gramEnd"/>
      <w:r>
        <w:rPr>
          <w:rFonts w:ascii="Times New Roman" w:hAnsi="Times New Roman" w:cs="Times New Roman"/>
        </w:rPr>
        <w:t xml:space="preserve"> a pályázati anyagomban foglalt személy</w:t>
      </w:r>
      <w:r w:rsidR="00D35B7F">
        <w:rPr>
          <w:rFonts w:ascii="Times New Roman" w:hAnsi="Times New Roman" w:cs="Times New Roman"/>
        </w:rPr>
        <w:t>es</w:t>
      </w:r>
      <w:r>
        <w:rPr>
          <w:rFonts w:ascii="Times New Roman" w:hAnsi="Times New Roman" w:cs="Times New Roman"/>
        </w:rPr>
        <w:t xml:space="preserve"> adataimnak a pályázati eljárással összefüggő kezeléséhez és tudomásul veszem az adatkezelésről szóló tájékoztatásban foglaltakat. </w:t>
      </w:r>
    </w:p>
    <w:p w:rsidR="0090304A" w:rsidRDefault="0090304A" w:rsidP="006B7F2D">
      <w:pPr>
        <w:pStyle w:val="Default"/>
        <w:jc w:val="both"/>
        <w:rPr>
          <w:rFonts w:ascii="Times New Roman" w:hAnsi="Times New Roman" w:cs="Times New Roman"/>
        </w:rPr>
      </w:pPr>
    </w:p>
    <w:p w:rsidR="006B7F2D" w:rsidRDefault="006B7F2D" w:rsidP="006B7F2D">
      <w:pPr>
        <w:pStyle w:val="Default"/>
        <w:jc w:val="center"/>
        <w:rPr>
          <w:rFonts w:ascii="Times New Roman" w:hAnsi="Times New Roman" w:cs="Times New Roman"/>
          <w:b/>
        </w:rPr>
      </w:pPr>
      <w:r>
        <w:rPr>
          <w:rFonts w:ascii="Times New Roman" w:hAnsi="Times New Roman" w:cs="Times New Roman"/>
          <w:b/>
        </w:rPr>
        <w:t>TÁJÉKOZTATÁS</w:t>
      </w:r>
    </w:p>
    <w:p w:rsidR="006B7F2D" w:rsidRDefault="006B7F2D" w:rsidP="006B7F2D">
      <w:pPr>
        <w:pStyle w:val="Default"/>
        <w:jc w:val="center"/>
        <w:rPr>
          <w:rFonts w:ascii="Times New Roman" w:hAnsi="Times New Roman" w:cs="Times New Roman"/>
          <w:b/>
        </w:rPr>
      </w:pPr>
    </w:p>
    <w:p w:rsidR="006B7F2D" w:rsidRDefault="006B7F2D" w:rsidP="00F25BCA">
      <w:pPr>
        <w:pStyle w:val="centerpar"/>
        <w:spacing w:after="0"/>
        <w:jc w:val="both"/>
      </w:pPr>
      <w:r w:rsidRPr="006B7F2D">
        <w:rPr>
          <w:u w:val="single"/>
        </w:rPr>
        <w:t>Az adatkezelés célja, jogalapja:</w:t>
      </w:r>
      <w:r>
        <w:t xml:space="preserve"> Az adatkezelés célja az önkormányzati tulajdonú gazdasági társaság vezető tisztségviselőjének </w:t>
      </w:r>
      <w:r w:rsidR="007D4B0E">
        <w:t>megválasztására</w:t>
      </w:r>
      <w:r>
        <w:t xml:space="preserve"> irányuló pályázati eljárás lefolytatása. Az adatkezelés az érintett hozzájárulásán alapul, az érintett személyes adatait az adatkezelő az </w:t>
      </w:r>
      <w:r w:rsidRPr="006B7F2D">
        <w:t>információs önrendelkezési jogról és az információszabadságról</w:t>
      </w:r>
      <w:r w:rsidR="00A64153">
        <w:t xml:space="preserve"> szóló</w:t>
      </w:r>
      <w:r>
        <w:t xml:space="preserve"> </w:t>
      </w:r>
      <w:r w:rsidRPr="006B7F2D">
        <w:t>2011. évi CXII. törvé</w:t>
      </w:r>
      <w:r>
        <w:t xml:space="preserve">ny 5. § (1) bekezdés a) pontja alapján kezeli. </w:t>
      </w:r>
    </w:p>
    <w:p w:rsidR="007D4B0E" w:rsidRDefault="006B7F2D" w:rsidP="00F25BCA">
      <w:pPr>
        <w:pStyle w:val="centerpar"/>
        <w:spacing w:after="0"/>
        <w:jc w:val="both"/>
      </w:pPr>
      <w:r w:rsidRPr="006B7F2D">
        <w:rPr>
          <w:u w:val="single"/>
        </w:rPr>
        <w:t>Az adatkezelésre és az adatfeldolgozásra jogosult:</w:t>
      </w:r>
      <w:r>
        <w:t xml:space="preserve"> </w:t>
      </w:r>
      <w:r w:rsidR="00BC42D3">
        <w:t>Hajdúszoboszló Város Önkormányzat</w:t>
      </w:r>
      <w:r w:rsidR="007D4B0E">
        <w:t xml:space="preserve">a Képviselő-testületének </w:t>
      </w:r>
      <w:r w:rsidR="00BC42D3">
        <w:t xml:space="preserve">a döntés előkészítésében résztvevő </w:t>
      </w:r>
      <w:r w:rsidR="00006501">
        <w:t>szerve: Hajdúszoboszlói Polgármesteri Hivatal Igazgatási, Szociális és Szervezési Főosztálya.</w:t>
      </w:r>
    </w:p>
    <w:p w:rsidR="006B7F2D" w:rsidRDefault="006B7F2D" w:rsidP="00F25BCA">
      <w:pPr>
        <w:pStyle w:val="centerpar"/>
        <w:spacing w:after="0"/>
        <w:jc w:val="both"/>
      </w:pPr>
      <w:r w:rsidRPr="006B7F2D">
        <w:rPr>
          <w:u w:val="single"/>
        </w:rPr>
        <w:t>Az adatkezelés időtartama:</w:t>
      </w:r>
      <w:r>
        <w:t xml:space="preserve"> Az adatkezelést végző Hajdúszoboszlói Polgármesteri Hivatal jogszabályban meghatározott ügyiratkezelési szabályzata szerinti időtartam. </w:t>
      </w:r>
    </w:p>
    <w:p w:rsidR="00E868FC" w:rsidRDefault="00E868FC" w:rsidP="00F25BCA">
      <w:pPr>
        <w:pStyle w:val="centerpar"/>
        <w:spacing w:after="0"/>
        <w:jc w:val="both"/>
      </w:pPr>
      <w:r w:rsidRPr="00E868FC">
        <w:rPr>
          <w:u w:val="single"/>
        </w:rPr>
        <w:t>Az érintett adatkezeléssel kapcsolatos jogai és jogorvoslati lehetőségei:</w:t>
      </w:r>
      <w:r w:rsidRPr="00E868FC">
        <w:t xml:space="preserve"> </w:t>
      </w:r>
      <w:r>
        <w:t xml:space="preserve">az </w:t>
      </w:r>
      <w:r w:rsidRPr="006B7F2D">
        <w:t>információs önrendelkezési jogról és az információszabadságról</w:t>
      </w:r>
      <w:r w:rsidR="00A64153">
        <w:t xml:space="preserve"> szóló</w:t>
      </w:r>
      <w:r>
        <w:t xml:space="preserve"> </w:t>
      </w:r>
      <w:r w:rsidRPr="006B7F2D">
        <w:t>2011. évi CXII. törvé</w:t>
      </w:r>
      <w:r>
        <w:t>ny 14-19. §-ai szerint:</w:t>
      </w:r>
    </w:p>
    <w:p w:rsidR="00006501" w:rsidRPr="00006501" w:rsidRDefault="00006501" w:rsidP="00006501">
      <w:pPr>
        <w:pStyle w:val="centerpar"/>
        <w:spacing w:after="0"/>
        <w:jc w:val="both"/>
        <w:rPr>
          <w:rFonts w:eastAsia="Calibri"/>
          <w:b/>
          <w:noProof w:val="0"/>
          <w:color w:val="222222"/>
          <w:sz w:val="22"/>
          <w:szCs w:val="22"/>
          <w:lang w:val="en" w:eastAsia="en-US"/>
        </w:rPr>
      </w:pPr>
      <w:r w:rsidRPr="00006501">
        <w:rPr>
          <w:rFonts w:eastAsia="Calibri"/>
          <w:b/>
          <w:noProof w:val="0"/>
          <w:color w:val="222222"/>
          <w:sz w:val="22"/>
          <w:szCs w:val="22"/>
          <w:lang w:val="en" w:eastAsia="en-US"/>
        </w:rPr>
        <w:t>7. Az érintettet megillető jogosultságok</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14. § Az érintett jogosult arra, hogy az adatkezelő és az annak megbízásából vagy rendelkezése alapján eljáró adatfeldolgozó által kezelt személyes adatai vonatkozásában az e törvényben meghatározott feltételek szerint  </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a) az adatkezeléssel összefüggő tényekről az adatkezelés megkezdését megelőzően tájékoztatást kapjon (a továbbiakban: előzetes tájékozódáshoz való jog),</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b) kérelmére személyes adatait és az azok kezelésével összefüggő információkat az adatkezelő a rendelkezésére bocsássa (a továbbiakban: hozzáféréshez való jog),</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c) kérelmére, valamint az e fejezetben meghatározott további esetekben személyes adatait az adatkezelő helyesbítse, illetve kiegészítse (a továbbiakban: helyesbítéshez való jog),</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d) kérelmére, valamint az e fejezetben meghatározott további esetekben személyes adatai kezelését az adatkezelő korlátozza (a továbbiakban: az adatkezelés korlátozásához való jog),</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e) kérelmére, valamint az e fejezetben meghatározott további esetekben személyes adatait az adatkezelő törölje (a továbbiakban: törléshez való jog).</w:t>
      </w:r>
    </w:p>
    <w:p w:rsidR="00006501" w:rsidRPr="00006501" w:rsidRDefault="00006501" w:rsidP="00006501">
      <w:pPr>
        <w:spacing w:after="0" w:line="240" w:lineRule="auto"/>
        <w:ind w:firstLine="238"/>
        <w:jc w:val="both"/>
        <w:rPr>
          <w:rFonts w:ascii="Times New Roman" w:hAnsi="Times New Roman"/>
          <w:b/>
          <w:color w:val="222222"/>
          <w:lang w:val="en"/>
        </w:rPr>
      </w:pPr>
      <w:r w:rsidRPr="00006501">
        <w:rPr>
          <w:rFonts w:ascii="Times New Roman" w:hAnsi="Times New Roman"/>
          <w:b/>
          <w:color w:val="222222"/>
          <w:lang w:val="en"/>
        </w:rPr>
        <w:t>8. Az érintett jogai érvényesülésének biztosítása</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15. § (1) Az adatkezelő az érintett jogai érvényesülésének elősegítése érdekében megfelelő műszaki és szervezési intézkedéseket tesz, így különösen</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lastRenderedPageBreak/>
        <w:t>a) az érintett részére az e törvényben meghatározott esetekben nyújtandó bármely értesítést és tájékoztatást könnyen hozzáférhető és olvasható formában, lényegre törő, világos és közérthetően megfogalmazott tartalommal teljesíti, és</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b) az érintett által benyújtott, az őt megillető jogosultságok érvényesítésére irányuló kérelmet annak benyújtásától számított legrövidebb idő alatt, de legfeljebb huszonöt napon belül elbírálja és döntéséről az érintettet írásban vagy ha az érintett a kérelmet elektronikus úton nyújtotta be, elektronikus úton értesíti.</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(2) Az adatkezelő a 14. §-ban meghatározott jogok érvényesülésével kapcsolatban az e törvényben meghatározott feladatait – a (3) bekezdésben meghatározott kivétellel – ingyenesen látja el.</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(3) Ha az érintett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a) a folyó évben, azonos adatkörre vonatkozóan a 14. § b)–e) pontjaiban meghatározott jogai érvényesítése iránt ismételten kérelmet nyújt be, és</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b) e kérelme alapján az adatkezelő vagy az általa megbízott vagy rendelkezése alapján eljáró adatfeldolgozó által kezelt személyes adatainak helyesbítését, törlését vagy az adatkezelés korlátozását az adatkezelő jogszerűen mellőzi,</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az adatkezelő az érintett jogainak az a) és b) pontban foglaltak szerinti ismételt és megalapozatlan érvényesítésével összefüggésben közvetlenül felmerült költségeinek megtérítését követelheti az érintettől.</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(4) Ha megalapozottan feltehető, hogy a 14. § b)–e) pontjában meghatározott jogok érvényesítése iránt kérelmet benyújtó személy az érintettel nem azonos személy, az adatkezelő a kérelmet az azt benyújtó személy személyazonosságának hitelt érdemlő igazolását követően teljesíti.</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16. § (1) Az előzetes tájékozódáshoz való jog érvényesülése érdekében az adatkezelő az általa, illetve a megbízásából vagy rendelkezése alapján eljáró adatfeldolgozó által végzett adatkezelési műveletek megkezdését megelőzően vagy legkésőbb az első adatkezelési művelet megkezdését követően haladéktalanul az érintett rendelkezésére bocsátja</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a) az adatkezelő és – ha valamely adatkezelési műveletet adatfeldolgozó végez, az adatfeldolgozó – megnevezését és elérhetőségeit,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b) az adatvédelmi tisztviselő nevét és elérhetőségeit,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c) a tervezett adatkezelés célját és</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d) az érintettet e törvény alapján megillető jogok, valamint azok érvényesítése módjának ismertetését.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(2) Az (1) bekezdésben foglaltakkal egyidejűleg, azzal azonos módon vagy az érintettnek címzetten az adatkezelő az érintett számára tájékoztatást nyújt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a) az adatkezelés jogalapjáról,</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b) a kezelt személyes adatok megőrzésének időtartamáról, ezen időtartam meghatározásának szempontjairól,</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c) a kezelt személyes adatok továbbítása vagy tervezett továbbítása esetén az adattovábbítás címzettjeinek – ideértve a harmadik országbeli címzetteket és nemzetközi szervezeteket – köréről,</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d) a kezelt személyes adatok gyűjtésének forrásáról és</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e) az adatkezelés körülményeivel összefüggő minden további érdemi tényről.</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(3) A (2) bekezdésben foglaltak szerinti tájékoztatás teljesítését az elérni kívánt céllal arányosan az adatkezelő késleltetheti, a tájékoztatás tartalmát korlátozhatja vagy a tájékoztatást mellőzheti, ha ezen intézkedése elengedhetetlenül szükséges</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a) az általa vagy részvételével végzett vizsgálatok vagy eljárások – így különösen a büntetőeljárás – hatékony és eredményes lefolytatásának,</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b) a bűncselekmények hatékony és eredményes megelőzésének és felderítésének,</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c) a bűncselekmények elkövetőivel szemben alkalmazott büntetések és intézkedések végrehajtásának,</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d) a közbiztonság hatékony és eredményes védelmének,</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e) az állam külső és belső biztonsága hatékony és eredményes védelmének, így különösen a honvédelem és a nemzetbiztonság vagy</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f) harmadik személyek alapvető jogai védelmének biztosításához.</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17. § (1) A hozzáféréshez való jog érvényesülése érdekében az érintettet kérelmére az adatkezelő tájékoztatja arról, hogy személyes adatait maga az adatkezelő, illetve a megbízásából vagy rendelkezése alapján eljáró adatfeldolgozó kezeli-e.</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(2) Ha az érintett személyes adatait az adatkezelő vagy a megbízásából vagy rendelkezése alapján eljáró adatfeldolgozó kezeli, az adatkezelő az (1) bekezdésben meghatározottakon túl az érintett rendelkezésére bocsátja az érintett általa és a megbízásából vagy rendelkezése alapján eljáró adatfeldolgozó által kezelt személyes adatait, és közli vele</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a) a kezelt személyes adatok forrását,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b) az adatkezelés célját és jogalapját,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c) a kezelt személyes adatok körét,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d) a kezelt személyes adatok továbbítása esetén az adattovábbítás címzettjeinek – ideértve a harmadik országbeli címzetteket és nemzetközi szervezeteket – körét,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e) a kezelt személyes adatok megőrzésének időtartamát, ezen időtartam meghatározásának szempontjait,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f) az érintettet e törvény alapján megillető jogok, valamint azok érvényesítése módjának ismertetését,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g) profilalkotás alkalmazásának esetén annak tényét és</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h) az érintett személyes adatainak kezelésével összefüggésben felmerült adatvédelmi incidensek bekövetkezésének körülményeit, azok hatásait és az azok kezelésére tett intézkedéseket.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(3) Az érintett hozzáféréshez való jogának érvényesítését az adatkezelő az elérni kívánt céllal arányosan korlátozhatja vagy megtagadhatja, ha ezen intézkedés elengedhetetlenül szükséges a 16. § (3) bekezdés a)–f) pontjában meghatározott valamely érdek biztosításához.</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(4) A (3) bekezdésben foglaltak szerinti intézkedés alkalmazása esetén az adatkezelő írásban, haladéktalanul tájékoztatja az érintettet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a) a hozzáférés korlátozásának vagy megtagadásának tényéről, továbbá jogi és ténybeli indokairól, ha ezeknek az érintett rendelkezésére bocsátása a 16. § (3) bekezdés a)–f) pontjában meghatározott valamely érdek érvényesülését nem veszélyezteti, valamint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b) az érintettet e törvény alapján megillető jogokról, valamint azok érvényesítésének módjáról, így különösen arról, hogy az érintett a hozzáféréshez való jogát a Hatóság közreműködésével is gyakorolhatja.</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18. § (1) A helyesbítéshez való jog érvényesülése érdekében az adatkezelő, ha az általa, illetve a megbízásából vagy rendelkezése alapján eljáró adatfeldolgozó által kezelt személyes adatok pontatlanok, helytelenek vagy hiányosak, azokat – különösen az érintett kérelmére – haladéktalanul pontosítja vagy helyesbíti, illetve ha az az adatkezelés céljával összeegyeztethető, az érintett által rendelkezésére bocsátott további személyes adatokkal vagy az érintett által a kezelt személyes adatokhoz fűzött nyilatkozattal kiegészíti (a továbbiakban együtt: helyesbítés).</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(2) Mentesül az (1) bekezdésben meghatározott kötelezettség alól az adatkezelő, ha</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a) a pontos, helytálló, illetve hiánytalan személyes adatok nem állnak rendelkezésére és azokat az érintett sem bocsátja a rendelkezésére, vagy</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b) az érintett által rendelkezésére bocsátott személyes adatok valódisága kétséget kizáróan nem állapítható meg.</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(3) Ha az adatkezelő az (1) bekezdésben meghatározottak szerint az általa, illetve a megbízásából vagy rendelkezése alapján eljáró adatfeldolgozó által kezelt személyes adatokat helyesbíti, annak tényéről és a helyesbített személyes adatról tájékoztatja azt az adatkezelőt, amely részére a helyesbítéssel érintett személyes adatot továbbította.</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19. § (1) Az adatkezelés korlátozásához való jog érvényesülése érdekében az adatkezelő a (2) bekezdésben meghatározott adatkezelési műveletekre korlátozza az adatkezelést,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a) ha az érintett vitatja az adatkezelő, illetve a megbízásából vagy rendelkezése alapján eljáró adatfeldolgozó által kezelt személyes adatok pontosságát, helytállóságát vagy hiánytalanságát, és a kezelt személyes adatok pontossága, helytállósága vagy hiánytalansága kétséget kizáróan nem állapítható meg, a fennálló kétség tisztázásának időtartamára,</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b) ha a 20. § a) pontjában meghatározottak szerint az adatok törlésének lenne helye, de az érintett írásbeli nyilatkozata vagy az adatkezelő rendelkezésére álló információk alapján megalapozottan feltételezhető, hogy az adatok törlése sértené az érintett jogos érdekeit, a törlés mellőzését megalapozó jogos érdek fennállásának időtartamára,</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c) ha a 20. § a) pontjában meghatározottak szerint az adatok törlésének lenne helye, de az adatkezelő vagy más közfeladatot ellátó szerv által vagy részvételével végzett, jogszabályban meghatározott vizsgálatok vagy eljárások – így különösen büntetőeljárás – során az adatok bizonyítékként való megőrzése szükséges, ezen vizsgálat vagy eljárás végleges, illetve jogerős lezárásáig,</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d) ha a 20. § a) pontjában meghatározottak szerint az adatok törlésének lenne helye, de a 12. § (2) bekezdésében foglalt dokumentációs kötelezettség teljesítése céljából az adatok megőrzése szükséges, a 25/F. § (4) bekezdésben meghatározott időpontig.</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(2) Az adatkezelés korlátozásának időtartama alatt a korlátozással érintett személyes adatokkal az adatkezelő, illetve az általa megbízott vagy rendelkezése alapján eljáró adatfeldolgozó a tároláson túl egyéb adatkezelési műveletet kizárólag az érintett jogos érdekének érvényesítése céljából vagy törvényben, nemzetközi szerződésben, illetve az Európai Unió kötelező jogi aktusában meghatározottak szerint végezhet.</w:t>
      </w:r>
    </w:p>
    <w:p w:rsidR="00006501" w:rsidRPr="00006501" w:rsidRDefault="00006501" w:rsidP="00006501">
      <w:pPr>
        <w:spacing w:after="0" w:line="240" w:lineRule="auto"/>
        <w:ind w:firstLine="238"/>
        <w:jc w:val="both"/>
        <w:rPr>
          <w:rFonts w:ascii="Times New Roman" w:hAnsi="Times New Roman"/>
          <w:color w:val="222222"/>
          <w:lang w:val="en"/>
        </w:rPr>
      </w:pPr>
      <w:r w:rsidRPr="00006501">
        <w:rPr>
          <w:rFonts w:ascii="Times New Roman" w:hAnsi="Times New Roman"/>
          <w:color w:val="222222"/>
          <w:lang w:val="en"/>
        </w:rPr>
        <w:t>(3) Az (1) bekezdés a) pontjában meghatározott adatkezelési korlátozás megszüntetése esetén az adatkezelő az adatkezelés korlátozásának feloldásáról az érintettet előzetesen tájékoztatja.</w:t>
      </w:r>
    </w:p>
    <w:p w:rsidR="00E868FC" w:rsidRDefault="00E868FC" w:rsidP="0090304A">
      <w:pPr>
        <w:pStyle w:val="Default"/>
        <w:spacing w:line="360" w:lineRule="auto"/>
        <w:jc w:val="both"/>
        <w:rPr>
          <w:rFonts w:ascii="Times New Roman" w:hAnsi="Times New Roman" w:cs="Times New Roman"/>
        </w:rPr>
      </w:pPr>
    </w:p>
    <w:p w:rsidR="00E868FC" w:rsidRDefault="00E868FC" w:rsidP="0090304A">
      <w:pPr>
        <w:pStyle w:val="Default"/>
        <w:spacing w:line="360" w:lineRule="auto"/>
        <w:jc w:val="both"/>
        <w:rPr>
          <w:rFonts w:ascii="Times New Roman" w:hAnsi="Times New Roman" w:cs="Times New Roman"/>
        </w:rPr>
      </w:pPr>
    </w:p>
    <w:p w:rsidR="0090304A" w:rsidRDefault="001F5778" w:rsidP="0090304A">
      <w:pPr>
        <w:pStyle w:val="Default"/>
        <w:spacing w:line="360" w:lineRule="auto"/>
        <w:jc w:val="both"/>
        <w:rPr>
          <w:rFonts w:ascii="Times New Roman" w:hAnsi="Times New Roman" w:cs="Times New Roman"/>
        </w:rPr>
      </w:pPr>
      <w:r>
        <w:rPr>
          <w:rFonts w:ascii="Times New Roman" w:hAnsi="Times New Roman" w:cs="Times New Roman"/>
        </w:rPr>
        <w:t>………………………………………………</w:t>
      </w:r>
    </w:p>
    <w:p w:rsidR="001F5778" w:rsidRDefault="001F5778" w:rsidP="0090304A">
      <w:pPr>
        <w:pStyle w:val="Default"/>
        <w:spacing w:line="360" w:lineRule="auto"/>
        <w:jc w:val="both"/>
        <w:rPr>
          <w:rFonts w:ascii="Times New Roman" w:hAnsi="Times New Roman" w:cs="Times New Roman"/>
        </w:rPr>
      </w:pPr>
    </w:p>
    <w:p w:rsidR="0090304A" w:rsidRDefault="0090304A" w:rsidP="0090304A">
      <w:pPr>
        <w:pStyle w:val="Default"/>
        <w:spacing w:line="360" w:lineRule="auto"/>
        <w:jc w:val="both"/>
        <w:rPr>
          <w:rFonts w:ascii="Times New Roman" w:hAnsi="Times New Roman" w:cs="Times New Roman"/>
        </w:rPr>
      </w:pPr>
    </w:p>
    <w:tbl>
      <w:tblPr>
        <w:tblW w:w="0" w:type="auto"/>
        <w:tblLook w:val="04A0" w:firstRow="1" w:lastRow="0" w:firstColumn="1" w:lastColumn="0" w:noHBand="0" w:noVBand="1"/>
      </w:tblPr>
      <w:tblGrid>
        <w:gridCol w:w="4505"/>
        <w:gridCol w:w="4567"/>
      </w:tblGrid>
      <w:tr w:rsidR="0090304A" w:rsidRPr="00891E7E" w:rsidTr="00891E7E">
        <w:tc>
          <w:tcPr>
            <w:tcW w:w="4606" w:type="dxa"/>
            <w:shd w:val="clear" w:color="auto" w:fill="auto"/>
          </w:tcPr>
          <w:p w:rsidR="0090304A" w:rsidRPr="00891E7E" w:rsidRDefault="0090304A" w:rsidP="00891E7E">
            <w:pPr>
              <w:pStyle w:val="Default"/>
              <w:spacing w:line="360" w:lineRule="auto"/>
              <w:jc w:val="both"/>
              <w:rPr>
                <w:rFonts w:ascii="Times New Roman" w:hAnsi="Times New Roman" w:cs="Times New Roman"/>
              </w:rPr>
            </w:pPr>
          </w:p>
        </w:tc>
        <w:tc>
          <w:tcPr>
            <w:tcW w:w="4606" w:type="dxa"/>
            <w:shd w:val="clear" w:color="auto" w:fill="auto"/>
          </w:tcPr>
          <w:p w:rsidR="0090304A" w:rsidRPr="00891E7E" w:rsidRDefault="0090304A" w:rsidP="00891E7E">
            <w:pPr>
              <w:pStyle w:val="Default"/>
              <w:spacing w:line="360" w:lineRule="auto"/>
              <w:jc w:val="center"/>
              <w:rPr>
                <w:rFonts w:ascii="Times New Roman" w:hAnsi="Times New Roman" w:cs="Times New Roman"/>
              </w:rPr>
            </w:pPr>
            <w:r w:rsidRPr="00891E7E">
              <w:rPr>
                <w:rFonts w:ascii="Times New Roman" w:hAnsi="Times New Roman" w:cs="Times New Roman"/>
              </w:rPr>
              <w:t>…………………………….</w:t>
            </w:r>
          </w:p>
          <w:p w:rsidR="0090304A" w:rsidRPr="00891E7E" w:rsidRDefault="00006501" w:rsidP="00006501">
            <w:pPr>
              <w:pStyle w:val="Default"/>
              <w:spacing w:line="360" w:lineRule="auto"/>
              <w:jc w:val="center"/>
              <w:rPr>
                <w:rFonts w:ascii="Times New Roman" w:hAnsi="Times New Roman" w:cs="Times New Roman"/>
              </w:rPr>
            </w:pPr>
            <w:r>
              <w:rPr>
                <w:rFonts w:ascii="Times New Roman" w:hAnsi="Times New Roman" w:cs="Times New Roman"/>
              </w:rPr>
              <w:t>N</w:t>
            </w:r>
            <w:r w:rsidR="0090304A" w:rsidRPr="00891E7E">
              <w:rPr>
                <w:rFonts w:ascii="Times New Roman" w:hAnsi="Times New Roman" w:cs="Times New Roman"/>
              </w:rPr>
              <w:t xml:space="preserve">yilatkozatot tevő aláírása </w:t>
            </w:r>
          </w:p>
        </w:tc>
      </w:tr>
    </w:tbl>
    <w:p w:rsidR="0090304A" w:rsidRDefault="0090304A" w:rsidP="001F5778">
      <w:pPr>
        <w:pStyle w:val="Default"/>
        <w:spacing w:line="360" w:lineRule="auto"/>
        <w:jc w:val="both"/>
        <w:rPr>
          <w:rFonts w:ascii="Times New Roman" w:hAnsi="Times New Roman" w:cs="Times New Roman"/>
        </w:rPr>
      </w:pPr>
    </w:p>
    <w:sectPr w:rsidR="0090304A" w:rsidSect="00656F81">
      <w:footerReference w:type="default" r:id="rId1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D93" w:rsidRDefault="005D1D93" w:rsidP="00084C72">
      <w:pPr>
        <w:spacing w:after="0" w:line="240" w:lineRule="auto"/>
      </w:pPr>
      <w:r>
        <w:separator/>
      </w:r>
    </w:p>
  </w:endnote>
  <w:endnote w:type="continuationSeparator" w:id="0">
    <w:p w:rsidR="005D1D93" w:rsidRDefault="005D1D93" w:rsidP="00084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C72" w:rsidRPr="00084C72" w:rsidRDefault="00084C72" w:rsidP="00605CA2">
    <w:pPr>
      <w:pStyle w:val="llb"/>
      <w:pBdr>
        <w:top w:val="single" w:sz="4" w:space="1" w:color="auto"/>
      </w:pBdr>
      <w:jc w:val="center"/>
      <w:rPr>
        <w:rFonts w:ascii="Times New Roman" w:hAnsi="Times New Roman"/>
      </w:rPr>
    </w:pPr>
    <w:r w:rsidRPr="00084C72">
      <w:rPr>
        <w:rFonts w:ascii="Times New Roman" w:hAnsi="Times New Roman"/>
      </w:rPr>
      <w:fldChar w:fldCharType="begin"/>
    </w:r>
    <w:r w:rsidRPr="00084C72">
      <w:rPr>
        <w:rFonts w:ascii="Times New Roman" w:hAnsi="Times New Roman"/>
      </w:rPr>
      <w:instrText>PAGE   \* MERGEFORMAT</w:instrText>
    </w:r>
    <w:r w:rsidRPr="00084C72">
      <w:rPr>
        <w:rFonts w:ascii="Times New Roman" w:hAnsi="Times New Roman"/>
      </w:rPr>
      <w:fldChar w:fldCharType="separate"/>
    </w:r>
    <w:r w:rsidR="00A62FDD">
      <w:rPr>
        <w:rFonts w:ascii="Times New Roman" w:hAnsi="Times New Roman"/>
        <w:noProof/>
      </w:rPr>
      <w:t>2</w:t>
    </w:r>
    <w:r w:rsidRPr="00084C72">
      <w:rPr>
        <w:rFonts w:ascii="Times New Roman" w:hAnsi="Times New Roman"/>
      </w:rPr>
      <w:fldChar w:fldCharType="end"/>
    </w:r>
    <w:r w:rsidR="00006501">
      <w:rPr>
        <w:rFonts w:ascii="Times New Roman" w:hAnsi="Times New Roman"/>
      </w:rPr>
      <w:t>/8</w:t>
    </w:r>
  </w:p>
  <w:p w:rsidR="00084C72" w:rsidRDefault="00084C7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D93" w:rsidRDefault="005D1D93" w:rsidP="00084C72">
      <w:pPr>
        <w:spacing w:after="0" w:line="240" w:lineRule="auto"/>
      </w:pPr>
      <w:r>
        <w:separator/>
      </w:r>
    </w:p>
  </w:footnote>
  <w:footnote w:type="continuationSeparator" w:id="0">
    <w:p w:rsidR="005D1D93" w:rsidRDefault="005D1D93" w:rsidP="00084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C124E"/>
    <w:multiLevelType w:val="hybridMultilevel"/>
    <w:tmpl w:val="D3ECB0B8"/>
    <w:lvl w:ilvl="0" w:tplc="040E0001">
      <w:start w:val="1"/>
      <w:numFmt w:val="bullet"/>
      <w:lvlText w:val=""/>
      <w:lvlJc w:val="left"/>
      <w:pPr>
        <w:ind w:left="784" w:hanging="360"/>
      </w:pPr>
      <w:rPr>
        <w:rFonts w:ascii="Symbol" w:hAnsi="Symbol" w:hint="default"/>
      </w:rPr>
    </w:lvl>
    <w:lvl w:ilvl="1" w:tplc="040E0003" w:tentative="1">
      <w:start w:val="1"/>
      <w:numFmt w:val="bullet"/>
      <w:lvlText w:val="o"/>
      <w:lvlJc w:val="left"/>
      <w:pPr>
        <w:ind w:left="1504" w:hanging="360"/>
      </w:pPr>
      <w:rPr>
        <w:rFonts w:ascii="Courier New" w:hAnsi="Courier New" w:cs="Courier New" w:hint="default"/>
      </w:rPr>
    </w:lvl>
    <w:lvl w:ilvl="2" w:tplc="040E0005" w:tentative="1">
      <w:start w:val="1"/>
      <w:numFmt w:val="bullet"/>
      <w:lvlText w:val=""/>
      <w:lvlJc w:val="left"/>
      <w:pPr>
        <w:ind w:left="2224" w:hanging="360"/>
      </w:pPr>
      <w:rPr>
        <w:rFonts w:ascii="Wingdings" w:hAnsi="Wingdings" w:hint="default"/>
      </w:rPr>
    </w:lvl>
    <w:lvl w:ilvl="3" w:tplc="040E0001" w:tentative="1">
      <w:start w:val="1"/>
      <w:numFmt w:val="bullet"/>
      <w:lvlText w:val=""/>
      <w:lvlJc w:val="left"/>
      <w:pPr>
        <w:ind w:left="2944" w:hanging="360"/>
      </w:pPr>
      <w:rPr>
        <w:rFonts w:ascii="Symbol" w:hAnsi="Symbol" w:hint="default"/>
      </w:rPr>
    </w:lvl>
    <w:lvl w:ilvl="4" w:tplc="040E0003" w:tentative="1">
      <w:start w:val="1"/>
      <w:numFmt w:val="bullet"/>
      <w:lvlText w:val="o"/>
      <w:lvlJc w:val="left"/>
      <w:pPr>
        <w:ind w:left="3664" w:hanging="360"/>
      </w:pPr>
      <w:rPr>
        <w:rFonts w:ascii="Courier New" w:hAnsi="Courier New" w:cs="Courier New" w:hint="default"/>
      </w:rPr>
    </w:lvl>
    <w:lvl w:ilvl="5" w:tplc="040E0005" w:tentative="1">
      <w:start w:val="1"/>
      <w:numFmt w:val="bullet"/>
      <w:lvlText w:val=""/>
      <w:lvlJc w:val="left"/>
      <w:pPr>
        <w:ind w:left="4384" w:hanging="360"/>
      </w:pPr>
      <w:rPr>
        <w:rFonts w:ascii="Wingdings" w:hAnsi="Wingdings" w:hint="default"/>
      </w:rPr>
    </w:lvl>
    <w:lvl w:ilvl="6" w:tplc="040E0001" w:tentative="1">
      <w:start w:val="1"/>
      <w:numFmt w:val="bullet"/>
      <w:lvlText w:val=""/>
      <w:lvlJc w:val="left"/>
      <w:pPr>
        <w:ind w:left="5104" w:hanging="360"/>
      </w:pPr>
      <w:rPr>
        <w:rFonts w:ascii="Symbol" w:hAnsi="Symbol" w:hint="default"/>
      </w:rPr>
    </w:lvl>
    <w:lvl w:ilvl="7" w:tplc="040E0003" w:tentative="1">
      <w:start w:val="1"/>
      <w:numFmt w:val="bullet"/>
      <w:lvlText w:val="o"/>
      <w:lvlJc w:val="left"/>
      <w:pPr>
        <w:ind w:left="5824" w:hanging="360"/>
      </w:pPr>
      <w:rPr>
        <w:rFonts w:ascii="Courier New" w:hAnsi="Courier New" w:cs="Courier New" w:hint="default"/>
      </w:rPr>
    </w:lvl>
    <w:lvl w:ilvl="8" w:tplc="040E0005" w:tentative="1">
      <w:start w:val="1"/>
      <w:numFmt w:val="bullet"/>
      <w:lvlText w:val=""/>
      <w:lvlJc w:val="left"/>
      <w:pPr>
        <w:ind w:left="6544" w:hanging="360"/>
      </w:pPr>
      <w:rPr>
        <w:rFonts w:ascii="Wingdings" w:hAnsi="Wingdings" w:hint="default"/>
      </w:rPr>
    </w:lvl>
  </w:abstractNum>
  <w:abstractNum w:abstractNumId="1" w15:restartNumberingAfterBreak="0">
    <w:nsid w:val="12044BC0"/>
    <w:multiLevelType w:val="hybridMultilevel"/>
    <w:tmpl w:val="86A6EDCA"/>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1BCC1683"/>
    <w:multiLevelType w:val="hybridMultilevel"/>
    <w:tmpl w:val="A67EB7A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EA311C9"/>
    <w:multiLevelType w:val="hybridMultilevel"/>
    <w:tmpl w:val="1752E74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35F2D3B"/>
    <w:multiLevelType w:val="hybridMultilevel"/>
    <w:tmpl w:val="7F10318E"/>
    <w:lvl w:ilvl="0" w:tplc="358A6C36">
      <w:start w:val="3"/>
      <w:numFmt w:val="bullet"/>
      <w:lvlText w:val="–"/>
      <w:lvlJc w:val="left"/>
      <w:pPr>
        <w:ind w:left="1776" w:hanging="360"/>
      </w:pPr>
      <w:rPr>
        <w:rFonts w:ascii="Times New Roman" w:eastAsia="Times New Roman" w:hAnsi="Times New Roman" w:cs="Times New Roman" w:hint="default"/>
      </w:rPr>
    </w:lvl>
    <w:lvl w:ilvl="1" w:tplc="040E0003" w:tentative="1">
      <w:start w:val="1"/>
      <w:numFmt w:val="bullet"/>
      <w:lvlText w:val="o"/>
      <w:lvlJc w:val="left"/>
      <w:pPr>
        <w:ind w:left="2496" w:hanging="360"/>
      </w:pPr>
      <w:rPr>
        <w:rFonts w:ascii="Courier New" w:hAnsi="Courier New" w:cs="Courier New" w:hint="default"/>
      </w:rPr>
    </w:lvl>
    <w:lvl w:ilvl="2" w:tplc="040E0005" w:tentative="1">
      <w:start w:val="1"/>
      <w:numFmt w:val="bullet"/>
      <w:lvlText w:val=""/>
      <w:lvlJc w:val="left"/>
      <w:pPr>
        <w:ind w:left="3216" w:hanging="360"/>
      </w:pPr>
      <w:rPr>
        <w:rFonts w:ascii="Wingdings" w:hAnsi="Wingdings" w:hint="default"/>
      </w:rPr>
    </w:lvl>
    <w:lvl w:ilvl="3" w:tplc="040E0001" w:tentative="1">
      <w:start w:val="1"/>
      <w:numFmt w:val="bullet"/>
      <w:lvlText w:val=""/>
      <w:lvlJc w:val="left"/>
      <w:pPr>
        <w:ind w:left="3936" w:hanging="360"/>
      </w:pPr>
      <w:rPr>
        <w:rFonts w:ascii="Symbol" w:hAnsi="Symbol" w:hint="default"/>
      </w:rPr>
    </w:lvl>
    <w:lvl w:ilvl="4" w:tplc="040E0003" w:tentative="1">
      <w:start w:val="1"/>
      <w:numFmt w:val="bullet"/>
      <w:lvlText w:val="o"/>
      <w:lvlJc w:val="left"/>
      <w:pPr>
        <w:ind w:left="4656" w:hanging="360"/>
      </w:pPr>
      <w:rPr>
        <w:rFonts w:ascii="Courier New" w:hAnsi="Courier New" w:cs="Courier New" w:hint="default"/>
      </w:rPr>
    </w:lvl>
    <w:lvl w:ilvl="5" w:tplc="040E0005" w:tentative="1">
      <w:start w:val="1"/>
      <w:numFmt w:val="bullet"/>
      <w:lvlText w:val=""/>
      <w:lvlJc w:val="left"/>
      <w:pPr>
        <w:ind w:left="5376" w:hanging="360"/>
      </w:pPr>
      <w:rPr>
        <w:rFonts w:ascii="Wingdings" w:hAnsi="Wingdings" w:hint="default"/>
      </w:rPr>
    </w:lvl>
    <w:lvl w:ilvl="6" w:tplc="040E0001" w:tentative="1">
      <w:start w:val="1"/>
      <w:numFmt w:val="bullet"/>
      <w:lvlText w:val=""/>
      <w:lvlJc w:val="left"/>
      <w:pPr>
        <w:ind w:left="6096" w:hanging="360"/>
      </w:pPr>
      <w:rPr>
        <w:rFonts w:ascii="Symbol" w:hAnsi="Symbol" w:hint="default"/>
      </w:rPr>
    </w:lvl>
    <w:lvl w:ilvl="7" w:tplc="040E0003" w:tentative="1">
      <w:start w:val="1"/>
      <w:numFmt w:val="bullet"/>
      <w:lvlText w:val="o"/>
      <w:lvlJc w:val="left"/>
      <w:pPr>
        <w:ind w:left="6816" w:hanging="360"/>
      </w:pPr>
      <w:rPr>
        <w:rFonts w:ascii="Courier New" w:hAnsi="Courier New" w:cs="Courier New" w:hint="default"/>
      </w:rPr>
    </w:lvl>
    <w:lvl w:ilvl="8" w:tplc="040E0005" w:tentative="1">
      <w:start w:val="1"/>
      <w:numFmt w:val="bullet"/>
      <w:lvlText w:val=""/>
      <w:lvlJc w:val="left"/>
      <w:pPr>
        <w:ind w:left="7536" w:hanging="360"/>
      </w:pPr>
      <w:rPr>
        <w:rFonts w:ascii="Wingdings" w:hAnsi="Wingdings" w:hint="default"/>
      </w:rPr>
    </w:lvl>
  </w:abstractNum>
  <w:abstractNum w:abstractNumId="5" w15:restartNumberingAfterBreak="0">
    <w:nsid w:val="49447A7F"/>
    <w:multiLevelType w:val="hybridMultilevel"/>
    <w:tmpl w:val="488472F6"/>
    <w:lvl w:ilvl="0" w:tplc="C92E7F66">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4C2870BB"/>
    <w:multiLevelType w:val="hybridMultilevel"/>
    <w:tmpl w:val="984AB850"/>
    <w:lvl w:ilvl="0" w:tplc="8008514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4FD0246E"/>
    <w:multiLevelType w:val="hybridMultilevel"/>
    <w:tmpl w:val="A5845D8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69AC4A09"/>
    <w:multiLevelType w:val="hybridMultilevel"/>
    <w:tmpl w:val="F65A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7"/>
  </w:num>
  <w:num w:numId="8">
    <w:abstractNumId w:val="6"/>
  </w:num>
  <w:num w:numId="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729"/>
    <w:rsid w:val="0000504A"/>
    <w:rsid w:val="00006501"/>
    <w:rsid w:val="00007D09"/>
    <w:rsid w:val="00020FB4"/>
    <w:rsid w:val="00025A6E"/>
    <w:rsid w:val="000340F3"/>
    <w:rsid w:val="00035AF1"/>
    <w:rsid w:val="00040026"/>
    <w:rsid w:val="00060952"/>
    <w:rsid w:val="00084C72"/>
    <w:rsid w:val="00086830"/>
    <w:rsid w:val="00096E30"/>
    <w:rsid w:val="000A73A8"/>
    <w:rsid w:val="000B6146"/>
    <w:rsid w:val="000B7A3E"/>
    <w:rsid w:val="000C1A9F"/>
    <w:rsid w:val="000C2729"/>
    <w:rsid w:val="000D31F5"/>
    <w:rsid w:val="000D7318"/>
    <w:rsid w:val="000E6271"/>
    <w:rsid w:val="000F7DDA"/>
    <w:rsid w:val="0011736E"/>
    <w:rsid w:val="00126A33"/>
    <w:rsid w:val="0013351D"/>
    <w:rsid w:val="00140505"/>
    <w:rsid w:val="00191DDF"/>
    <w:rsid w:val="001B34A5"/>
    <w:rsid w:val="001F5778"/>
    <w:rsid w:val="00211D17"/>
    <w:rsid w:val="002204C6"/>
    <w:rsid w:val="00255881"/>
    <w:rsid w:val="0027611B"/>
    <w:rsid w:val="00283F53"/>
    <w:rsid w:val="00296709"/>
    <w:rsid w:val="002B2047"/>
    <w:rsid w:val="002B6C02"/>
    <w:rsid w:val="002C5F20"/>
    <w:rsid w:val="002D0C17"/>
    <w:rsid w:val="002E0E3D"/>
    <w:rsid w:val="002F55AB"/>
    <w:rsid w:val="00347423"/>
    <w:rsid w:val="00352A2E"/>
    <w:rsid w:val="00373C49"/>
    <w:rsid w:val="0037400C"/>
    <w:rsid w:val="003C17E2"/>
    <w:rsid w:val="003C1B2B"/>
    <w:rsid w:val="003F1446"/>
    <w:rsid w:val="003F2895"/>
    <w:rsid w:val="003F7166"/>
    <w:rsid w:val="00412412"/>
    <w:rsid w:val="00453AB3"/>
    <w:rsid w:val="00460C3F"/>
    <w:rsid w:val="0048301A"/>
    <w:rsid w:val="004830FF"/>
    <w:rsid w:val="00496E6A"/>
    <w:rsid w:val="004A0D47"/>
    <w:rsid w:val="004A4A86"/>
    <w:rsid w:val="004B1E4E"/>
    <w:rsid w:val="004E72BC"/>
    <w:rsid w:val="0050005C"/>
    <w:rsid w:val="005012B3"/>
    <w:rsid w:val="0051067E"/>
    <w:rsid w:val="00511AC9"/>
    <w:rsid w:val="005172E6"/>
    <w:rsid w:val="00525913"/>
    <w:rsid w:val="005279C2"/>
    <w:rsid w:val="00531F3F"/>
    <w:rsid w:val="00595DE0"/>
    <w:rsid w:val="005A20DB"/>
    <w:rsid w:val="005A4608"/>
    <w:rsid w:val="005A5D74"/>
    <w:rsid w:val="005D1D93"/>
    <w:rsid w:val="005D426A"/>
    <w:rsid w:val="005D58FF"/>
    <w:rsid w:val="005F4825"/>
    <w:rsid w:val="005F6A16"/>
    <w:rsid w:val="00605CA2"/>
    <w:rsid w:val="00616D24"/>
    <w:rsid w:val="00632185"/>
    <w:rsid w:val="006337D1"/>
    <w:rsid w:val="00653A72"/>
    <w:rsid w:val="00656F81"/>
    <w:rsid w:val="0068012C"/>
    <w:rsid w:val="00695BB2"/>
    <w:rsid w:val="006A48BA"/>
    <w:rsid w:val="006B7F2D"/>
    <w:rsid w:val="006D3F8F"/>
    <w:rsid w:val="006E7925"/>
    <w:rsid w:val="00727EF9"/>
    <w:rsid w:val="00731135"/>
    <w:rsid w:val="0073375A"/>
    <w:rsid w:val="007353E7"/>
    <w:rsid w:val="00746B28"/>
    <w:rsid w:val="00751C30"/>
    <w:rsid w:val="00756BE5"/>
    <w:rsid w:val="0076341E"/>
    <w:rsid w:val="007712FE"/>
    <w:rsid w:val="00772054"/>
    <w:rsid w:val="007818AE"/>
    <w:rsid w:val="00786C13"/>
    <w:rsid w:val="00793652"/>
    <w:rsid w:val="00794C24"/>
    <w:rsid w:val="007C0426"/>
    <w:rsid w:val="007C658B"/>
    <w:rsid w:val="007D0777"/>
    <w:rsid w:val="007D4B0E"/>
    <w:rsid w:val="007E0436"/>
    <w:rsid w:val="007F2D93"/>
    <w:rsid w:val="00816A18"/>
    <w:rsid w:val="008467D9"/>
    <w:rsid w:val="008544E4"/>
    <w:rsid w:val="00891E7E"/>
    <w:rsid w:val="008A3498"/>
    <w:rsid w:val="008A7DEB"/>
    <w:rsid w:val="008B4332"/>
    <w:rsid w:val="008B6E0D"/>
    <w:rsid w:val="008C36BF"/>
    <w:rsid w:val="008D13C0"/>
    <w:rsid w:val="008E4F92"/>
    <w:rsid w:val="008E6565"/>
    <w:rsid w:val="008F0EC6"/>
    <w:rsid w:val="0090304A"/>
    <w:rsid w:val="00903533"/>
    <w:rsid w:val="009567A4"/>
    <w:rsid w:val="00956A6C"/>
    <w:rsid w:val="0095700D"/>
    <w:rsid w:val="00976389"/>
    <w:rsid w:val="00980E5B"/>
    <w:rsid w:val="00984117"/>
    <w:rsid w:val="009851E8"/>
    <w:rsid w:val="009A4D31"/>
    <w:rsid w:val="009B0475"/>
    <w:rsid w:val="009B265D"/>
    <w:rsid w:val="009D7908"/>
    <w:rsid w:val="009E6C66"/>
    <w:rsid w:val="009F7214"/>
    <w:rsid w:val="009F7279"/>
    <w:rsid w:val="00A05D5B"/>
    <w:rsid w:val="00A268F4"/>
    <w:rsid w:val="00A3157E"/>
    <w:rsid w:val="00A442D7"/>
    <w:rsid w:val="00A51656"/>
    <w:rsid w:val="00A5288B"/>
    <w:rsid w:val="00A62FDD"/>
    <w:rsid w:val="00A64153"/>
    <w:rsid w:val="00A8602B"/>
    <w:rsid w:val="00AA224C"/>
    <w:rsid w:val="00AA43CA"/>
    <w:rsid w:val="00AA73A9"/>
    <w:rsid w:val="00AC13CE"/>
    <w:rsid w:val="00AF475A"/>
    <w:rsid w:val="00B060FA"/>
    <w:rsid w:val="00B07D84"/>
    <w:rsid w:val="00B144B5"/>
    <w:rsid w:val="00B402F4"/>
    <w:rsid w:val="00B454B3"/>
    <w:rsid w:val="00B70D93"/>
    <w:rsid w:val="00BA275E"/>
    <w:rsid w:val="00BA5E94"/>
    <w:rsid w:val="00BB4C48"/>
    <w:rsid w:val="00BB5CB2"/>
    <w:rsid w:val="00BC069F"/>
    <w:rsid w:val="00BC42D3"/>
    <w:rsid w:val="00BD13A9"/>
    <w:rsid w:val="00BD4E0B"/>
    <w:rsid w:val="00BF31BE"/>
    <w:rsid w:val="00BF47D3"/>
    <w:rsid w:val="00C01A5B"/>
    <w:rsid w:val="00C07A62"/>
    <w:rsid w:val="00C20C0E"/>
    <w:rsid w:val="00C415A6"/>
    <w:rsid w:val="00C420A3"/>
    <w:rsid w:val="00C56FE8"/>
    <w:rsid w:val="00C95172"/>
    <w:rsid w:val="00C9637F"/>
    <w:rsid w:val="00C96CAF"/>
    <w:rsid w:val="00CB0F7F"/>
    <w:rsid w:val="00CD204A"/>
    <w:rsid w:val="00CD676B"/>
    <w:rsid w:val="00CD6D8B"/>
    <w:rsid w:val="00CE3368"/>
    <w:rsid w:val="00CE4207"/>
    <w:rsid w:val="00CE57DF"/>
    <w:rsid w:val="00D13D58"/>
    <w:rsid w:val="00D23975"/>
    <w:rsid w:val="00D35B7F"/>
    <w:rsid w:val="00D73A6F"/>
    <w:rsid w:val="00D82488"/>
    <w:rsid w:val="00D835ED"/>
    <w:rsid w:val="00DA29E4"/>
    <w:rsid w:val="00DA4139"/>
    <w:rsid w:val="00DB0A69"/>
    <w:rsid w:val="00DB344F"/>
    <w:rsid w:val="00DC34C4"/>
    <w:rsid w:val="00DC7E85"/>
    <w:rsid w:val="00DD5D88"/>
    <w:rsid w:val="00E105BE"/>
    <w:rsid w:val="00E71213"/>
    <w:rsid w:val="00E7761D"/>
    <w:rsid w:val="00E84803"/>
    <w:rsid w:val="00E868FC"/>
    <w:rsid w:val="00ED03D2"/>
    <w:rsid w:val="00EF33D2"/>
    <w:rsid w:val="00EF4BA7"/>
    <w:rsid w:val="00F13249"/>
    <w:rsid w:val="00F14278"/>
    <w:rsid w:val="00F14910"/>
    <w:rsid w:val="00F25BCA"/>
    <w:rsid w:val="00F40C33"/>
    <w:rsid w:val="00F42E26"/>
    <w:rsid w:val="00F55393"/>
    <w:rsid w:val="00F65422"/>
    <w:rsid w:val="00F968E1"/>
    <w:rsid w:val="00FB7DAF"/>
    <w:rsid w:val="00FC4BCF"/>
    <w:rsid w:val="00FC5E05"/>
    <w:rsid w:val="00FD00AF"/>
    <w:rsid w:val="00FD69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1B7C5"/>
  <w15:chartTrackingRefBased/>
  <w15:docId w15:val="{D5430F3A-7FD7-4F21-807B-31B92FE61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sz w:val="22"/>
      <w:szCs w:val="22"/>
      <w:lang w:val="hu-HU"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0C2729"/>
    <w:pPr>
      <w:spacing w:before="100" w:beforeAutospacing="1" w:after="119" w:line="240" w:lineRule="auto"/>
    </w:pPr>
    <w:rPr>
      <w:rFonts w:ascii="Times New Roman" w:eastAsia="Times New Roman" w:hAnsi="Times New Roman"/>
      <w:sz w:val="24"/>
      <w:szCs w:val="24"/>
      <w:lang w:eastAsia="hu-HU"/>
    </w:rPr>
  </w:style>
  <w:style w:type="character" w:styleId="Hiperhivatkozs">
    <w:name w:val="Hyperlink"/>
    <w:uiPriority w:val="99"/>
    <w:unhideWhenUsed/>
    <w:rsid w:val="000C2729"/>
    <w:rPr>
      <w:color w:val="0000FF"/>
      <w:u w:val="single"/>
    </w:rPr>
  </w:style>
  <w:style w:type="paragraph" w:styleId="Szvegtrzs">
    <w:name w:val="Body Text"/>
    <w:basedOn w:val="Norml"/>
    <w:link w:val="SzvegtrzsChar"/>
    <w:rsid w:val="00656F81"/>
    <w:pPr>
      <w:spacing w:after="0" w:line="240" w:lineRule="auto"/>
      <w:jc w:val="both"/>
    </w:pPr>
    <w:rPr>
      <w:rFonts w:ascii="Times New Roman" w:eastAsia="Times New Roman" w:hAnsi="Times New Roman"/>
      <w:sz w:val="28"/>
      <w:szCs w:val="20"/>
      <w:lang w:eastAsia="hu-HU"/>
    </w:rPr>
  </w:style>
  <w:style w:type="character" w:customStyle="1" w:styleId="SzvegtrzsChar">
    <w:name w:val="Szövegtörzs Char"/>
    <w:link w:val="Szvegtrzs"/>
    <w:rsid w:val="00656F81"/>
    <w:rPr>
      <w:rFonts w:ascii="Times New Roman" w:eastAsia="Times New Roman" w:hAnsi="Times New Roman"/>
      <w:sz w:val="28"/>
    </w:rPr>
  </w:style>
  <w:style w:type="paragraph" w:customStyle="1" w:styleId="Char1">
    <w:name w:val="Char1"/>
    <w:basedOn w:val="Norml"/>
    <w:rsid w:val="00656F81"/>
    <w:pPr>
      <w:spacing w:after="160" w:line="240" w:lineRule="exact"/>
    </w:pPr>
    <w:rPr>
      <w:rFonts w:ascii="Tahoma" w:eastAsia="Times New Roman" w:hAnsi="Tahoma"/>
      <w:sz w:val="20"/>
      <w:szCs w:val="20"/>
      <w:lang w:val="en-US"/>
    </w:rPr>
  </w:style>
  <w:style w:type="paragraph" w:styleId="Buborkszveg">
    <w:name w:val="Balloon Text"/>
    <w:basedOn w:val="Norml"/>
    <w:link w:val="BuborkszvegChar"/>
    <w:uiPriority w:val="99"/>
    <w:semiHidden/>
    <w:unhideWhenUsed/>
    <w:rsid w:val="00984117"/>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984117"/>
    <w:rPr>
      <w:rFonts w:ascii="Tahoma" w:hAnsi="Tahoma" w:cs="Tahoma"/>
      <w:sz w:val="16"/>
      <w:szCs w:val="16"/>
      <w:lang w:eastAsia="en-US"/>
    </w:rPr>
  </w:style>
  <w:style w:type="table" w:styleId="Rcsostblzat">
    <w:name w:val="Table Grid"/>
    <w:basedOn w:val="Normltblzat"/>
    <w:uiPriority w:val="59"/>
    <w:rsid w:val="000B6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084C72"/>
    <w:pPr>
      <w:tabs>
        <w:tab w:val="center" w:pos="4536"/>
        <w:tab w:val="right" w:pos="9072"/>
      </w:tabs>
    </w:pPr>
  </w:style>
  <w:style w:type="character" w:customStyle="1" w:styleId="lfejChar">
    <w:name w:val="Élőfej Char"/>
    <w:link w:val="lfej"/>
    <w:uiPriority w:val="99"/>
    <w:rsid w:val="00084C72"/>
    <w:rPr>
      <w:sz w:val="22"/>
      <w:szCs w:val="22"/>
      <w:lang w:eastAsia="en-US"/>
    </w:rPr>
  </w:style>
  <w:style w:type="paragraph" w:styleId="llb">
    <w:name w:val="footer"/>
    <w:basedOn w:val="Norml"/>
    <w:link w:val="llbChar"/>
    <w:uiPriority w:val="99"/>
    <w:unhideWhenUsed/>
    <w:rsid w:val="00084C72"/>
    <w:pPr>
      <w:tabs>
        <w:tab w:val="center" w:pos="4536"/>
        <w:tab w:val="right" w:pos="9072"/>
      </w:tabs>
    </w:pPr>
  </w:style>
  <w:style w:type="character" w:customStyle="1" w:styleId="llbChar">
    <w:name w:val="Élőláb Char"/>
    <w:link w:val="llb"/>
    <w:uiPriority w:val="99"/>
    <w:rsid w:val="00084C72"/>
    <w:rPr>
      <w:sz w:val="22"/>
      <w:szCs w:val="22"/>
      <w:lang w:eastAsia="en-US"/>
    </w:rPr>
  </w:style>
  <w:style w:type="paragraph" w:styleId="Szvegblokk">
    <w:name w:val="Block Text"/>
    <w:basedOn w:val="Norml"/>
    <w:rsid w:val="00BC069F"/>
    <w:pPr>
      <w:spacing w:after="0" w:line="240" w:lineRule="auto"/>
      <w:ind w:left="737" w:right="284"/>
      <w:jc w:val="both"/>
    </w:pPr>
    <w:rPr>
      <w:rFonts w:ascii="Arial" w:eastAsia="Times New Roman" w:hAnsi="Arial"/>
      <w:sz w:val="24"/>
      <w:szCs w:val="20"/>
      <w:lang w:eastAsia="hu-HU"/>
    </w:rPr>
  </w:style>
  <w:style w:type="paragraph" w:styleId="Szvegtrzsbehzssal">
    <w:name w:val="Body Text Indent"/>
    <w:basedOn w:val="Norml"/>
    <w:link w:val="SzvegtrzsbehzssalChar"/>
    <w:uiPriority w:val="99"/>
    <w:semiHidden/>
    <w:unhideWhenUsed/>
    <w:rsid w:val="00BB5CB2"/>
    <w:pPr>
      <w:spacing w:after="120"/>
      <w:ind w:left="283"/>
    </w:pPr>
  </w:style>
  <w:style w:type="character" w:customStyle="1" w:styleId="SzvegtrzsbehzssalChar">
    <w:name w:val="Szövegtörzs behúzással Char"/>
    <w:link w:val="Szvegtrzsbehzssal"/>
    <w:uiPriority w:val="99"/>
    <w:semiHidden/>
    <w:rsid w:val="00BB5CB2"/>
    <w:rPr>
      <w:sz w:val="22"/>
      <w:szCs w:val="22"/>
      <w:lang w:eastAsia="en-US"/>
    </w:rPr>
  </w:style>
  <w:style w:type="paragraph" w:customStyle="1" w:styleId="Default">
    <w:name w:val="Default"/>
    <w:rsid w:val="00BB5CB2"/>
    <w:pPr>
      <w:autoSpaceDE w:val="0"/>
      <w:autoSpaceDN w:val="0"/>
      <w:adjustRightInd w:val="0"/>
    </w:pPr>
    <w:rPr>
      <w:rFonts w:ascii="Cambria" w:hAnsi="Cambria" w:cs="Cambria"/>
      <w:color w:val="000000"/>
      <w:sz w:val="24"/>
      <w:szCs w:val="24"/>
      <w:lang w:val="hu-HU" w:eastAsia="en-US"/>
    </w:rPr>
  </w:style>
  <w:style w:type="paragraph" w:customStyle="1" w:styleId="centerpar">
    <w:name w:val="centerpar"/>
    <w:basedOn w:val="Norml"/>
    <w:uiPriority w:val="99"/>
    <w:rsid w:val="006B7F2D"/>
    <w:pPr>
      <w:keepLines/>
      <w:autoSpaceDE w:val="0"/>
      <w:autoSpaceDN w:val="0"/>
      <w:adjustRightInd w:val="0"/>
      <w:spacing w:before="120" w:after="120" w:line="240" w:lineRule="auto"/>
      <w:jc w:val="center"/>
    </w:pPr>
    <w:rPr>
      <w:rFonts w:ascii="Times New Roman" w:eastAsia="Times New Roman" w:hAnsi="Times New Roman"/>
      <w:noProof/>
      <w:sz w:val="24"/>
      <w:szCs w:val="24"/>
      <w:lang w:eastAsia="hu-HU"/>
    </w:rPr>
  </w:style>
  <w:style w:type="paragraph" w:customStyle="1" w:styleId="theorem">
    <w:name w:val="theorem"/>
    <w:basedOn w:val="Norml"/>
    <w:next w:val="Norml"/>
    <w:uiPriority w:val="99"/>
    <w:rsid w:val="006B7F2D"/>
    <w:pPr>
      <w:keepLines/>
      <w:autoSpaceDE w:val="0"/>
      <w:autoSpaceDN w:val="0"/>
      <w:adjustRightInd w:val="0"/>
      <w:spacing w:before="120" w:after="120" w:line="240" w:lineRule="auto"/>
    </w:pPr>
    <w:rPr>
      <w:rFonts w:ascii="Times New Roman" w:eastAsia="Times New Roman" w:hAnsi="Times New Roman"/>
      <w:noProof/>
      <w:sz w:val="20"/>
      <w:szCs w:val="20"/>
      <w:lang w:eastAsia="hu-HU"/>
    </w:rPr>
  </w:style>
  <w:style w:type="paragraph" w:styleId="Lbjegyzetszveg">
    <w:name w:val="footnote text"/>
    <w:basedOn w:val="Norml"/>
    <w:link w:val="LbjegyzetszvegChar"/>
    <w:uiPriority w:val="99"/>
    <w:rsid w:val="006B7F2D"/>
    <w:pPr>
      <w:widowControl w:val="0"/>
      <w:autoSpaceDE w:val="0"/>
      <w:autoSpaceDN w:val="0"/>
      <w:adjustRightInd w:val="0"/>
      <w:spacing w:after="0" w:line="240" w:lineRule="auto"/>
      <w:ind w:left="397" w:hanging="113"/>
    </w:pPr>
    <w:rPr>
      <w:rFonts w:ascii="Times New Roman" w:eastAsia="Times New Roman" w:hAnsi="Times New Roman"/>
      <w:noProof/>
      <w:sz w:val="20"/>
      <w:szCs w:val="20"/>
      <w:lang w:eastAsia="hu-HU"/>
    </w:rPr>
  </w:style>
  <w:style w:type="character" w:customStyle="1" w:styleId="LbjegyzetszvegChar">
    <w:name w:val="Lábjegyzetszöveg Char"/>
    <w:link w:val="Lbjegyzetszveg"/>
    <w:uiPriority w:val="99"/>
    <w:rsid w:val="006B7F2D"/>
    <w:rPr>
      <w:rFonts w:ascii="Times New Roman" w:eastAsia="Times New Roman" w:hAnsi="Times New Roman"/>
      <w:noProof/>
    </w:rPr>
  </w:style>
  <w:style w:type="character" w:styleId="Lbjegyzet-hivatkozs">
    <w:name w:val="footnote reference"/>
    <w:uiPriority w:val="99"/>
    <w:semiHidden/>
    <w:unhideWhenUsed/>
    <w:rsid w:val="006B7F2D"/>
    <w:rPr>
      <w:vertAlign w:val="superscript"/>
    </w:rPr>
  </w:style>
  <w:style w:type="character" w:customStyle="1" w:styleId="lawnum1">
    <w:name w:val="lawnum1"/>
    <w:rsid w:val="00AA43CA"/>
    <w:rPr>
      <w:rFonts w:ascii="Arial" w:hAnsi="Arial" w:cs="Arial" w:hint="default"/>
      <w:b/>
      <w:bCs/>
      <w:vanish w:val="0"/>
      <w:webHidden w:val="0"/>
      <w:color w:val="D92828"/>
      <w:sz w:val="41"/>
      <w:szCs w:val="41"/>
      <w:specVanish w:val="0"/>
    </w:rPr>
  </w:style>
  <w:style w:type="character" w:customStyle="1" w:styleId="desc1">
    <w:name w:val="desc1"/>
    <w:rsid w:val="00AA43CA"/>
    <w:rPr>
      <w:rFonts w:ascii="Arial" w:hAnsi="Arial" w:cs="Arial" w:hint="default"/>
      <w:vanish w:val="0"/>
      <w:webHidden w:val="0"/>
      <w:sz w:val="32"/>
      <w:szCs w:val="32"/>
      <w:specVanish w:val="0"/>
    </w:rPr>
  </w:style>
  <w:style w:type="paragraph" w:styleId="Listaszerbekezds">
    <w:name w:val="List Paragraph"/>
    <w:basedOn w:val="Norml"/>
    <w:uiPriority w:val="34"/>
    <w:qFormat/>
    <w:rsid w:val="00A86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55973">
      <w:bodyDiv w:val="1"/>
      <w:marLeft w:val="0"/>
      <w:marRight w:val="0"/>
      <w:marTop w:val="0"/>
      <w:marBottom w:val="0"/>
      <w:divBdr>
        <w:top w:val="none" w:sz="0" w:space="0" w:color="auto"/>
        <w:left w:val="none" w:sz="0" w:space="0" w:color="auto"/>
        <w:bottom w:val="none" w:sz="0" w:space="0" w:color="auto"/>
        <w:right w:val="none" w:sz="0" w:space="0" w:color="auto"/>
      </w:divBdr>
      <w:divsChild>
        <w:div w:id="1058742084">
          <w:marLeft w:val="0"/>
          <w:marRight w:val="0"/>
          <w:marTop w:val="0"/>
          <w:marBottom w:val="0"/>
          <w:divBdr>
            <w:top w:val="none" w:sz="0" w:space="0" w:color="auto"/>
            <w:left w:val="none" w:sz="0" w:space="0" w:color="auto"/>
            <w:bottom w:val="none" w:sz="0" w:space="0" w:color="auto"/>
            <w:right w:val="none" w:sz="0" w:space="0" w:color="auto"/>
          </w:divBdr>
        </w:div>
      </w:divsChild>
    </w:div>
    <w:div w:id="78255282">
      <w:bodyDiv w:val="1"/>
      <w:marLeft w:val="0"/>
      <w:marRight w:val="0"/>
      <w:marTop w:val="0"/>
      <w:marBottom w:val="0"/>
      <w:divBdr>
        <w:top w:val="none" w:sz="0" w:space="0" w:color="auto"/>
        <w:left w:val="none" w:sz="0" w:space="0" w:color="auto"/>
        <w:bottom w:val="none" w:sz="0" w:space="0" w:color="auto"/>
        <w:right w:val="none" w:sz="0" w:space="0" w:color="auto"/>
      </w:divBdr>
      <w:divsChild>
        <w:div w:id="957764317">
          <w:marLeft w:val="0"/>
          <w:marRight w:val="0"/>
          <w:marTop w:val="0"/>
          <w:marBottom w:val="0"/>
          <w:divBdr>
            <w:top w:val="none" w:sz="0" w:space="0" w:color="auto"/>
            <w:left w:val="none" w:sz="0" w:space="0" w:color="auto"/>
            <w:bottom w:val="none" w:sz="0" w:space="0" w:color="auto"/>
            <w:right w:val="none" w:sz="0" w:space="0" w:color="auto"/>
          </w:divBdr>
          <w:divsChild>
            <w:div w:id="2081248096">
              <w:marLeft w:val="0"/>
              <w:marRight w:val="0"/>
              <w:marTop w:val="0"/>
              <w:marBottom w:val="0"/>
              <w:divBdr>
                <w:top w:val="none" w:sz="0" w:space="0" w:color="auto"/>
                <w:left w:val="none" w:sz="0" w:space="0" w:color="auto"/>
                <w:bottom w:val="none" w:sz="0" w:space="0" w:color="auto"/>
                <w:right w:val="none" w:sz="0" w:space="0" w:color="auto"/>
              </w:divBdr>
              <w:divsChild>
                <w:div w:id="207842768">
                  <w:marLeft w:val="0"/>
                  <w:marRight w:val="0"/>
                  <w:marTop w:val="0"/>
                  <w:marBottom w:val="0"/>
                  <w:divBdr>
                    <w:top w:val="none" w:sz="0" w:space="0" w:color="auto"/>
                    <w:left w:val="none" w:sz="0" w:space="0" w:color="auto"/>
                    <w:bottom w:val="none" w:sz="0" w:space="0" w:color="auto"/>
                    <w:right w:val="none" w:sz="0" w:space="0" w:color="auto"/>
                  </w:divBdr>
                  <w:divsChild>
                    <w:div w:id="664674610">
                      <w:marLeft w:val="0"/>
                      <w:marRight w:val="0"/>
                      <w:marTop w:val="300"/>
                      <w:marBottom w:val="600"/>
                      <w:divBdr>
                        <w:top w:val="none" w:sz="0" w:space="0" w:color="auto"/>
                        <w:left w:val="none" w:sz="0" w:space="0" w:color="auto"/>
                        <w:bottom w:val="none" w:sz="0" w:space="0" w:color="auto"/>
                        <w:right w:val="none" w:sz="0" w:space="0" w:color="auto"/>
                      </w:divBdr>
                      <w:divsChild>
                        <w:div w:id="1081802830">
                          <w:marLeft w:val="0"/>
                          <w:marRight w:val="0"/>
                          <w:marTop w:val="0"/>
                          <w:marBottom w:val="0"/>
                          <w:divBdr>
                            <w:top w:val="none" w:sz="0" w:space="0" w:color="auto"/>
                            <w:left w:val="none" w:sz="0" w:space="0" w:color="auto"/>
                            <w:bottom w:val="none" w:sz="0" w:space="0" w:color="auto"/>
                            <w:right w:val="none" w:sz="0" w:space="0" w:color="auto"/>
                          </w:divBdr>
                          <w:divsChild>
                            <w:div w:id="1013653701">
                              <w:marLeft w:val="0"/>
                              <w:marRight w:val="0"/>
                              <w:marTop w:val="0"/>
                              <w:marBottom w:val="0"/>
                              <w:divBdr>
                                <w:top w:val="none" w:sz="0" w:space="0" w:color="auto"/>
                                <w:left w:val="none" w:sz="0" w:space="0" w:color="auto"/>
                                <w:bottom w:val="none" w:sz="0" w:space="0" w:color="auto"/>
                                <w:right w:val="none" w:sz="0" w:space="0" w:color="auto"/>
                              </w:divBdr>
                              <w:divsChild>
                                <w:div w:id="1541672155">
                                  <w:marLeft w:val="0"/>
                                  <w:marRight w:val="0"/>
                                  <w:marTop w:val="0"/>
                                  <w:marBottom w:val="0"/>
                                  <w:divBdr>
                                    <w:top w:val="none" w:sz="0" w:space="0" w:color="auto"/>
                                    <w:left w:val="none" w:sz="0" w:space="0" w:color="auto"/>
                                    <w:bottom w:val="none" w:sz="0" w:space="0" w:color="auto"/>
                                    <w:right w:val="none" w:sz="0" w:space="0" w:color="auto"/>
                                  </w:divBdr>
                                  <w:divsChild>
                                    <w:div w:id="1830249338">
                                      <w:marLeft w:val="0"/>
                                      <w:marRight w:val="0"/>
                                      <w:marTop w:val="0"/>
                                      <w:marBottom w:val="0"/>
                                      <w:divBdr>
                                        <w:top w:val="none" w:sz="0" w:space="0" w:color="auto"/>
                                        <w:left w:val="none" w:sz="0" w:space="0" w:color="auto"/>
                                        <w:bottom w:val="none" w:sz="0" w:space="0" w:color="auto"/>
                                        <w:right w:val="none" w:sz="0" w:space="0" w:color="auto"/>
                                      </w:divBdr>
                                      <w:divsChild>
                                        <w:div w:id="1404378891">
                                          <w:marLeft w:val="0"/>
                                          <w:marRight w:val="0"/>
                                          <w:marTop w:val="150"/>
                                          <w:marBottom w:val="0"/>
                                          <w:divBdr>
                                            <w:top w:val="none" w:sz="0" w:space="0" w:color="auto"/>
                                            <w:left w:val="none" w:sz="0" w:space="0" w:color="auto"/>
                                            <w:bottom w:val="none" w:sz="0" w:space="0" w:color="auto"/>
                                            <w:right w:val="none" w:sz="0" w:space="0" w:color="auto"/>
                                          </w:divBdr>
                                          <w:divsChild>
                                            <w:div w:id="673723494">
                                              <w:marLeft w:val="0"/>
                                              <w:marRight w:val="0"/>
                                              <w:marTop w:val="0"/>
                                              <w:marBottom w:val="0"/>
                                              <w:divBdr>
                                                <w:top w:val="none" w:sz="0" w:space="0" w:color="auto"/>
                                                <w:left w:val="none" w:sz="0" w:space="0" w:color="auto"/>
                                                <w:bottom w:val="none" w:sz="0" w:space="0" w:color="auto"/>
                                                <w:right w:val="none" w:sz="0" w:space="0" w:color="auto"/>
                                              </w:divBdr>
                                              <w:divsChild>
                                                <w:div w:id="1069425904">
                                                  <w:marLeft w:val="0"/>
                                                  <w:marRight w:val="0"/>
                                                  <w:marTop w:val="150"/>
                                                  <w:marBottom w:val="0"/>
                                                  <w:divBdr>
                                                    <w:top w:val="none" w:sz="0" w:space="0" w:color="auto"/>
                                                    <w:left w:val="none" w:sz="0" w:space="0" w:color="auto"/>
                                                    <w:bottom w:val="none" w:sz="0" w:space="0" w:color="auto"/>
                                                    <w:right w:val="none" w:sz="0" w:space="0" w:color="auto"/>
                                                  </w:divBdr>
                                                  <w:divsChild>
                                                    <w:div w:id="830759631">
                                                      <w:marLeft w:val="0"/>
                                                      <w:marRight w:val="0"/>
                                                      <w:marTop w:val="0"/>
                                                      <w:marBottom w:val="0"/>
                                                      <w:divBdr>
                                                        <w:top w:val="none" w:sz="0" w:space="0" w:color="auto"/>
                                                        <w:left w:val="none" w:sz="0" w:space="0" w:color="auto"/>
                                                        <w:bottom w:val="none" w:sz="0" w:space="0" w:color="auto"/>
                                                        <w:right w:val="none" w:sz="0" w:space="0" w:color="auto"/>
                                                      </w:divBdr>
                                                      <w:divsChild>
                                                        <w:div w:id="593905130">
                                                          <w:marLeft w:val="0"/>
                                                          <w:marRight w:val="0"/>
                                                          <w:marTop w:val="0"/>
                                                          <w:marBottom w:val="0"/>
                                                          <w:divBdr>
                                                            <w:top w:val="none" w:sz="0" w:space="0" w:color="auto"/>
                                                            <w:left w:val="none" w:sz="0" w:space="0" w:color="auto"/>
                                                            <w:bottom w:val="none" w:sz="0" w:space="0" w:color="auto"/>
                                                            <w:right w:val="none" w:sz="0" w:space="0" w:color="auto"/>
                                                          </w:divBdr>
                                                          <w:divsChild>
                                                            <w:div w:id="172321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193327">
      <w:bodyDiv w:val="1"/>
      <w:marLeft w:val="0"/>
      <w:marRight w:val="0"/>
      <w:marTop w:val="0"/>
      <w:marBottom w:val="0"/>
      <w:divBdr>
        <w:top w:val="none" w:sz="0" w:space="0" w:color="auto"/>
        <w:left w:val="none" w:sz="0" w:space="0" w:color="auto"/>
        <w:bottom w:val="none" w:sz="0" w:space="0" w:color="auto"/>
        <w:right w:val="none" w:sz="0" w:space="0" w:color="auto"/>
      </w:divBdr>
      <w:divsChild>
        <w:div w:id="532159266">
          <w:marLeft w:val="0"/>
          <w:marRight w:val="0"/>
          <w:marTop w:val="0"/>
          <w:marBottom w:val="0"/>
          <w:divBdr>
            <w:top w:val="none" w:sz="0" w:space="0" w:color="auto"/>
            <w:left w:val="none" w:sz="0" w:space="0" w:color="auto"/>
            <w:bottom w:val="none" w:sz="0" w:space="0" w:color="auto"/>
            <w:right w:val="none" w:sz="0" w:space="0" w:color="auto"/>
          </w:divBdr>
          <w:divsChild>
            <w:div w:id="1784228834">
              <w:marLeft w:val="0"/>
              <w:marRight w:val="0"/>
              <w:marTop w:val="0"/>
              <w:marBottom w:val="0"/>
              <w:divBdr>
                <w:top w:val="none" w:sz="0" w:space="0" w:color="auto"/>
                <w:left w:val="none" w:sz="0" w:space="0" w:color="auto"/>
                <w:bottom w:val="none" w:sz="0" w:space="0" w:color="auto"/>
                <w:right w:val="none" w:sz="0" w:space="0" w:color="auto"/>
              </w:divBdr>
              <w:divsChild>
                <w:div w:id="109058379">
                  <w:marLeft w:val="0"/>
                  <w:marRight w:val="0"/>
                  <w:marTop w:val="0"/>
                  <w:marBottom w:val="0"/>
                  <w:divBdr>
                    <w:top w:val="none" w:sz="0" w:space="0" w:color="auto"/>
                    <w:left w:val="none" w:sz="0" w:space="0" w:color="auto"/>
                    <w:bottom w:val="none" w:sz="0" w:space="0" w:color="auto"/>
                    <w:right w:val="none" w:sz="0" w:space="0" w:color="auto"/>
                  </w:divBdr>
                  <w:divsChild>
                    <w:div w:id="1178084254">
                      <w:marLeft w:val="0"/>
                      <w:marRight w:val="0"/>
                      <w:marTop w:val="300"/>
                      <w:marBottom w:val="600"/>
                      <w:divBdr>
                        <w:top w:val="none" w:sz="0" w:space="0" w:color="auto"/>
                        <w:left w:val="none" w:sz="0" w:space="0" w:color="auto"/>
                        <w:bottom w:val="none" w:sz="0" w:space="0" w:color="auto"/>
                        <w:right w:val="none" w:sz="0" w:space="0" w:color="auto"/>
                      </w:divBdr>
                      <w:divsChild>
                        <w:div w:id="1357342365">
                          <w:marLeft w:val="0"/>
                          <w:marRight w:val="0"/>
                          <w:marTop w:val="0"/>
                          <w:marBottom w:val="0"/>
                          <w:divBdr>
                            <w:top w:val="none" w:sz="0" w:space="0" w:color="auto"/>
                            <w:left w:val="none" w:sz="0" w:space="0" w:color="auto"/>
                            <w:bottom w:val="none" w:sz="0" w:space="0" w:color="auto"/>
                            <w:right w:val="none" w:sz="0" w:space="0" w:color="auto"/>
                          </w:divBdr>
                          <w:divsChild>
                            <w:div w:id="2027555546">
                              <w:marLeft w:val="0"/>
                              <w:marRight w:val="0"/>
                              <w:marTop w:val="0"/>
                              <w:marBottom w:val="0"/>
                              <w:divBdr>
                                <w:top w:val="none" w:sz="0" w:space="0" w:color="auto"/>
                                <w:left w:val="none" w:sz="0" w:space="0" w:color="auto"/>
                                <w:bottom w:val="none" w:sz="0" w:space="0" w:color="auto"/>
                                <w:right w:val="none" w:sz="0" w:space="0" w:color="auto"/>
                              </w:divBdr>
                              <w:divsChild>
                                <w:div w:id="1600136541">
                                  <w:marLeft w:val="0"/>
                                  <w:marRight w:val="0"/>
                                  <w:marTop w:val="0"/>
                                  <w:marBottom w:val="0"/>
                                  <w:divBdr>
                                    <w:top w:val="none" w:sz="0" w:space="0" w:color="auto"/>
                                    <w:left w:val="none" w:sz="0" w:space="0" w:color="auto"/>
                                    <w:bottom w:val="none" w:sz="0" w:space="0" w:color="auto"/>
                                    <w:right w:val="none" w:sz="0" w:space="0" w:color="auto"/>
                                  </w:divBdr>
                                  <w:divsChild>
                                    <w:div w:id="1732118100">
                                      <w:marLeft w:val="0"/>
                                      <w:marRight w:val="0"/>
                                      <w:marTop w:val="0"/>
                                      <w:marBottom w:val="0"/>
                                      <w:divBdr>
                                        <w:top w:val="none" w:sz="0" w:space="0" w:color="auto"/>
                                        <w:left w:val="none" w:sz="0" w:space="0" w:color="auto"/>
                                        <w:bottom w:val="none" w:sz="0" w:space="0" w:color="auto"/>
                                        <w:right w:val="none" w:sz="0" w:space="0" w:color="auto"/>
                                      </w:divBdr>
                                      <w:divsChild>
                                        <w:div w:id="1559394679">
                                          <w:marLeft w:val="0"/>
                                          <w:marRight w:val="0"/>
                                          <w:marTop w:val="150"/>
                                          <w:marBottom w:val="0"/>
                                          <w:divBdr>
                                            <w:top w:val="none" w:sz="0" w:space="0" w:color="auto"/>
                                            <w:left w:val="none" w:sz="0" w:space="0" w:color="auto"/>
                                            <w:bottom w:val="none" w:sz="0" w:space="0" w:color="auto"/>
                                            <w:right w:val="none" w:sz="0" w:space="0" w:color="auto"/>
                                          </w:divBdr>
                                          <w:divsChild>
                                            <w:div w:id="952052631">
                                              <w:marLeft w:val="0"/>
                                              <w:marRight w:val="0"/>
                                              <w:marTop w:val="0"/>
                                              <w:marBottom w:val="0"/>
                                              <w:divBdr>
                                                <w:top w:val="none" w:sz="0" w:space="0" w:color="auto"/>
                                                <w:left w:val="none" w:sz="0" w:space="0" w:color="auto"/>
                                                <w:bottom w:val="none" w:sz="0" w:space="0" w:color="auto"/>
                                                <w:right w:val="none" w:sz="0" w:space="0" w:color="auto"/>
                                              </w:divBdr>
                                              <w:divsChild>
                                                <w:div w:id="2013216323">
                                                  <w:marLeft w:val="0"/>
                                                  <w:marRight w:val="0"/>
                                                  <w:marTop w:val="150"/>
                                                  <w:marBottom w:val="0"/>
                                                  <w:divBdr>
                                                    <w:top w:val="none" w:sz="0" w:space="0" w:color="auto"/>
                                                    <w:left w:val="none" w:sz="0" w:space="0" w:color="auto"/>
                                                    <w:bottom w:val="none" w:sz="0" w:space="0" w:color="auto"/>
                                                    <w:right w:val="none" w:sz="0" w:space="0" w:color="auto"/>
                                                  </w:divBdr>
                                                  <w:divsChild>
                                                    <w:div w:id="509180863">
                                                      <w:marLeft w:val="0"/>
                                                      <w:marRight w:val="0"/>
                                                      <w:marTop w:val="0"/>
                                                      <w:marBottom w:val="0"/>
                                                      <w:divBdr>
                                                        <w:top w:val="none" w:sz="0" w:space="0" w:color="auto"/>
                                                        <w:left w:val="none" w:sz="0" w:space="0" w:color="auto"/>
                                                        <w:bottom w:val="none" w:sz="0" w:space="0" w:color="auto"/>
                                                        <w:right w:val="none" w:sz="0" w:space="0" w:color="auto"/>
                                                      </w:divBdr>
                                                      <w:divsChild>
                                                        <w:div w:id="2134518104">
                                                          <w:marLeft w:val="0"/>
                                                          <w:marRight w:val="0"/>
                                                          <w:marTop w:val="0"/>
                                                          <w:marBottom w:val="0"/>
                                                          <w:divBdr>
                                                            <w:top w:val="none" w:sz="0" w:space="0" w:color="auto"/>
                                                            <w:left w:val="none" w:sz="0" w:space="0" w:color="auto"/>
                                                            <w:bottom w:val="none" w:sz="0" w:space="0" w:color="auto"/>
                                                            <w:right w:val="none" w:sz="0" w:space="0" w:color="auto"/>
                                                          </w:divBdr>
                                                          <w:divsChild>
                                                            <w:div w:id="13803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674639">
      <w:bodyDiv w:val="1"/>
      <w:marLeft w:val="0"/>
      <w:marRight w:val="0"/>
      <w:marTop w:val="0"/>
      <w:marBottom w:val="0"/>
      <w:divBdr>
        <w:top w:val="none" w:sz="0" w:space="0" w:color="auto"/>
        <w:left w:val="none" w:sz="0" w:space="0" w:color="auto"/>
        <w:bottom w:val="none" w:sz="0" w:space="0" w:color="auto"/>
        <w:right w:val="none" w:sz="0" w:space="0" w:color="auto"/>
      </w:divBdr>
      <w:divsChild>
        <w:div w:id="1861166683">
          <w:marLeft w:val="0"/>
          <w:marRight w:val="0"/>
          <w:marTop w:val="0"/>
          <w:marBottom w:val="0"/>
          <w:divBdr>
            <w:top w:val="none" w:sz="0" w:space="0" w:color="auto"/>
            <w:left w:val="none" w:sz="0" w:space="0" w:color="auto"/>
            <w:bottom w:val="none" w:sz="0" w:space="0" w:color="auto"/>
            <w:right w:val="none" w:sz="0" w:space="0" w:color="auto"/>
          </w:divBdr>
          <w:divsChild>
            <w:div w:id="330840865">
              <w:marLeft w:val="0"/>
              <w:marRight w:val="0"/>
              <w:marTop w:val="0"/>
              <w:marBottom w:val="0"/>
              <w:divBdr>
                <w:top w:val="none" w:sz="0" w:space="0" w:color="auto"/>
                <w:left w:val="none" w:sz="0" w:space="0" w:color="auto"/>
                <w:bottom w:val="none" w:sz="0" w:space="0" w:color="auto"/>
                <w:right w:val="none" w:sz="0" w:space="0" w:color="auto"/>
              </w:divBdr>
              <w:divsChild>
                <w:div w:id="872496423">
                  <w:marLeft w:val="0"/>
                  <w:marRight w:val="0"/>
                  <w:marTop w:val="0"/>
                  <w:marBottom w:val="0"/>
                  <w:divBdr>
                    <w:top w:val="none" w:sz="0" w:space="0" w:color="auto"/>
                    <w:left w:val="none" w:sz="0" w:space="0" w:color="auto"/>
                    <w:bottom w:val="none" w:sz="0" w:space="0" w:color="auto"/>
                    <w:right w:val="none" w:sz="0" w:space="0" w:color="auto"/>
                  </w:divBdr>
                  <w:divsChild>
                    <w:div w:id="558248691">
                      <w:marLeft w:val="0"/>
                      <w:marRight w:val="0"/>
                      <w:marTop w:val="300"/>
                      <w:marBottom w:val="600"/>
                      <w:divBdr>
                        <w:top w:val="none" w:sz="0" w:space="0" w:color="auto"/>
                        <w:left w:val="none" w:sz="0" w:space="0" w:color="auto"/>
                        <w:bottom w:val="none" w:sz="0" w:space="0" w:color="auto"/>
                        <w:right w:val="none" w:sz="0" w:space="0" w:color="auto"/>
                      </w:divBdr>
                      <w:divsChild>
                        <w:div w:id="1831559996">
                          <w:marLeft w:val="0"/>
                          <w:marRight w:val="0"/>
                          <w:marTop w:val="0"/>
                          <w:marBottom w:val="0"/>
                          <w:divBdr>
                            <w:top w:val="none" w:sz="0" w:space="0" w:color="auto"/>
                            <w:left w:val="none" w:sz="0" w:space="0" w:color="auto"/>
                            <w:bottom w:val="none" w:sz="0" w:space="0" w:color="auto"/>
                            <w:right w:val="none" w:sz="0" w:space="0" w:color="auto"/>
                          </w:divBdr>
                          <w:divsChild>
                            <w:div w:id="1147161291">
                              <w:marLeft w:val="0"/>
                              <w:marRight w:val="0"/>
                              <w:marTop w:val="0"/>
                              <w:marBottom w:val="0"/>
                              <w:divBdr>
                                <w:top w:val="none" w:sz="0" w:space="0" w:color="auto"/>
                                <w:left w:val="none" w:sz="0" w:space="0" w:color="auto"/>
                                <w:bottom w:val="none" w:sz="0" w:space="0" w:color="auto"/>
                                <w:right w:val="none" w:sz="0" w:space="0" w:color="auto"/>
                              </w:divBdr>
                              <w:divsChild>
                                <w:div w:id="1968243867">
                                  <w:marLeft w:val="0"/>
                                  <w:marRight w:val="0"/>
                                  <w:marTop w:val="0"/>
                                  <w:marBottom w:val="0"/>
                                  <w:divBdr>
                                    <w:top w:val="none" w:sz="0" w:space="0" w:color="auto"/>
                                    <w:left w:val="none" w:sz="0" w:space="0" w:color="auto"/>
                                    <w:bottom w:val="none" w:sz="0" w:space="0" w:color="auto"/>
                                    <w:right w:val="none" w:sz="0" w:space="0" w:color="auto"/>
                                  </w:divBdr>
                                  <w:divsChild>
                                    <w:div w:id="841116873">
                                      <w:marLeft w:val="0"/>
                                      <w:marRight w:val="0"/>
                                      <w:marTop w:val="0"/>
                                      <w:marBottom w:val="0"/>
                                      <w:divBdr>
                                        <w:top w:val="none" w:sz="0" w:space="0" w:color="auto"/>
                                        <w:left w:val="none" w:sz="0" w:space="0" w:color="auto"/>
                                        <w:bottom w:val="none" w:sz="0" w:space="0" w:color="auto"/>
                                        <w:right w:val="none" w:sz="0" w:space="0" w:color="auto"/>
                                      </w:divBdr>
                                      <w:divsChild>
                                        <w:div w:id="1643925047">
                                          <w:marLeft w:val="0"/>
                                          <w:marRight w:val="0"/>
                                          <w:marTop w:val="150"/>
                                          <w:marBottom w:val="0"/>
                                          <w:divBdr>
                                            <w:top w:val="none" w:sz="0" w:space="0" w:color="auto"/>
                                            <w:left w:val="none" w:sz="0" w:space="0" w:color="auto"/>
                                            <w:bottom w:val="none" w:sz="0" w:space="0" w:color="auto"/>
                                            <w:right w:val="none" w:sz="0" w:space="0" w:color="auto"/>
                                          </w:divBdr>
                                          <w:divsChild>
                                            <w:div w:id="177476558">
                                              <w:marLeft w:val="0"/>
                                              <w:marRight w:val="0"/>
                                              <w:marTop w:val="0"/>
                                              <w:marBottom w:val="0"/>
                                              <w:divBdr>
                                                <w:top w:val="none" w:sz="0" w:space="0" w:color="auto"/>
                                                <w:left w:val="none" w:sz="0" w:space="0" w:color="auto"/>
                                                <w:bottom w:val="none" w:sz="0" w:space="0" w:color="auto"/>
                                                <w:right w:val="none" w:sz="0" w:space="0" w:color="auto"/>
                                              </w:divBdr>
                                              <w:divsChild>
                                                <w:div w:id="1822624008">
                                                  <w:marLeft w:val="0"/>
                                                  <w:marRight w:val="0"/>
                                                  <w:marTop w:val="150"/>
                                                  <w:marBottom w:val="0"/>
                                                  <w:divBdr>
                                                    <w:top w:val="none" w:sz="0" w:space="0" w:color="auto"/>
                                                    <w:left w:val="none" w:sz="0" w:space="0" w:color="auto"/>
                                                    <w:bottom w:val="none" w:sz="0" w:space="0" w:color="auto"/>
                                                    <w:right w:val="none" w:sz="0" w:space="0" w:color="auto"/>
                                                  </w:divBdr>
                                                  <w:divsChild>
                                                    <w:div w:id="1466509087">
                                                      <w:marLeft w:val="0"/>
                                                      <w:marRight w:val="0"/>
                                                      <w:marTop w:val="0"/>
                                                      <w:marBottom w:val="0"/>
                                                      <w:divBdr>
                                                        <w:top w:val="none" w:sz="0" w:space="0" w:color="auto"/>
                                                        <w:left w:val="none" w:sz="0" w:space="0" w:color="auto"/>
                                                        <w:bottom w:val="none" w:sz="0" w:space="0" w:color="auto"/>
                                                        <w:right w:val="none" w:sz="0" w:space="0" w:color="auto"/>
                                                      </w:divBdr>
                                                      <w:divsChild>
                                                        <w:div w:id="1257445333">
                                                          <w:marLeft w:val="0"/>
                                                          <w:marRight w:val="0"/>
                                                          <w:marTop w:val="0"/>
                                                          <w:marBottom w:val="0"/>
                                                          <w:divBdr>
                                                            <w:top w:val="none" w:sz="0" w:space="0" w:color="auto"/>
                                                            <w:left w:val="none" w:sz="0" w:space="0" w:color="auto"/>
                                                            <w:bottom w:val="none" w:sz="0" w:space="0" w:color="auto"/>
                                                            <w:right w:val="none" w:sz="0" w:space="0" w:color="auto"/>
                                                          </w:divBdr>
                                                          <w:divsChild>
                                                            <w:div w:id="2069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8006421">
      <w:bodyDiv w:val="1"/>
      <w:marLeft w:val="0"/>
      <w:marRight w:val="0"/>
      <w:marTop w:val="0"/>
      <w:marBottom w:val="0"/>
      <w:divBdr>
        <w:top w:val="none" w:sz="0" w:space="0" w:color="auto"/>
        <w:left w:val="none" w:sz="0" w:space="0" w:color="auto"/>
        <w:bottom w:val="none" w:sz="0" w:space="0" w:color="auto"/>
        <w:right w:val="none" w:sz="0" w:space="0" w:color="auto"/>
      </w:divBdr>
      <w:divsChild>
        <w:div w:id="2101632624">
          <w:marLeft w:val="0"/>
          <w:marRight w:val="0"/>
          <w:marTop w:val="0"/>
          <w:marBottom w:val="0"/>
          <w:divBdr>
            <w:top w:val="none" w:sz="0" w:space="0" w:color="auto"/>
            <w:left w:val="none" w:sz="0" w:space="0" w:color="auto"/>
            <w:bottom w:val="none" w:sz="0" w:space="0" w:color="auto"/>
            <w:right w:val="none" w:sz="0" w:space="0" w:color="auto"/>
          </w:divBdr>
          <w:divsChild>
            <w:div w:id="1872381753">
              <w:marLeft w:val="0"/>
              <w:marRight w:val="0"/>
              <w:marTop w:val="0"/>
              <w:marBottom w:val="0"/>
              <w:divBdr>
                <w:top w:val="none" w:sz="0" w:space="0" w:color="auto"/>
                <w:left w:val="none" w:sz="0" w:space="0" w:color="auto"/>
                <w:bottom w:val="none" w:sz="0" w:space="0" w:color="auto"/>
                <w:right w:val="none" w:sz="0" w:space="0" w:color="auto"/>
              </w:divBdr>
              <w:divsChild>
                <w:div w:id="1921326292">
                  <w:marLeft w:val="0"/>
                  <w:marRight w:val="0"/>
                  <w:marTop w:val="0"/>
                  <w:marBottom w:val="0"/>
                  <w:divBdr>
                    <w:top w:val="none" w:sz="0" w:space="0" w:color="auto"/>
                    <w:left w:val="none" w:sz="0" w:space="0" w:color="auto"/>
                    <w:bottom w:val="none" w:sz="0" w:space="0" w:color="auto"/>
                    <w:right w:val="none" w:sz="0" w:space="0" w:color="auto"/>
                  </w:divBdr>
                  <w:divsChild>
                    <w:div w:id="1996569133">
                      <w:marLeft w:val="0"/>
                      <w:marRight w:val="0"/>
                      <w:marTop w:val="300"/>
                      <w:marBottom w:val="600"/>
                      <w:divBdr>
                        <w:top w:val="none" w:sz="0" w:space="0" w:color="auto"/>
                        <w:left w:val="none" w:sz="0" w:space="0" w:color="auto"/>
                        <w:bottom w:val="none" w:sz="0" w:space="0" w:color="auto"/>
                        <w:right w:val="none" w:sz="0" w:space="0" w:color="auto"/>
                      </w:divBdr>
                      <w:divsChild>
                        <w:div w:id="1702128694">
                          <w:marLeft w:val="0"/>
                          <w:marRight w:val="0"/>
                          <w:marTop w:val="0"/>
                          <w:marBottom w:val="0"/>
                          <w:divBdr>
                            <w:top w:val="none" w:sz="0" w:space="0" w:color="auto"/>
                            <w:left w:val="none" w:sz="0" w:space="0" w:color="auto"/>
                            <w:bottom w:val="none" w:sz="0" w:space="0" w:color="auto"/>
                            <w:right w:val="none" w:sz="0" w:space="0" w:color="auto"/>
                          </w:divBdr>
                          <w:divsChild>
                            <w:div w:id="1658608355">
                              <w:marLeft w:val="0"/>
                              <w:marRight w:val="0"/>
                              <w:marTop w:val="0"/>
                              <w:marBottom w:val="0"/>
                              <w:divBdr>
                                <w:top w:val="none" w:sz="0" w:space="0" w:color="auto"/>
                                <w:left w:val="none" w:sz="0" w:space="0" w:color="auto"/>
                                <w:bottom w:val="none" w:sz="0" w:space="0" w:color="auto"/>
                                <w:right w:val="none" w:sz="0" w:space="0" w:color="auto"/>
                              </w:divBdr>
                              <w:divsChild>
                                <w:div w:id="1396197187">
                                  <w:marLeft w:val="0"/>
                                  <w:marRight w:val="0"/>
                                  <w:marTop w:val="0"/>
                                  <w:marBottom w:val="0"/>
                                  <w:divBdr>
                                    <w:top w:val="none" w:sz="0" w:space="0" w:color="auto"/>
                                    <w:left w:val="none" w:sz="0" w:space="0" w:color="auto"/>
                                    <w:bottom w:val="none" w:sz="0" w:space="0" w:color="auto"/>
                                    <w:right w:val="none" w:sz="0" w:space="0" w:color="auto"/>
                                  </w:divBdr>
                                  <w:divsChild>
                                    <w:div w:id="867255853">
                                      <w:marLeft w:val="0"/>
                                      <w:marRight w:val="0"/>
                                      <w:marTop w:val="0"/>
                                      <w:marBottom w:val="0"/>
                                      <w:divBdr>
                                        <w:top w:val="none" w:sz="0" w:space="0" w:color="auto"/>
                                        <w:left w:val="none" w:sz="0" w:space="0" w:color="auto"/>
                                        <w:bottom w:val="none" w:sz="0" w:space="0" w:color="auto"/>
                                        <w:right w:val="none" w:sz="0" w:space="0" w:color="auto"/>
                                      </w:divBdr>
                                      <w:divsChild>
                                        <w:div w:id="1436554546">
                                          <w:marLeft w:val="0"/>
                                          <w:marRight w:val="0"/>
                                          <w:marTop w:val="150"/>
                                          <w:marBottom w:val="0"/>
                                          <w:divBdr>
                                            <w:top w:val="none" w:sz="0" w:space="0" w:color="auto"/>
                                            <w:left w:val="none" w:sz="0" w:space="0" w:color="auto"/>
                                            <w:bottom w:val="none" w:sz="0" w:space="0" w:color="auto"/>
                                            <w:right w:val="none" w:sz="0" w:space="0" w:color="auto"/>
                                          </w:divBdr>
                                          <w:divsChild>
                                            <w:div w:id="986740123">
                                              <w:marLeft w:val="0"/>
                                              <w:marRight w:val="0"/>
                                              <w:marTop w:val="0"/>
                                              <w:marBottom w:val="0"/>
                                              <w:divBdr>
                                                <w:top w:val="none" w:sz="0" w:space="0" w:color="auto"/>
                                                <w:left w:val="none" w:sz="0" w:space="0" w:color="auto"/>
                                                <w:bottom w:val="none" w:sz="0" w:space="0" w:color="auto"/>
                                                <w:right w:val="none" w:sz="0" w:space="0" w:color="auto"/>
                                              </w:divBdr>
                                              <w:divsChild>
                                                <w:div w:id="209925329">
                                                  <w:marLeft w:val="0"/>
                                                  <w:marRight w:val="0"/>
                                                  <w:marTop w:val="150"/>
                                                  <w:marBottom w:val="0"/>
                                                  <w:divBdr>
                                                    <w:top w:val="none" w:sz="0" w:space="0" w:color="auto"/>
                                                    <w:left w:val="none" w:sz="0" w:space="0" w:color="auto"/>
                                                    <w:bottom w:val="none" w:sz="0" w:space="0" w:color="auto"/>
                                                    <w:right w:val="none" w:sz="0" w:space="0" w:color="auto"/>
                                                  </w:divBdr>
                                                  <w:divsChild>
                                                    <w:div w:id="579410326">
                                                      <w:marLeft w:val="0"/>
                                                      <w:marRight w:val="0"/>
                                                      <w:marTop w:val="0"/>
                                                      <w:marBottom w:val="0"/>
                                                      <w:divBdr>
                                                        <w:top w:val="none" w:sz="0" w:space="0" w:color="auto"/>
                                                        <w:left w:val="none" w:sz="0" w:space="0" w:color="auto"/>
                                                        <w:bottom w:val="none" w:sz="0" w:space="0" w:color="auto"/>
                                                        <w:right w:val="none" w:sz="0" w:space="0" w:color="auto"/>
                                                      </w:divBdr>
                                                      <w:divsChild>
                                                        <w:div w:id="1060594909">
                                                          <w:marLeft w:val="0"/>
                                                          <w:marRight w:val="0"/>
                                                          <w:marTop w:val="0"/>
                                                          <w:marBottom w:val="0"/>
                                                          <w:divBdr>
                                                            <w:top w:val="none" w:sz="0" w:space="0" w:color="auto"/>
                                                            <w:left w:val="none" w:sz="0" w:space="0" w:color="auto"/>
                                                            <w:bottom w:val="none" w:sz="0" w:space="0" w:color="auto"/>
                                                            <w:right w:val="none" w:sz="0" w:space="0" w:color="auto"/>
                                                          </w:divBdr>
                                                          <w:divsChild>
                                                            <w:div w:id="166782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1263001">
      <w:bodyDiv w:val="1"/>
      <w:marLeft w:val="0"/>
      <w:marRight w:val="0"/>
      <w:marTop w:val="0"/>
      <w:marBottom w:val="0"/>
      <w:divBdr>
        <w:top w:val="none" w:sz="0" w:space="0" w:color="auto"/>
        <w:left w:val="none" w:sz="0" w:space="0" w:color="auto"/>
        <w:bottom w:val="none" w:sz="0" w:space="0" w:color="auto"/>
        <w:right w:val="none" w:sz="0" w:space="0" w:color="auto"/>
      </w:divBdr>
      <w:divsChild>
        <w:div w:id="1121656901">
          <w:marLeft w:val="0"/>
          <w:marRight w:val="0"/>
          <w:marTop w:val="0"/>
          <w:marBottom w:val="0"/>
          <w:divBdr>
            <w:top w:val="none" w:sz="0" w:space="0" w:color="auto"/>
            <w:left w:val="none" w:sz="0" w:space="0" w:color="auto"/>
            <w:bottom w:val="none" w:sz="0" w:space="0" w:color="auto"/>
            <w:right w:val="none" w:sz="0" w:space="0" w:color="auto"/>
          </w:divBdr>
          <w:divsChild>
            <w:div w:id="132173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99167">
      <w:bodyDiv w:val="1"/>
      <w:marLeft w:val="0"/>
      <w:marRight w:val="0"/>
      <w:marTop w:val="0"/>
      <w:marBottom w:val="0"/>
      <w:divBdr>
        <w:top w:val="none" w:sz="0" w:space="0" w:color="auto"/>
        <w:left w:val="none" w:sz="0" w:space="0" w:color="auto"/>
        <w:bottom w:val="none" w:sz="0" w:space="0" w:color="auto"/>
        <w:right w:val="none" w:sz="0" w:space="0" w:color="auto"/>
      </w:divBdr>
    </w:div>
    <w:div w:id="792140491">
      <w:bodyDiv w:val="1"/>
      <w:marLeft w:val="0"/>
      <w:marRight w:val="0"/>
      <w:marTop w:val="0"/>
      <w:marBottom w:val="0"/>
      <w:divBdr>
        <w:top w:val="none" w:sz="0" w:space="0" w:color="auto"/>
        <w:left w:val="none" w:sz="0" w:space="0" w:color="auto"/>
        <w:bottom w:val="none" w:sz="0" w:space="0" w:color="auto"/>
        <w:right w:val="none" w:sz="0" w:space="0" w:color="auto"/>
      </w:divBdr>
      <w:divsChild>
        <w:div w:id="1717705995">
          <w:marLeft w:val="0"/>
          <w:marRight w:val="0"/>
          <w:marTop w:val="0"/>
          <w:marBottom w:val="0"/>
          <w:divBdr>
            <w:top w:val="none" w:sz="0" w:space="0" w:color="auto"/>
            <w:left w:val="none" w:sz="0" w:space="0" w:color="auto"/>
            <w:bottom w:val="none" w:sz="0" w:space="0" w:color="auto"/>
            <w:right w:val="none" w:sz="0" w:space="0" w:color="auto"/>
          </w:divBdr>
          <w:divsChild>
            <w:div w:id="2080639393">
              <w:marLeft w:val="0"/>
              <w:marRight w:val="0"/>
              <w:marTop w:val="0"/>
              <w:marBottom w:val="0"/>
              <w:divBdr>
                <w:top w:val="none" w:sz="0" w:space="0" w:color="auto"/>
                <w:left w:val="none" w:sz="0" w:space="0" w:color="auto"/>
                <w:bottom w:val="none" w:sz="0" w:space="0" w:color="auto"/>
                <w:right w:val="none" w:sz="0" w:space="0" w:color="auto"/>
              </w:divBdr>
              <w:divsChild>
                <w:div w:id="1842499379">
                  <w:marLeft w:val="0"/>
                  <w:marRight w:val="0"/>
                  <w:marTop w:val="0"/>
                  <w:marBottom w:val="0"/>
                  <w:divBdr>
                    <w:top w:val="none" w:sz="0" w:space="0" w:color="auto"/>
                    <w:left w:val="none" w:sz="0" w:space="0" w:color="auto"/>
                    <w:bottom w:val="none" w:sz="0" w:space="0" w:color="auto"/>
                    <w:right w:val="none" w:sz="0" w:space="0" w:color="auto"/>
                  </w:divBdr>
                  <w:divsChild>
                    <w:div w:id="1066605953">
                      <w:marLeft w:val="0"/>
                      <w:marRight w:val="0"/>
                      <w:marTop w:val="300"/>
                      <w:marBottom w:val="600"/>
                      <w:divBdr>
                        <w:top w:val="none" w:sz="0" w:space="0" w:color="auto"/>
                        <w:left w:val="none" w:sz="0" w:space="0" w:color="auto"/>
                        <w:bottom w:val="none" w:sz="0" w:space="0" w:color="auto"/>
                        <w:right w:val="none" w:sz="0" w:space="0" w:color="auto"/>
                      </w:divBdr>
                      <w:divsChild>
                        <w:div w:id="1243442612">
                          <w:marLeft w:val="0"/>
                          <w:marRight w:val="0"/>
                          <w:marTop w:val="0"/>
                          <w:marBottom w:val="0"/>
                          <w:divBdr>
                            <w:top w:val="none" w:sz="0" w:space="0" w:color="auto"/>
                            <w:left w:val="none" w:sz="0" w:space="0" w:color="auto"/>
                            <w:bottom w:val="none" w:sz="0" w:space="0" w:color="auto"/>
                            <w:right w:val="none" w:sz="0" w:space="0" w:color="auto"/>
                          </w:divBdr>
                          <w:divsChild>
                            <w:div w:id="2092852767">
                              <w:marLeft w:val="0"/>
                              <w:marRight w:val="0"/>
                              <w:marTop w:val="0"/>
                              <w:marBottom w:val="0"/>
                              <w:divBdr>
                                <w:top w:val="none" w:sz="0" w:space="0" w:color="auto"/>
                                <w:left w:val="none" w:sz="0" w:space="0" w:color="auto"/>
                                <w:bottom w:val="none" w:sz="0" w:space="0" w:color="auto"/>
                                <w:right w:val="none" w:sz="0" w:space="0" w:color="auto"/>
                              </w:divBdr>
                              <w:divsChild>
                                <w:div w:id="305747480">
                                  <w:marLeft w:val="0"/>
                                  <w:marRight w:val="0"/>
                                  <w:marTop w:val="0"/>
                                  <w:marBottom w:val="0"/>
                                  <w:divBdr>
                                    <w:top w:val="none" w:sz="0" w:space="0" w:color="auto"/>
                                    <w:left w:val="none" w:sz="0" w:space="0" w:color="auto"/>
                                    <w:bottom w:val="none" w:sz="0" w:space="0" w:color="auto"/>
                                    <w:right w:val="none" w:sz="0" w:space="0" w:color="auto"/>
                                  </w:divBdr>
                                  <w:divsChild>
                                    <w:div w:id="494535794">
                                      <w:marLeft w:val="0"/>
                                      <w:marRight w:val="0"/>
                                      <w:marTop w:val="0"/>
                                      <w:marBottom w:val="0"/>
                                      <w:divBdr>
                                        <w:top w:val="none" w:sz="0" w:space="0" w:color="auto"/>
                                        <w:left w:val="none" w:sz="0" w:space="0" w:color="auto"/>
                                        <w:bottom w:val="none" w:sz="0" w:space="0" w:color="auto"/>
                                        <w:right w:val="none" w:sz="0" w:space="0" w:color="auto"/>
                                      </w:divBdr>
                                      <w:divsChild>
                                        <w:div w:id="217396518">
                                          <w:marLeft w:val="0"/>
                                          <w:marRight w:val="0"/>
                                          <w:marTop w:val="150"/>
                                          <w:marBottom w:val="0"/>
                                          <w:divBdr>
                                            <w:top w:val="none" w:sz="0" w:space="0" w:color="auto"/>
                                            <w:left w:val="none" w:sz="0" w:space="0" w:color="auto"/>
                                            <w:bottom w:val="none" w:sz="0" w:space="0" w:color="auto"/>
                                            <w:right w:val="none" w:sz="0" w:space="0" w:color="auto"/>
                                          </w:divBdr>
                                          <w:divsChild>
                                            <w:div w:id="2098747745">
                                              <w:marLeft w:val="0"/>
                                              <w:marRight w:val="0"/>
                                              <w:marTop w:val="0"/>
                                              <w:marBottom w:val="0"/>
                                              <w:divBdr>
                                                <w:top w:val="none" w:sz="0" w:space="0" w:color="auto"/>
                                                <w:left w:val="none" w:sz="0" w:space="0" w:color="auto"/>
                                                <w:bottom w:val="none" w:sz="0" w:space="0" w:color="auto"/>
                                                <w:right w:val="none" w:sz="0" w:space="0" w:color="auto"/>
                                              </w:divBdr>
                                              <w:divsChild>
                                                <w:div w:id="825974313">
                                                  <w:marLeft w:val="0"/>
                                                  <w:marRight w:val="0"/>
                                                  <w:marTop w:val="150"/>
                                                  <w:marBottom w:val="0"/>
                                                  <w:divBdr>
                                                    <w:top w:val="none" w:sz="0" w:space="0" w:color="auto"/>
                                                    <w:left w:val="none" w:sz="0" w:space="0" w:color="auto"/>
                                                    <w:bottom w:val="none" w:sz="0" w:space="0" w:color="auto"/>
                                                    <w:right w:val="none" w:sz="0" w:space="0" w:color="auto"/>
                                                  </w:divBdr>
                                                  <w:divsChild>
                                                    <w:div w:id="929847093">
                                                      <w:marLeft w:val="0"/>
                                                      <w:marRight w:val="0"/>
                                                      <w:marTop w:val="0"/>
                                                      <w:marBottom w:val="0"/>
                                                      <w:divBdr>
                                                        <w:top w:val="none" w:sz="0" w:space="0" w:color="auto"/>
                                                        <w:left w:val="none" w:sz="0" w:space="0" w:color="auto"/>
                                                        <w:bottom w:val="none" w:sz="0" w:space="0" w:color="auto"/>
                                                        <w:right w:val="none" w:sz="0" w:space="0" w:color="auto"/>
                                                      </w:divBdr>
                                                      <w:divsChild>
                                                        <w:div w:id="298613330">
                                                          <w:marLeft w:val="0"/>
                                                          <w:marRight w:val="0"/>
                                                          <w:marTop w:val="0"/>
                                                          <w:marBottom w:val="0"/>
                                                          <w:divBdr>
                                                            <w:top w:val="none" w:sz="0" w:space="0" w:color="auto"/>
                                                            <w:left w:val="none" w:sz="0" w:space="0" w:color="auto"/>
                                                            <w:bottom w:val="none" w:sz="0" w:space="0" w:color="auto"/>
                                                            <w:right w:val="none" w:sz="0" w:space="0" w:color="auto"/>
                                                          </w:divBdr>
                                                          <w:divsChild>
                                                            <w:div w:id="48328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4278274">
      <w:bodyDiv w:val="1"/>
      <w:marLeft w:val="0"/>
      <w:marRight w:val="0"/>
      <w:marTop w:val="0"/>
      <w:marBottom w:val="0"/>
      <w:divBdr>
        <w:top w:val="none" w:sz="0" w:space="0" w:color="auto"/>
        <w:left w:val="none" w:sz="0" w:space="0" w:color="auto"/>
        <w:bottom w:val="none" w:sz="0" w:space="0" w:color="auto"/>
        <w:right w:val="none" w:sz="0" w:space="0" w:color="auto"/>
      </w:divBdr>
      <w:divsChild>
        <w:div w:id="1387297945">
          <w:marLeft w:val="0"/>
          <w:marRight w:val="0"/>
          <w:marTop w:val="0"/>
          <w:marBottom w:val="225"/>
          <w:divBdr>
            <w:top w:val="none" w:sz="0" w:space="0" w:color="auto"/>
            <w:left w:val="none" w:sz="0" w:space="0" w:color="auto"/>
            <w:bottom w:val="none" w:sz="0" w:space="0" w:color="auto"/>
            <w:right w:val="none" w:sz="0" w:space="0" w:color="auto"/>
          </w:divBdr>
          <w:divsChild>
            <w:div w:id="1571891055">
              <w:marLeft w:val="0"/>
              <w:marRight w:val="0"/>
              <w:marTop w:val="0"/>
              <w:marBottom w:val="0"/>
              <w:divBdr>
                <w:top w:val="none" w:sz="0" w:space="0" w:color="auto"/>
                <w:left w:val="none" w:sz="0" w:space="0" w:color="auto"/>
                <w:bottom w:val="none" w:sz="0" w:space="0" w:color="auto"/>
                <w:right w:val="none" w:sz="0" w:space="0" w:color="auto"/>
              </w:divBdr>
              <w:divsChild>
                <w:div w:id="447698449">
                  <w:marLeft w:val="0"/>
                  <w:marRight w:val="0"/>
                  <w:marTop w:val="0"/>
                  <w:marBottom w:val="0"/>
                  <w:divBdr>
                    <w:top w:val="none" w:sz="0" w:space="0" w:color="auto"/>
                    <w:left w:val="none" w:sz="0" w:space="0" w:color="auto"/>
                    <w:bottom w:val="none" w:sz="0" w:space="0" w:color="auto"/>
                    <w:right w:val="none" w:sz="0" w:space="0" w:color="auto"/>
                  </w:divBdr>
                  <w:divsChild>
                    <w:div w:id="384793419">
                      <w:marLeft w:val="0"/>
                      <w:marRight w:val="0"/>
                      <w:marTop w:val="0"/>
                      <w:marBottom w:val="0"/>
                      <w:divBdr>
                        <w:top w:val="none" w:sz="0" w:space="0" w:color="auto"/>
                        <w:left w:val="none" w:sz="0" w:space="0" w:color="auto"/>
                        <w:bottom w:val="none" w:sz="0" w:space="0" w:color="auto"/>
                        <w:right w:val="none" w:sz="0" w:space="0" w:color="auto"/>
                      </w:divBdr>
                      <w:divsChild>
                        <w:div w:id="1757628728">
                          <w:marLeft w:val="0"/>
                          <w:marRight w:val="0"/>
                          <w:marTop w:val="0"/>
                          <w:marBottom w:val="0"/>
                          <w:divBdr>
                            <w:top w:val="none" w:sz="0" w:space="0" w:color="auto"/>
                            <w:left w:val="none" w:sz="0" w:space="0" w:color="auto"/>
                            <w:bottom w:val="none" w:sz="0" w:space="0" w:color="auto"/>
                            <w:right w:val="none" w:sz="0" w:space="0" w:color="auto"/>
                          </w:divBdr>
                          <w:divsChild>
                            <w:div w:id="1925067849">
                              <w:marLeft w:val="0"/>
                              <w:marRight w:val="0"/>
                              <w:marTop w:val="0"/>
                              <w:marBottom w:val="0"/>
                              <w:divBdr>
                                <w:top w:val="none" w:sz="0" w:space="0" w:color="auto"/>
                                <w:left w:val="none" w:sz="0" w:space="0" w:color="auto"/>
                                <w:bottom w:val="none" w:sz="0" w:space="0" w:color="auto"/>
                                <w:right w:val="none" w:sz="0" w:space="0" w:color="auto"/>
                              </w:divBdr>
                              <w:divsChild>
                                <w:div w:id="1381974887">
                                  <w:marLeft w:val="0"/>
                                  <w:marRight w:val="0"/>
                                  <w:marTop w:val="0"/>
                                  <w:marBottom w:val="0"/>
                                  <w:divBdr>
                                    <w:top w:val="none" w:sz="0" w:space="0" w:color="auto"/>
                                    <w:left w:val="none" w:sz="0" w:space="0" w:color="auto"/>
                                    <w:bottom w:val="none" w:sz="0" w:space="0" w:color="auto"/>
                                    <w:right w:val="none" w:sz="0" w:space="0" w:color="auto"/>
                                  </w:divBdr>
                                  <w:divsChild>
                                    <w:div w:id="706952084">
                                      <w:marLeft w:val="75"/>
                                      <w:marRight w:val="75"/>
                                      <w:marTop w:val="45"/>
                                      <w:marBottom w:val="45"/>
                                      <w:divBdr>
                                        <w:top w:val="none" w:sz="0" w:space="0" w:color="auto"/>
                                        <w:left w:val="none" w:sz="0" w:space="0" w:color="auto"/>
                                        <w:bottom w:val="none" w:sz="0" w:space="0" w:color="auto"/>
                                        <w:right w:val="none" w:sz="0" w:space="0" w:color="auto"/>
                                      </w:divBdr>
                                    </w:div>
                                    <w:div w:id="854729692">
                                      <w:marLeft w:val="75"/>
                                      <w:marRight w:val="75"/>
                                      <w:marTop w:val="45"/>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8561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2137">
          <w:marLeft w:val="0"/>
          <w:marRight w:val="0"/>
          <w:marTop w:val="0"/>
          <w:marBottom w:val="0"/>
          <w:divBdr>
            <w:top w:val="none" w:sz="0" w:space="0" w:color="auto"/>
            <w:left w:val="none" w:sz="0" w:space="0" w:color="auto"/>
            <w:bottom w:val="none" w:sz="0" w:space="0" w:color="auto"/>
            <w:right w:val="none" w:sz="0" w:space="0" w:color="auto"/>
          </w:divBdr>
          <w:divsChild>
            <w:div w:id="45764572">
              <w:marLeft w:val="0"/>
              <w:marRight w:val="0"/>
              <w:marTop w:val="0"/>
              <w:marBottom w:val="0"/>
              <w:divBdr>
                <w:top w:val="none" w:sz="0" w:space="0" w:color="auto"/>
                <w:left w:val="none" w:sz="0" w:space="0" w:color="auto"/>
                <w:bottom w:val="none" w:sz="0" w:space="0" w:color="auto"/>
                <w:right w:val="none" w:sz="0" w:space="0" w:color="auto"/>
              </w:divBdr>
              <w:divsChild>
                <w:div w:id="318270705">
                  <w:marLeft w:val="0"/>
                  <w:marRight w:val="0"/>
                  <w:marTop w:val="0"/>
                  <w:marBottom w:val="0"/>
                  <w:divBdr>
                    <w:top w:val="none" w:sz="0" w:space="0" w:color="auto"/>
                    <w:left w:val="none" w:sz="0" w:space="0" w:color="auto"/>
                    <w:bottom w:val="none" w:sz="0" w:space="0" w:color="auto"/>
                    <w:right w:val="none" w:sz="0" w:space="0" w:color="auto"/>
                  </w:divBdr>
                  <w:divsChild>
                    <w:div w:id="1703093635">
                      <w:marLeft w:val="0"/>
                      <w:marRight w:val="0"/>
                      <w:marTop w:val="300"/>
                      <w:marBottom w:val="600"/>
                      <w:divBdr>
                        <w:top w:val="none" w:sz="0" w:space="0" w:color="auto"/>
                        <w:left w:val="none" w:sz="0" w:space="0" w:color="auto"/>
                        <w:bottom w:val="none" w:sz="0" w:space="0" w:color="auto"/>
                        <w:right w:val="none" w:sz="0" w:space="0" w:color="auto"/>
                      </w:divBdr>
                      <w:divsChild>
                        <w:div w:id="214243602">
                          <w:marLeft w:val="0"/>
                          <w:marRight w:val="0"/>
                          <w:marTop w:val="0"/>
                          <w:marBottom w:val="0"/>
                          <w:divBdr>
                            <w:top w:val="none" w:sz="0" w:space="0" w:color="auto"/>
                            <w:left w:val="none" w:sz="0" w:space="0" w:color="auto"/>
                            <w:bottom w:val="none" w:sz="0" w:space="0" w:color="auto"/>
                            <w:right w:val="none" w:sz="0" w:space="0" w:color="auto"/>
                          </w:divBdr>
                          <w:divsChild>
                            <w:div w:id="1839072794">
                              <w:marLeft w:val="0"/>
                              <w:marRight w:val="0"/>
                              <w:marTop w:val="0"/>
                              <w:marBottom w:val="0"/>
                              <w:divBdr>
                                <w:top w:val="none" w:sz="0" w:space="0" w:color="auto"/>
                                <w:left w:val="none" w:sz="0" w:space="0" w:color="auto"/>
                                <w:bottom w:val="none" w:sz="0" w:space="0" w:color="auto"/>
                                <w:right w:val="none" w:sz="0" w:space="0" w:color="auto"/>
                              </w:divBdr>
                              <w:divsChild>
                                <w:div w:id="1021711454">
                                  <w:marLeft w:val="0"/>
                                  <w:marRight w:val="0"/>
                                  <w:marTop w:val="0"/>
                                  <w:marBottom w:val="0"/>
                                  <w:divBdr>
                                    <w:top w:val="none" w:sz="0" w:space="0" w:color="auto"/>
                                    <w:left w:val="none" w:sz="0" w:space="0" w:color="auto"/>
                                    <w:bottom w:val="none" w:sz="0" w:space="0" w:color="auto"/>
                                    <w:right w:val="none" w:sz="0" w:space="0" w:color="auto"/>
                                  </w:divBdr>
                                  <w:divsChild>
                                    <w:div w:id="2011516691">
                                      <w:marLeft w:val="0"/>
                                      <w:marRight w:val="0"/>
                                      <w:marTop w:val="0"/>
                                      <w:marBottom w:val="0"/>
                                      <w:divBdr>
                                        <w:top w:val="none" w:sz="0" w:space="0" w:color="auto"/>
                                        <w:left w:val="none" w:sz="0" w:space="0" w:color="auto"/>
                                        <w:bottom w:val="none" w:sz="0" w:space="0" w:color="auto"/>
                                        <w:right w:val="none" w:sz="0" w:space="0" w:color="auto"/>
                                      </w:divBdr>
                                      <w:divsChild>
                                        <w:div w:id="1680890773">
                                          <w:marLeft w:val="0"/>
                                          <w:marRight w:val="0"/>
                                          <w:marTop w:val="150"/>
                                          <w:marBottom w:val="0"/>
                                          <w:divBdr>
                                            <w:top w:val="none" w:sz="0" w:space="0" w:color="auto"/>
                                            <w:left w:val="none" w:sz="0" w:space="0" w:color="auto"/>
                                            <w:bottom w:val="none" w:sz="0" w:space="0" w:color="auto"/>
                                            <w:right w:val="none" w:sz="0" w:space="0" w:color="auto"/>
                                          </w:divBdr>
                                          <w:divsChild>
                                            <w:div w:id="1067415116">
                                              <w:marLeft w:val="0"/>
                                              <w:marRight w:val="0"/>
                                              <w:marTop w:val="0"/>
                                              <w:marBottom w:val="0"/>
                                              <w:divBdr>
                                                <w:top w:val="none" w:sz="0" w:space="0" w:color="auto"/>
                                                <w:left w:val="none" w:sz="0" w:space="0" w:color="auto"/>
                                                <w:bottom w:val="none" w:sz="0" w:space="0" w:color="auto"/>
                                                <w:right w:val="none" w:sz="0" w:space="0" w:color="auto"/>
                                              </w:divBdr>
                                              <w:divsChild>
                                                <w:div w:id="18359520">
                                                  <w:marLeft w:val="0"/>
                                                  <w:marRight w:val="0"/>
                                                  <w:marTop w:val="150"/>
                                                  <w:marBottom w:val="0"/>
                                                  <w:divBdr>
                                                    <w:top w:val="none" w:sz="0" w:space="0" w:color="auto"/>
                                                    <w:left w:val="none" w:sz="0" w:space="0" w:color="auto"/>
                                                    <w:bottom w:val="none" w:sz="0" w:space="0" w:color="auto"/>
                                                    <w:right w:val="none" w:sz="0" w:space="0" w:color="auto"/>
                                                  </w:divBdr>
                                                  <w:divsChild>
                                                    <w:div w:id="101653055">
                                                      <w:marLeft w:val="0"/>
                                                      <w:marRight w:val="0"/>
                                                      <w:marTop w:val="0"/>
                                                      <w:marBottom w:val="0"/>
                                                      <w:divBdr>
                                                        <w:top w:val="none" w:sz="0" w:space="0" w:color="auto"/>
                                                        <w:left w:val="none" w:sz="0" w:space="0" w:color="auto"/>
                                                        <w:bottom w:val="none" w:sz="0" w:space="0" w:color="auto"/>
                                                        <w:right w:val="none" w:sz="0" w:space="0" w:color="auto"/>
                                                      </w:divBdr>
                                                      <w:divsChild>
                                                        <w:div w:id="1785227285">
                                                          <w:marLeft w:val="0"/>
                                                          <w:marRight w:val="0"/>
                                                          <w:marTop w:val="0"/>
                                                          <w:marBottom w:val="0"/>
                                                          <w:divBdr>
                                                            <w:top w:val="none" w:sz="0" w:space="0" w:color="auto"/>
                                                            <w:left w:val="none" w:sz="0" w:space="0" w:color="auto"/>
                                                            <w:bottom w:val="none" w:sz="0" w:space="0" w:color="auto"/>
                                                            <w:right w:val="none" w:sz="0" w:space="0" w:color="auto"/>
                                                          </w:divBdr>
                                                          <w:divsChild>
                                                            <w:div w:id="9459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4842984">
      <w:bodyDiv w:val="1"/>
      <w:marLeft w:val="0"/>
      <w:marRight w:val="0"/>
      <w:marTop w:val="0"/>
      <w:marBottom w:val="0"/>
      <w:divBdr>
        <w:top w:val="none" w:sz="0" w:space="0" w:color="auto"/>
        <w:left w:val="none" w:sz="0" w:space="0" w:color="auto"/>
        <w:bottom w:val="none" w:sz="0" w:space="0" w:color="auto"/>
        <w:right w:val="none" w:sz="0" w:space="0" w:color="auto"/>
      </w:divBdr>
      <w:divsChild>
        <w:div w:id="2117479069">
          <w:marLeft w:val="0"/>
          <w:marRight w:val="0"/>
          <w:marTop w:val="0"/>
          <w:marBottom w:val="0"/>
          <w:divBdr>
            <w:top w:val="none" w:sz="0" w:space="0" w:color="auto"/>
            <w:left w:val="none" w:sz="0" w:space="0" w:color="auto"/>
            <w:bottom w:val="none" w:sz="0" w:space="0" w:color="auto"/>
            <w:right w:val="none" w:sz="0" w:space="0" w:color="auto"/>
          </w:divBdr>
          <w:divsChild>
            <w:div w:id="557980837">
              <w:marLeft w:val="0"/>
              <w:marRight w:val="0"/>
              <w:marTop w:val="0"/>
              <w:marBottom w:val="0"/>
              <w:divBdr>
                <w:top w:val="none" w:sz="0" w:space="0" w:color="auto"/>
                <w:left w:val="none" w:sz="0" w:space="0" w:color="auto"/>
                <w:bottom w:val="none" w:sz="0" w:space="0" w:color="auto"/>
                <w:right w:val="none" w:sz="0" w:space="0" w:color="auto"/>
              </w:divBdr>
              <w:divsChild>
                <w:div w:id="2072996242">
                  <w:marLeft w:val="0"/>
                  <w:marRight w:val="0"/>
                  <w:marTop w:val="0"/>
                  <w:marBottom w:val="0"/>
                  <w:divBdr>
                    <w:top w:val="none" w:sz="0" w:space="0" w:color="auto"/>
                    <w:left w:val="none" w:sz="0" w:space="0" w:color="auto"/>
                    <w:bottom w:val="none" w:sz="0" w:space="0" w:color="auto"/>
                    <w:right w:val="none" w:sz="0" w:space="0" w:color="auto"/>
                  </w:divBdr>
                  <w:divsChild>
                    <w:div w:id="2116172434">
                      <w:marLeft w:val="0"/>
                      <w:marRight w:val="0"/>
                      <w:marTop w:val="300"/>
                      <w:marBottom w:val="600"/>
                      <w:divBdr>
                        <w:top w:val="none" w:sz="0" w:space="0" w:color="auto"/>
                        <w:left w:val="none" w:sz="0" w:space="0" w:color="auto"/>
                        <w:bottom w:val="none" w:sz="0" w:space="0" w:color="auto"/>
                        <w:right w:val="none" w:sz="0" w:space="0" w:color="auto"/>
                      </w:divBdr>
                      <w:divsChild>
                        <w:div w:id="2097360719">
                          <w:marLeft w:val="0"/>
                          <w:marRight w:val="0"/>
                          <w:marTop w:val="0"/>
                          <w:marBottom w:val="0"/>
                          <w:divBdr>
                            <w:top w:val="none" w:sz="0" w:space="0" w:color="auto"/>
                            <w:left w:val="none" w:sz="0" w:space="0" w:color="auto"/>
                            <w:bottom w:val="none" w:sz="0" w:space="0" w:color="auto"/>
                            <w:right w:val="none" w:sz="0" w:space="0" w:color="auto"/>
                          </w:divBdr>
                          <w:divsChild>
                            <w:div w:id="1816870983">
                              <w:marLeft w:val="0"/>
                              <w:marRight w:val="0"/>
                              <w:marTop w:val="0"/>
                              <w:marBottom w:val="0"/>
                              <w:divBdr>
                                <w:top w:val="none" w:sz="0" w:space="0" w:color="auto"/>
                                <w:left w:val="none" w:sz="0" w:space="0" w:color="auto"/>
                                <w:bottom w:val="none" w:sz="0" w:space="0" w:color="auto"/>
                                <w:right w:val="none" w:sz="0" w:space="0" w:color="auto"/>
                              </w:divBdr>
                              <w:divsChild>
                                <w:div w:id="1053188949">
                                  <w:marLeft w:val="0"/>
                                  <w:marRight w:val="0"/>
                                  <w:marTop w:val="0"/>
                                  <w:marBottom w:val="0"/>
                                  <w:divBdr>
                                    <w:top w:val="none" w:sz="0" w:space="0" w:color="auto"/>
                                    <w:left w:val="none" w:sz="0" w:space="0" w:color="auto"/>
                                    <w:bottom w:val="none" w:sz="0" w:space="0" w:color="auto"/>
                                    <w:right w:val="none" w:sz="0" w:space="0" w:color="auto"/>
                                  </w:divBdr>
                                  <w:divsChild>
                                    <w:div w:id="1763987587">
                                      <w:marLeft w:val="0"/>
                                      <w:marRight w:val="0"/>
                                      <w:marTop w:val="0"/>
                                      <w:marBottom w:val="0"/>
                                      <w:divBdr>
                                        <w:top w:val="none" w:sz="0" w:space="0" w:color="auto"/>
                                        <w:left w:val="none" w:sz="0" w:space="0" w:color="auto"/>
                                        <w:bottom w:val="none" w:sz="0" w:space="0" w:color="auto"/>
                                        <w:right w:val="none" w:sz="0" w:space="0" w:color="auto"/>
                                      </w:divBdr>
                                      <w:divsChild>
                                        <w:div w:id="985665159">
                                          <w:marLeft w:val="0"/>
                                          <w:marRight w:val="0"/>
                                          <w:marTop w:val="150"/>
                                          <w:marBottom w:val="0"/>
                                          <w:divBdr>
                                            <w:top w:val="none" w:sz="0" w:space="0" w:color="auto"/>
                                            <w:left w:val="none" w:sz="0" w:space="0" w:color="auto"/>
                                            <w:bottom w:val="none" w:sz="0" w:space="0" w:color="auto"/>
                                            <w:right w:val="none" w:sz="0" w:space="0" w:color="auto"/>
                                          </w:divBdr>
                                          <w:divsChild>
                                            <w:div w:id="284584655">
                                              <w:marLeft w:val="0"/>
                                              <w:marRight w:val="0"/>
                                              <w:marTop w:val="0"/>
                                              <w:marBottom w:val="0"/>
                                              <w:divBdr>
                                                <w:top w:val="none" w:sz="0" w:space="0" w:color="auto"/>
                                                <w:left w:val="none" w:sz="0" w:space="0" w:color="auto"/>
                                                <w:bottom w:val="none" w:sz="0" w:space="0" w:color="auto"/>
                                                <w:right w:val="none" w:sz="0" w:space="0" w:color="auto"/>
                                              </w:divBdr>
                                              <w:divsChild>
                                                <w:div w:id="1082067866">
                                                  <w:marLeft w:val="0"/>
                                                  <w:marRight w:val="0"/>
                                                  <w:marTop w:val="150"/>
                                                  <w:marBottom w:val="0"/>
                                                  <w:divBdr>
                                                    <w:top w:val="none" w:sz="0" w:space="0" w:color="auto"/>
                                                    <w:left w:val="none" w:sz="0" w:space="0" w:color="auto"/>
                                                    <w:bottom w:val="none" w:sz="0" w:space="0" w:color="auto"/>
                                                    <w:right w:val="none" w:sz="0" w:space="0" w:color="auto"/>
                                                  </w:divBdr>
                                                  <w:divsChild>
                                                    <w:div w:id="241650411">
                                                      <w:marLeft w:val="0"/>
                                                      <w:marRight w:val="0"/>
                                                      <w:marTop w:val="0"/>
                                                      <w:marBottom w:val="0"/>
                                                      <w:divBdr>
                                                        <w:top w:val="none" w:sz="0" w:space="0" w:color="auto"/>
                                                        <w:left w:val="none" w:sz="0" w:space="0" w:color="auto"/>
                                                        <w:bottom w:val="none" w:sz="0" w:space="0" w:color="auto"/>
                                                        <w:right w:val="none" w:sz="0" w:space="0" w:color="auto"/>
                                                      </w:divBdr>
                                                      <w:divsChild>
                                                        <w:div w:id="2050179534">
                                                          <w:marLeft w:val="0"/>
                                                          <w:marRight w:val="0"/>
                                                          <w:marTop w:val="0"/>
                                                          <w:marBottom w:val="0"/>
                                                          <w:divBdr>
                                                            <w:top w:val="none" w:sz="0" w:space="0" w:color="auto"/>
                                                            <w:left w:val="none" w:sz="0" w:space="0" w:color="auto"/>
                                                            <w:bottom w:val="none" w:sz="0" w:space="0" w:color="auto"/>
                                                            <w:right w:val="none" w:sz="0" w:space="0" w:color="auto"/>
                                                          </w:divBdr>
                                                          <w:divsChild>
                                                            <w:div w:id="81861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3478349">
      <w:bodyDiv w:val="1"/>
      <w:marLeft w:val="0"/>
      <w:marRight w:val="0"/>
      <w:marTop w:val="0"/>
      <w:marBottom w:val="0"/>
      <w:divBdr>
        <w:top w:val="none" w:sz="0" w:space="0" w:color="auto"/>
        <w:left w:val="none" w:sz="0" w:space="0" w:color="auto"/>
        <w:bottom w:val="none" w:sz="0" w:space="0" w:color="auto"/>
        <w:right w:val="none" w:sz="0" w:space="0" w:color="auto"/>
      </w:divBdr>
      <w:divsChild>
        <w:div w:id="137385179">
          <w:marLeft w:val="0"/>
          <w:marRight w:val="0"/>
          <w:marTop w:val="0"/>
          <w:marBottom w:val="0"/>
          <w:divBdr>
            <w:top w:val="none" w:sz="0" w:space="0" w:color="auto"/>
            <w:left w:val="none" w:sz="0" w:space="0" w:color="auto"/>
            <w:bottom w:val="none" w:sz="0" w:space="0" w:color="auto"/>
            <w:right w:val="none" w:sz="0" w:space="0" w:color="auto"/>
          </w:divBdr>
          <w:divsChild>
            <w:div w:id="810630479">
              <w:marLeft w:val="0"/>
              <w:marRight w:val="0"/>
              <w:marTop w:val="0"/>
              <w:marBottom w:val="0"/>
              <w:divBdr>
                <w:top w:val="none" w:sz="0" w:space="0" w:color="auto"/>
                <w:left w:val="none" w:sz="0" w:space="0" w:color="auto"/>
                <w:bottom w:val="none" w:sz="0" w:space="0" w:color="auto"/>
                <w:right w:val="none" w:sz="0" w:space="0" w:color="auto"/>
              </w:divBdr>
              <w:divsChild>
                <w:div w:id="1062172281">
                  <w:marLeft w:val="0"/>
                  <w:marRight w:val="0"/>
                  <w:marTop w:val="0"/>
                  <w:marBottom w:val="0"/>
                  <w:divBdr>
                    <w:top w:val="none" w:sz="0" w:space="0" w:color="auto"/>
                    <w:left w:val="none" w:sz="0" w:space="0" w:color="auto"/>
                    <w:bottom w:val="none" w:sz="0" w:space="0" w:color="auto"/>
                    <w:right w:val="none" w:sz="0" w:space="0" w:color="auto"/>
                  </w:divBdr>
                  <w:divsChild>
                    <w:div w:id="1087923929">
                      <w:marLeft w:val="0"/>
                      <w:marRight w:val="0"/>
                      <w:marTop w:val="300"/>
                      <w:marBottom w:val="600"/>
                      <w:divBdr>
                        <w:top w:val="none" w:sz="0" w:space="0" w:color="auto"/>
                        <w:left w:val="none" w:sz="0" w:space="0" w:color="auto"/>
                        <w:bottom w:val="none" w:sz="0" w:space="0" w:color="auto"/>
                        <w:right w:val="none" w:sz="0" w:space="0" w:color="auto"/>
                      </w:divBdr>
                      <w:divsChild>
                        <w:div w:id="1216350250">
                          <w:marLeft w:val="0"/>
                          <w:marRight w:val="0"/>
                          <w:marTop w:val="0"/>
                          <w:marBottom w:val="0"/>
                          <w:divBdr>
                            <w:top w:val="none" w:sz="0" w:space="0" w:color="auto"/>
                            <w:left w:val="none" w:sz="0" w:space="0" w:color="auto"/>
                            <w:bottom w:val="none" w:sz="0" w:space="0" w:color="auto"/>
                            <w:right w:val="none" w:sz="0" w:space="0" w:color="auto"/>
                          </w:divBdr>
                          <w:divsChild>
                            <w:div w:id="1502502377">
                              <w:marLeft w:val="0"/>
                              <w:marRight w:val="0"/>
                              <w:marTop w:val="0"/>
                              <w:marBottom w:val="0"/>
                              <w:divBdr>
                                <w:top w:val="none" w:sz="0" w:space="0" w:color="auto"/>
                                <w:left w:val="none" w:sz="0" w:space="0" w:color="auto"/>
                                <w:bottom w:val="none" w:sz="0" w:space="0" w:color="auto"/>
                                <w:right w:val="none" w:sz="0" w:space="0" w:color="auto"/>
                              </w:divBdr>
                              <w:divsChild>
                                <w:div w:id="1617250872">
                                  <w:marLeft w:val="0"/>
                                  <w:marRight w:val="0"/>
                                  <w:marTop w:val="0"/>
                                  <w:marBottom w:val="0"/>
                                  <w:divBdr>
                                    <w:top w:val="none" w:sz="0" w:space="0" w:color="auto"/>
                                    <w:left w:val="none" w:sz="0" w:space="0" w:color="auto"/>
                                    <w:bottom w:val="none" w:sz="0" w:space="0" w:color="auto"/>
                                    <w:right w:val="none" w:sz="0" w:space="0" w:color="auto"/>
                                  </w:divBdr>
                                  <w:divsChild>
                                    <w:div w:id="536478169">
                                      <w:marLeft w:val="0"/>
                                      <w:marRight w:val="0"/>
                                      <w:marTop w:val="0"/>
                                      <w:marBottom w:val="0"/>
                                      <w:divBdr>
                                        <w:top w:val="none" w:sz="0" w:space="0" w:color="auto"/>
                                        <w:left w:val="none" w:sz="0" w:space="0" w:color="auto"/>
                                        <w:bottom w:val="none" w:sz="0" w:space="0" w:color="auto"/>
                                        <w:right w:val="none" w:sz="0" w:space="0" w:color="auto"/>
                                      </w:divBdr>
                                      <w:divsChild>
                                        <w:div w:id="1610893631">
                                          <w:marLeft w:val="0"/>
                                          <w:marRight w:val="0"/>
                                          <w:marTop w:val="150"/>
                                          <w:marBottom w:val="0"/>
                                          <w:divBdr>
                                            <w:top w:val="none" w:sz="0" w:space="0" w:color="auto"/>
                                            <w:left w:val="none" w:sz="0" w:space="0" w:color="auto"/>
                                            <w:bottom w:val="none" w:sz="0" w:space="0" w:color="auto"/>
                                            <w:right w:val="none" w:sz="0" w:space="0" w:color="auto"/>
                                          </w:divBdr>
                                          <w:divsChild>
                                            <w:div w:id="2127120888">
                                              <w:marLeft w:val="0"/>
                                              <w:marRight w:val="0"/>
                                              <w:marTop w:val="0"/>
                                              <w:marBottom w:val="0"/>
                                              <w:divBdr>
                                                <w:top w:val="none" w:sz="0" w:space="0" w:color="auto"/>
                                                <w:left w:val="none" w:sz="0" w:space="0" w:color="auto"/>
                                                <w:bottom w:val="none" w:sz="0" w:space="0" w:color="auto"/>
                                                <w:right w:val="none" w:sz="0" w:space="0" w:color="auto"/>
                                              </w:divBdr>
                                              <w:divsChild>
                                                <w:div w:id="968975891">
                                                  <w:marLeft w:val="0"/>
                                                  <w:marRight w:val="0"/>
                                                  <w:marTop w:val="150"/>
                                                  <w:marBottom w:val="0"/>
                                                  <w:divBdr>
                                                    <w:top w:val="none" w:sz="0" w:space="0" w:color="auto"/>
                                                    <w:left w:val="none" w:sz="0" w:space="0" w:color="auto"/>
                                                    <w:bottom w:val="none" w:sz="0" w:space="0" w:color="auto"/>
                                                    <w:right w:val="none" w:sz="0" w:space="0" w:color="auto"/>
                                                  </w:divBdr>
                                                  <w:divsChild>
                                                    <w:div w:id="1259218181">
                                                      <w:marLeft w:val="0"/>
                                                      <w:marRight w:val="0"/>
                                                      <w:marTop w:val="0"/>
                                                      <w:marBottom w:val="0"/>
                                                      <w:divBdr>
                                                        <w:top w:val="none" w:sz="0" w:space="0" w:color="auto"/>
                                                        <w:left w:val="none" w:sz="0" w:space="0" w:color="auto"/>
                                                        <w:bottom w:val="none" w:sz="0" w:space="0" w:color="auto"/>
                                                        <w:right w:val="none" w:sz="0" w:space="0" w:color="auto"/>
                                                      </w:divBdr>
                                                      <w:divsChild>
                                                        <w:div w:id="91443054">
                                                          <w:marLeft w:val="0"/>
                                                          <w:marRight w:val="0"/>
                                                          <w:marTop w:val="0"/>
                                                          <w:marBottom w:val="0"/>
                                                          <w:divBdr>
                                                            <w:top w:val="none" w:sz="0" w:space="0" w:color="auto"/>
                                                            <w:left w:val="none" w:sz="0" w:space="0" w:color="auto"/>
                                                            <w:bottom w:val="none" w:sz="0" w:space="0" w:color="auto"/>
                                                            <w:right w:val="none" w:sz="0" w:space="0" w:color="auto"/>
                                                          </w:divBdr>
                                                          <w:divsChild>
                                                            <w:div w:id="187164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2531562">
      <w:bodyDiv w:val="1"/>
      <w:marLeft w:val="0"/>
      <w:marRight w:val="0"/>
      <w:marTop w:val="0"/>
      <w:marBottom w:val="0"/>
      <w:divBdr>
        <w:top w:val="none" w:sz="0" w:space="0" w:color="auto"/>
        <w:left w:val="none" w:sz="0" w:space="0" w:color="auto"/>
        <w:bottom w:val="none" w:sz="0" w:space="0" w:color="auto"/>
        <w:right w:val="none" w:sz="0" w:space="0" w:color="auto"/>
      </w:divBdr>
    </w:div>
    <w:div w:id="1896963226">
      <w:bodyDiv w:val="1"/>
      <w:marLeft w:val="0"/>
      <w:marRight w:val="0"/>
      <w:marTop w:val="0"/>
      <w:marBottom w:val="0"/>
      <w:divBdr>
        <w:top w:val="none" w:sz="0" w:space="0" w:color="auto"/>
        <w:left w:val="none" w:sz="0" w:space="0" w:color="auto"/>
        <w:bottom w:val="none" w:sz="0" w:space="0" w:color="auto"/>
        <w:right w:val="none" w:sz="0" w:space="0" w:color="auto"/>
      </w:divBdr>
      <w:divsChild>
        <w:div w:id="1511723109">
          <w:marLeft w:val="0"/>
          <w:marRight w:val="0"/>
          <w:marTop w:val="0"/>
          <w:marBottom w:val="0"/>
          <w:divBdr>
            <w:top w:val="none" w:sz="0" w:space="0" w:color="auto"/>
            <w:left w:val="none" w:sz="0" w:space="0" w:color="auto"/>
            <w:bottom w:val="none" w:sz="0" w:space="0" w:color="auto"/>
            <w:right w:val="none" w:sz="0" w:space="0" w:color="auto"/>
          </w:divBdr>
          <w:divsChild>
            <w:div w:id="475798726">
              <w:marLeft w:val="0"/>
              <w:marRight w:val="0"/>
              <w:marTop w:val="0"/>
              <w:marBottom w:val="0"/>
              <w:divBdr>
                <w:top w:val="none" w:sz="0" w:space="0" w:color="auto"/>
                <w:left w:val="none" w:sz="0" w:space="0" w:color="auto"/>
                <w:bottom w:val="none" w:sz="0" w:space="0" w:color="auto"/>
                <w:right w:val="none" w:sz="0" w:space="0" w:color="auto"/>
              </w:divBdr>
              <w:divsChild>
                <w:div w:id="1415470230">
                  <w:marLeft w:val="0"/>
                  <w:marRight w:val="0"/>
                  <w:marTop w:val="0"/>
                  <w:marBottom w:val="0"/>
                  <w:divBdr>
                    <w:top w:val="none" w:sz="0" w:space="0" w:color="auto"/>
                    <w:left w:val="none" w:sz="0" w:space="0" w:color="auto"/>
                    <w:bottom w:val="none" w:sz="0" w:space="0" w:color="auto"/>
                    <w:right w:val="none" w:sz="0" w:space="0" w:color="auto"/>
                  </w:divBdr>
                  <w:divsChild>
                    <w:div w:id="1563175637">
                      <w:marLeft w:val="0"/>
                      <w:marRight w:val="0"/>
                      <w:marTop w:val="300"/>
                      <w:marBottom w:val="600"/>
                      <w:divBdr>
                        <w:top w:val="none" w:sz="0" w:space="0" w:color="auto"/>
                        <w:left w:val="none" w:sz="0" w:space="0" w:color="auto"/>
                        <w:bottom w:val="none" w:sz="0" w:space="0" w:color="auto"/>
                        <w:right w:val="none" w:sz="0" w:space="0" w:color="auto"/>
                      </w:divBdr>
                      <w:divsChild>
                        <w:div w:id="639845807">
                          <w:marLeft w:val="0"/>
                          <w:marRight w:val="0"/>
                          <w:marTop w:val="0"/>
                          <w:marBottom w:val="0"/>
                          <w:divBdr>
                            <w:top w:val="none" w:sz="0" w:space="0" w:color="auto"/>
                            <w:left w:val="none" w:sz="0" w:space="0" w:color="auto"/>
                            <w:bottom w:val="none" w:sz="0" w:space="0" w:color="auto"/>
                            <w:right w:val="none" w:sz="0" w:space="0" w:color="auto"/>
                          </w:divBdr>
                          <w:divsChild>
                            <w:div w:id="1857960838">
                              <w:marLeft w:val="0"/>
                              <w:marRight w:val="0"/>
                              <w:marTop w:val="0"/>
                              <w:marBottom w:val="0"/>
                              <w:divBdr>
                                <w:top w:val="none" w:sz="0" w:space="0" w:color="auto"/>
                                <w:left w:val="none" w:sz="0" w:space="0" w:color="auto"/>
                                <w:bottom w:val="none" w:sz="0" w:space="0" w:color="auto"/>
                                <w:right w:val="none" w:sz="0" w:space="0" w:color="auto"/>
                              </w:divBdr>
                              <w:divsChild>
                                <w:div w:id="1835485412">
                                  <w:marLeft w:val="0"/>
                                  <w:marRight w:val="0"/>
                                  <w:marTop w:val="0"/>
                                  <w:marBottom w:val="0"/>
                                  <w:divBdr>
                                    <w:top w:val="none" w:sz="0" w:space="0" w:color="auto"/>
                                    <w:left w:val="none" w:sz="0" w:space="0" w:color="auto"/>
                                    <w:bottom w:val="none" w:sz="0" w:space="0" w:color="auto"/>
                                    <w:right w:val="none" w:sz="0" w:space="0" w:color="auto"/>
                                  </w:divBdr>
                                  <w:divsChild>
                                    <w:div w:id="1998487077">
                                      <w:marLeft w:val="0"/>
                                      <w:marRight w:val="0"/>
                                      <w:marTop w:val="0"/>
                                      <w:marBottom w:val="0"/>
                                      <w:divBdr>
                                        <w:top w:val="none" w:sz="0" w:space="0" w:color="auto"/>
                                        <w:left w:val="none" w:sz="0" w:space="0" w:color="auto"/>
                                        <w:bottom w:val="none" w:sz="0" w:space="0" w:color="auto"/>
                                        <w:right w:val="none" w:sz="0" w:space="0" w:color="auto"/>
                                      </w:divBdr>
                                      <w:divsChild>
                                        <w:div w:id="804158709">
                                          <w:marLeft w:val="0"/>
                                          <w:marRight w:val="0"/>
                                          <w:marTop w:val="150"/>
                                          <w:marBottom w:val="0"/>
                                          <w:divBdr>
                                            <w:top w:val="none" w:sz="0" w:space="0" w:color="auto"/>
                                            <w:left w:val="none" w:sz="0" w:space="0" w:color="auto"/>
                                            <w:bottom w:val="none" w:sz="0" w:space="0" w:color="auto"/>
                                            <w:right w:val="none" w:sz="0" w:space="0" w:color="auto"/>
                                          </w:divBdr>
                                          <w:divsChild>
                                            <w:div w:id="1459185139">
                                              <w:marLeft w:val="0"/>
                                              <w:marRight w:val="0"/>
                                              <w:marTop w:val="0"/>
                                              <w:marBottom w:val="0"/>
                                              <w:divBdr>
                                                <w:top w:val="none" w:sz="0" w:space="0" w:color="auto"/>
                                                <w:left w:val="none" w:sz="0" w:space="0" w:color="auto"/>
                                                <w:bottom w:val="none" w:sz="0" w:space="0" w:color="auto"/>
                                                <w:right w:val="none" w:sz="0" w:space="0" w:color="auto"/>
                                              </w:divBdr>
                                              <w:divsChild>
                                                <w:div w:id="511337711">
                                                  <w:marLeft w:val="0"/>
                                                  <w:marRight w:val="0"/>
                                                  <w:marTop w:val="150"/>
                                                  <w:marBottom w:val="0"/>
                                                  <w:divBdr>
                                                    <w:top w:val="none" w:sz="0" w:space="0" w:color="auto"/>
                                                    <w:left w:val="none" w:sz="0" w:space="0" w:color="auto"/>
                                                    <w:bottom w:val="none" w:sz="0" w:space="0" w:color="auto"/>
                                                    <w:right w:val="none" w:sz="0" w:space="0" w:color="auto"/>
                                                  </w:divBdr>
                                                  <w:divsChild>
                                                    <w:div w:id="2008820886">
                                                      <w:marLeft w:val="0"/>
                                                      <w:marRight w:val="0"/>
                                                      <w:marTop w:val="0"/>
                                                      <w:marBottom w:val="0"/>
                                                      <w:divBdr>
                                                        <w:top w:val="none" w:sz="0" w:space="0" w:color="auto"/>
                                                        <w:left w:val="none" w:sz="0" w:space="0" w:color="auto"/>
                                                        <w:bottom w:val="none" w:sz="0" w:space="0" w:color="auto"/>
                                                        <w:right w:val="none" w:sz="0" w:space="0" w:color="auto"/>
                                                      </w:divBdr>
                                                      <w:divsChild>
                                                        <w:div w:id="1036664613">
                                                          <w:marLeft w:val="0"/>
                                                          <w:marRight w:val="0"/>
                                                          <w:marTop w:val="0"/>
                                                          <w:marBottom w:val="0"/>
                                                          <w:divBdr>
                                                            <w:top w:val="none" w:sz="0" w:space="0" w:color="auto"/>
                                                            <w:left w:val="none" w:sz="0" w:space="0" w:color="auto"/>
                                                            <w:bottom w:val="none" w:sz="0" w:space="0" w:color="auto"/>
                                                            <w:right w:val="none" w:sz="0" w:space="0" w:color="auto"/>
                                                          </w:divBdr>
                                                          <w:divsChild>
                                                            <w:div w:id="184759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0737676">
      <w:bodyDiv w:val="1"/>
      <w:marLeft w:val="0"/>
      <w:marRight w:val="0"/>
      <w:marTop w:val="0"/>
      <w:marBottom w:val="0"/>
      <w:divBdr>
        <w:top w:val="none" w:sz="0" w:space="0" w:color="auto"/>
        <w:left w:val="none" w:sz="0" w:space="0" w:color="auto"/>
        <w:bottom w:val="none" w:sz="0" w:space="0" w:color="auto"/>
        <w:right w:val="none" w:sz="0" w:space="0" w:color="auto"/>
      </w:divBdr>
      <w:divsChild>
        <w:div w:id="1976057033">
          <w:marLeft w:val="0"/>
          <w:marRight w:val="0"/>
          <w:marTop w:val="0"/>
          <w:marBottom w:val="0"/>
          <w:divBdr>
            <w:top w:val="none" w:sz="0" w:space="0" w:color="auto"/>
            <w:left w:val="none" w:sz="0" w:space="0" w:color="auto"/>
            <w:bottom w:val="none" w:sz="0" w:space="0" w:color="auto"/>
            <w:right w:val="none" w:sz="0" w:space="0" w:color="auto"/>
          </w:divBdr>
          <w:divsChild>
            <w:div w:id="141192436">
              <w:marLeft w:val="0"/>
              <w:marRight w:val="0"/>
              <w:marTop w:val="0"/>
              <w:marBottom w:val="0"/>
              <w:divBdr>
                <w:top w:val="none" w:sz="0" w:space="0" w:color="auto"/>
                <w:left w:val="none" w:sz="0" w:space="0" w:color="auto"/>
                <w:bottom w:val="none" w:sz="0" w:space="0" w:color="auto"/>
                <w:right w:val="none" w:sz="0" w:space="0" w:color="auto"/>
              </w:divBdr>
              <w:divsChild>
                <w:div w:id="1871798739">
                  <w:marLeft w:val="0"/>
                  <w:marRight w:val="0"/>
                  <w:marTop w:val="0"/>
                  <w:marBottom w:val="0"/>
                  <w:divBdr>
                    <w:top w:val="none" w:sz="0" w:space="0" w:color="auto"/>
                    <w:left w:val="none" w:sz="0" w:space="0" w:color="auto"/>
                    <w:bottom w:val="none" w:sz="0" w:space="0" w:color="auto"/>
                    <w:right w:val="none" w:sz="0" w:space="0" w:color="auto"/>
                  </w:divBdr>
                  <w:divsChild>
                    <w:div w:id="383213230">
                      <w:marLeft w:val="0"/>
                      <w:marRight w:val="0"/>
                      <w:marTop w:val="300"/>
                      <w:marBottom w:val="600"/>
                      <w:divBdr>
                        <w:top w:val="none" w:sz="0" w:space="0" w:color="auto"/>
                        <w:left w:val="none" w:sz="0" w:space="0" w:color="auto"/>
                        <w:bottom w:val="none" w:sz="0" w:space="0" w:color="auto"/>
                        <w:right w:val="none" w:sz="0" w:space="0" w:color="auto"/>
                      </w:divBdr>
                      <w:divsChild>
                        <w:div w:id="728723344">
                          <w:marLeft w:val="0"/>
                          <w:marRight w:val="0"/>
                          <w:marTop w:val="0"/>
                          <w:marBottom w:val="0"/>
                          <w:divBdr>
                            <w:top w:val="none" w:sz="0" w:space="0" w:color="auto"/>
                            <w:left w:val="none" w:sz="0" w:space="0" w:color="auto"/>
                            <w:bottom w:val="none" w:sz="0" w:space="0" w:color="auto"/>
                            <w:right w:val="none" w:sz="0" w:space="0" w:color="auto"/>
                          </w:divBdr>
                          <w:divsChild>
                            <w:div w:id="673386908">
                              <w:marLeft w:val="0"/>
                              <w:marRight w:val="0"/>
                              <w:marTop w:val="0"/>
                              <w:marBottom w:val="0"/>
                              <w:divBdr>
                                <w:top w:val="none" w:sz="0" w:space="0" w:color="auto"/>
                                <w:left w:val="none" w:sz="0" w:space="0" w:color="auto"/>
                                <w:bottom w:val="none" w:sz="0" w:space="0" w:color="auto"/>
                                <w:right w:val="none" w:sz="0" w:space="0" w:color="auto"/>
                              </w:divBdr>
                              <w:divsChild>
                                <w:div w:id="1267494971">
                                  <w:marLeft w:val="0"/>
                                  <w:marRight w:val="0"/>
                                  <w:marTop w:val="0"/>
                                  <w:marBottom w:val="0"/>
                                  <w:divBdr>
                                    <w:top w:val="none" w:sz="0" w:space="0" w:color="auto"/>
                                    <w:left w:val="none" w:sz="0" w:space="0" w:color="auto"/>
                                    <w:bottom w:val="none" w:sz="0" w:space="0" w:color="auto"/>
                                    <w:right w:val="none" w:sz="0" w:space="0" w:color="auto"/>
                                  </w:divBdr>
                                  <w:divsChild>
                                    <w:div w:id="292639929">
                                      <w:marLeft w:val="0"/>
                                      <w:marRight w:val="0"/>
                                      <w:marTop w:val="0"/>
                                      <w:marBottom w:val="0"/>
                                      <w:divBdr>
                                        <w:top w:val="none" w:sz="0" w:space="0" w:color="auto"/>
                                        <w:left w:val="none" w:sz="0" w:space="0" w:color="auto"/>
                                        <w:bottom w:val="none" w:sz="0" w:space="0" w:color="auto"/>
                                        <w:right w:val="none" w:sz="0" w:space="0" w:color="auto"/>
                                      </w:divBdr>
                                      <w:divsChild>
                                        <w:div w:id="848518394">
                                          <w:marLeft w:val="0"/>
                                          <w:marRight w:val="0"/>
                                          <w:marTop w:val="150"/>
                                          <w:marBottom w:val="0"/>
                                          <w:divBdr>
                                            <w:top w:val="none" w:sz="0" w:space="0" w:color="auto"/>
                                            <w:left w:val="none" w:sz="0" w:space="0" w:color="auto"/>
                                            <w:bottom w:val="none" w:sz="0" w:space="0" w:color="auto"/>
                                            <w:right w:val="none" w:sz="0" w:space="0" w:color="auto"/>
                                          </w:divBdr>
                                          <w:divsChild>
                                            <w:div w:id="361130496">
                                              <w:marLeft w:val="0"/>
                                              <w:marRight w:val="0"/>
                                              <w:marTop w:val="0"/>
                                              <w:marBottom w:val="0"/>
                                              <w:divBdr>
                                                <w:top w:val="none" w:sz="0" w:space="0" w:color="auto"/>
                                                <w:left w:val="none" w:sz="0" w:space="0" w:color="auto"/>
                                                <w:bottom w:val="none" w:sz="0" w:space="0" w:color="auto"/>
                                                <w:right w:val="none" w:sz="0" w:space="0" w:color="auto"/>
                                              </w:divBdr>
                                              <w:divsChild>
                                                <w:div w:id="386999162">
                                                  <w:marLeft w:val="0"/>
                                                  <w:marRight w:val="0"/>
                                                  <w:marTop w:val="150"/>
                                                  <w:marBottom w:val="0"/>
                                                  <w:divBdr>
                                                    <w:top w:val="none" w:sz="0" w:space="0" w:color="auto"/>
                                                    <w:left w:val="none" w:sz="0" w:space="0" w:color="auto"/>
                                                    <w:bottom w:val="none" w:sz="0" w:space="0" w:color="auto"/>
                                                    <w:right w:val="none" w:sz="0" w:space="0" w:color="auto"/>
                                                  </w:divBdr>
                                                  <w:divsChild>
                                                    <w:div w:id="68582633">
                                                      <w:marLeft w:val="0"/>
                                                      <w:marRight w:val="0"/>
                                                      <w:marTop w:val="0"/>
                                                      <w:marBottom w:val="0"/>
                                                      <w:divBdr>
                                                        <w:top w:val="none" w:sz="0" w:space="0" w:color="auto"/>
                                                        <w:left w:val="none" w:sz="0" w:space="0" w:color="auto"/>
                                                        <w:bottom w:val="none" w:sz="0" w:space="0" w:color="auto"/>
                                                        <w:right w:val="none" w:sz="0" w:space="0" w:color="auto"/>
                                                      </w:divBdr>
                                                      <w:divsChild>
                                                        <w:div w:id="1587424142">
                                                          <w:marLeft w:val="0"/>
                                                          <w:marRight w:val="0"/>
                                                          <w:marTop w:val="0"/>
                                                          <w:marBottom w:val="0"/>
                                                          <w:divBdr>
                                                            <w:top w:val="none" w:sz="0" w:space="0" w:color="auto"/>
                                                            <w:left w:val="none" w:sz="0" w:space="0" w:color="auto"/>
                                                            <w:bottom w:val="none" w:sz="0" w:space="0" w:color="auto"/>
                                                            <w:right w:val="none" w:sz="0" w:space="0" w:color="auto"/>
                                                          </w:divBdr>
                                                          <w:divsChild>
                                                            <w:div w:id="118085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3364619">
      <w:bodyDiv w:val="1"/>
      <w:marLeft w:val="0"/>
      <w:marRight w:val="0"/>
      <w:marTop w:val="0"/>
      <w:marBottom w:val="0"/>
      <w:divBdr>
        <w:top w:val="none" w:sz="0" w:space="0" w:color="auto"/>
        <w:left w:val="none" w:sz="0" w:space="0" w:color="auto"/>
        <w:bottom w:val="none" w:sz="0" w:space="0" w:color="auto"/>
        <w:right w:val="none" w:sz="0" w:space="0" w:color="auto"/>
      </w:divBdr>
      <w:divsChild>
        <w:div w:id="66730198">
          <w:marLeft w:val="0"/>
          <w:marRight w:val="0"/>
          <w:marTop w:val="0"/>
          <w:marBottom w:val="0"/>
          <w:divBdr>
            <w:top w:val="none" w:sz="0" w:space="0" w:color="auto"/>
            <w:left w:val="none" w:sz="0" w:space="0" w:color="auto"/>
            <w:bottom w:val="none" w:sz="0" w:space="0" w:color="auto"/>
            <w:right w:val="none" w:sz="0" w:space="0" w:color="auto"/>
          </w:divBdr>
          <w:divsChild>
            <w:div w:id="1318191524">
              <w:marLeft w:val="0"/>
              <w:marRight w:val="0"/>
              <w:marTop w:val="0"/>
              <w:marBottom w:val="0"/>
              <w:divBdr>
                <w:top w:val="none" w:sz="0" w:space="0" w:color="auto"/>
                <w:left w:val="none" w:sz="0" w:space="0" w:color="auto"/>
                <w:bottom w:val="none" w:sz="0" w:space="0" w:color="auto"/>
                <w:right w:val="none" w:sz="0" w:space="0" w:color="auto"/>
              </w:divBdr>
              <w:divsChild>
                <w:div w:id="1409158474">
                  <w:marLeft w:val="0"/>
                  <w:marRight w:val="0"/>
                  <w:marTop w:val="0"/>
                  <w:marBottom w:val="0"/>
                  <w:divBdr>
                    <w:top w:val="none" w:sz="0" w:space="0" w:color="auto"/>
                    <w:left w:val="none" w:sz="0" w:space="0" w:color="auto"/>
                    <w:bottom w:val="none" w:sz="0" w:space="0" w:color="auto"/>
                    <w:right w:val="none" w:sz="0" w:space="0" w:color="auto"/>
                  </w:divBdr>
                  <w:divsChild>
                    <w:div w:id="1608930445">
                      <w:marLeft w:val="0"/>
                      <w:marRight w:val="0"/>
                      <w:marTop w:val="300"/>
                      <w:marBottom w:val="600"/>
                      <w:divBdr>
                        <w:top w:val="none" w:sz="0" w:space="0" w:color="auto"/>
                        <w:left w:val="none" w:sz="0" w:space="0" w:color="auto"/>
                        <w:bottom w:val="none" w:sz="0" w:space="0" w:color="auto"/>
                        <w:right w:val="none" w:sz="0" w:space="0" w:color="auto"/>
                      </w:divBdr>
                      <w:divsChild>
                        <w:div w:id="205144818">
                          <w:marLeft w:val="0"/>
                          <w:marRight w:val="0"/>
                          <w:marTop w:val="0"/>
                          <w:marBottom w:val="0"/>
                          <w:divBdr>
                            <w:top w:val="none" w:sz="0" w:space="0" w:color="auto"/>
                            <w:left w:val="none" w:sz="0" w:space="0" w:color="auto"/>
                            <w:bottom w:val="none" w:sz="0" w:space="0" w:color="auto"/>
                            <w:right w:val="none" w:sz="0" w:space="0" w:color="auto"/>
                          </w:divBdr>
                          <w:divsChild>
                            <w:div w:id="1728843173">
                              <w:marLeft w:val="0"/>
                              <w:marRight w:val="0"/>
                              <w:marTop w:val="0"/>
                              <w:marBottom w:val="0"/>
                              <w:divBdr>
                                <w:top w:val="none" w:sz="0" w:space="0" w:color="auto"/>
                                <w:left w:val="none" w:sz="0" w:space="0" w:color="auto"/>
                                <w:bottom w:val="none" w:sz="0" w:space="0" w:color="auto"/>
                                <w:right w:val="none" w:sz="0" w:space="0" w:color="auto"/>
                              </w:divBdr>
                              <w:divsChild>
                                <w:div w:id="782577610">
                                  <w:marLeft w:val="0"/>
                                  <w:marRight w:val="0"/>
                                  <w:marTop w:val="0"/>
                                  <w:marBottom w:val="0"/>
                                  <w:divBdr>
                                    <w:top w:val="none" w:sz="0" w:space="0" w:color="auto"/>
                                    <w:left w:val="none" w:sz="0" w:space="0" w:color="auto"/>
                                    <w:bottom w:val="none" w:sz="0" w:space="0" w:color="auto"/>
                                    <w:right w:val="none" w:sz="0" w:space="0" w:color="auto"/>
                                  </w:divBdr>
                                  <w:divsChild>
                                    <w:div w:id="1610549823">
                                      <w:marLeft w:val="0"/>
                                      <w:marRight w:val="0"/>
                                      <w:marTop w:val="0"/>
                                      <w:marBottom w:val="0"/>
                                      <w:divBdr>
                                        <w:top w:val="none" w:sz="0" w:space="0" w:color="auto"/>
                                        <w:left w:val="none" w:sz="0" w:space="0" w:color="auto"/>
                                        <w:bottom w:val="none" w:sz="0" w:space="0" w:color="auto"/>
                                        <w:right w:val="none" w:sz="0" w:space="0" w:color="auto"/>
                                      </w:divBdr>
                                      <w:divsChild>
                                        <w:div w:id="1136871915">
                                          <w:marLeft w:val="0"/>
                                          <w:marRight w:val="0"/>
                                          <w:marTop w:val="150"/>
                                          <w:marBottom w:val="0"/>
                                          <w:divBdr>
                                            <w:top w:val="none" w:sz="0" w:space="0" w:color="auto"/>
                                            <w:left w:val="none" w:sz="0" w:space="0" w:color="auto"/>
                                            <w:bottom w:val="none" w:sz="0" w:space="0" w:color="auto"/>
                                            <w:right w:val="none" w:sz="0" w:space="0" w:color="auto"/>
                                          </w:divBdr>
                                          <w:divsChild>
                                            <w:div w:id="1516186689">
                                              <w:marLeft w:val="0"/>
                                              <w:marRight w:val="0"/>
                                              <w:marTop w:val="0"/>
                                              <w:marBottom w:val="0"/>
                                              <w:divBdr>
                                                <w:top w:val="none" w:sz="0" w:space="0" w:color="auto"/>
                                                <w:left w:val="none" w:sz="0" w:space="0" w:color="auto"/>
                                                <w:bottom w:val="none" w:sz="0" w:space="0" w:color="auto"/>
                                                <w:right w:val="none" w:sz="0" w:space="0" w:color="auto"/>
                                              </w:divBdr>
                                              <w:divsChild>
                                                <w:div w:id="778375115">
                                                  <w:marLeft w:val="0"/>
                                                  <w:marRight w:val="0"/>
                                                  <w:marTop w:val="150"/>
                                                  <w:marBottom w:val="0"/>
                                                  <w:divBdr>
                                                    <w:top w:val="none" w:sz="0" w:space="0" w:color="auto"/>
                                                    <w:left w:val="none" w:sz="0" w:space="0" w:color="auto"/>
                                                    <w:bottom w:val="none" w:sz="0" w:space="0" w:color="auto"/>
                                                    <w:right w:val="none" w:sz="0" w:space="0" w:color="auto"/>
                                                  </w:divBdr>
                                                  <w:divsChild>
                                                    <w:div w:id="154222010">
                                                      <w:marLeft w:val="0"/>
                                                      <w:marRight w:val="0"/>
                                                      <w:marTop w:val="0"/>
                                                      <w:marBottom w:val="0"/>
                                                      <w:divBdr>
                                                        <w:top w:val="none" w:sz="0" w:space="0" w:color="auto"/>
                                                        <w:left w:val="none" w:sz="0" w:space="0" w:color="auto"/>
                                                        <w:bottom w:val="none" w:sz="0" w:space="0" w:color="auto"/>
                                                        <w:right w:val="none" w:sz="0" w:space="0" w:color="auto"/>
                                                      </w:divBdr>
                                                      <w:divsChild>
                                                        <w:div w:id="832188650">
                                                          <w:marLeft w:val="0"/>
                                                          <w:marRight w:val="0"/>
                                                          <w:marTop w:val="0"/>
                                                          <w:marBottom w:val="0"/>
                                                          <w:divBdr>
                                                            <w:top w:val="none" w:sz="0" w:space="0" w:color="auto"/>
                                                            <w:left w:val="none" w:sz="0" w:space="0" w:color="auto"/>
                                                            <w:bottom w:val="none" w:sz="0" w:space="0" w:color="auto"/>
                                                            <w:right w:val="none" w:sz="0" w:space="0" w:color="auto"/>
                                                          </w:divBdr>
                                                          <w:divsChild>
                                                            <w:div w:id="99523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gmhiv@hajduszob.h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ajduszoboszlo.eu/Hszob/webdocs/Files/PortalDocMix/sjohbmag.gac_1_sz_nyilatkozat.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ajduszoboszlo.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zoboszlai.lilla@hajduszob.hu" TargetMode="External"/><Relationship Id="rId4" Type="http://schemas.openxmlformats.org/officeDocument/2006/relationships/settings" Target="settings.xml"/><Relationship Id="rId9" Type="http://schemas.openxmlformats.org/officeDocument/2006/relationships/hyperlink" Target="http://www.hajduszoboszlo.eu"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A0316-2375-400C-B5F2-637281577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8</Pages>
  <Words>2647</Words>
  <Characters>18265</Characters>
  <Application>Microsoft Office Word</Application>
  <DocSecurity>0</DocSecurity>
  <Lines>152</Lines>
  <Paragraphs>41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20871</CharactersWithSpaces>
  <SharedDoc>false</SharedDoc>
  <HLinks>
    <vt:vector size="78" baseType="variant">
      <vt:variant>
        <vt:i4>3539014</vt:i4>
      </vt:variant>
      <vt:variant>
        <vt:i4>36</vt:i4>
      </vt:variant>
      <vt:variant>
        <vt:i4>0</vt:i4>
      </vt:variant>
      <vt:variant>
        <vt:i4>5</vt:i4>
      </vt:variant>
      <vt:variant>
        <vt:lpwstr>http://net.jogtar.hu/jr/gen/hjegy_doc.cgi?docid=A1100112.TV</vt:lpwstr>
      </vt:variant>
      <vt:variant>
        <vt:lpwstr>lbj27id9a96</vt:lpwstr>
      </vt:variant>
      <vt:variant>
        <vt:i4>3539015</vt:i4>
      </vt:variant>
      <vt:variant>
        <vt:i4>33</vt:i4>
      </vt:variant>
      <vt:variant>
        <vt:i4>0</vt:i4>
      </vt:variant>
      <vt:variant>
        <vt:i4>5</vt:i4>
      </vt:variant>
      <vt:variant>
        <vt:lpwstr>http://net.jogtar.hu/jr/gen/hjegy_doc.cgi?docid=A1100112.TV</vt:lpwstr>
      </vt:variant>
      <vt:variant>
        <vt:lpwstr>lbj26id9a96</vt:lpwstr>
      </vt:variant>
      <vt:variant>
        <vt:i4>3539012</vt:i4>
      </vt:variant>
      <vt:variant>
        <vt:i4>30</vt:i4>
      </vt:variant>
      <vt:variant>
        <vt:i4>0</vt:i4>
      </vt:variant>
      <vt:variant>
        <vt:i4>5</vt:i4>
      </vt:variant>
      <vt:variant>
        <vt:lpwstr>http://net.jogtar.hu/jr/gen/hjegy_doc.cgi?docid=A1100112.TV</vt:lpwstr>
      </vt:variant>
      <vt:variant>
        <vt:lpwstr>lbj25id9a96</vt:lpwstr>
      </vt:variant>
      <vt:variant>
        <vt:i4>3539013</vt:i4>
      </vt:variant>
      <vt:variant>
        <vt:i4>27</vt:i4>
      </vt:variant>
      <vt:variant>
        <vt:i4>0</vt:i4>
      </vt:variant>
      <vt:variant>
        <vt:i4>5</vt:i4>
      </vt:variant>
      <vt:variant>
        <vt:lpwstr>http://net.jogtar.hu/jr/gen/hjegy_doc.cgi?docid=A1100112.TV</vt:lpwstr>
      </vt:variant>
      <vt:variant>
        <vt:lpwstr>lbj24id9a96</vt:lpwstr>
      </vt:variant>
      <vt:variant>
        <vt:i4>3539010</vt:i4>
      </vt:variant>
      <vt:variant>
        <vt:i4>24</vt:i4>
      </vt:variant>
      <vt:variant>
        <vt:i4>0</vt:i4>
      </vt:variant>
      <vt:variant>
        <vt:i4>5</vt:i4>
      </vt:variant>
      <vt:variant>
        <vt:lpwstr>http://net.jogtar.hu/jr/gen/hjegy_doc.cgi?docid=A1100112.TV</vt:lpwstr>
      </vt:variant>
      <vt:variant>
        <vt:lpwstr>lbj23id9a96</vt:lpwstr>
      </vt:variant>
      <vt:variant>
        <vt:i4>3539011</vt:i4>
      </vt:variant>
      <vt:variant>
        <vt:i4>21</vt:i4>
      </vt:variant>
      <vt:variant>
        <vt:i4>0</vt:i4>
      </vt:variant>
      <vt:variant>
        <vt:i4>5</vt:i4>
      </vt:variant>
      <vt:variant>
        <vt:lpwstr>http://net.jogtar.hu/jr/gen/hjegy_doc.cgi?docid=A1100112.TV</vt:lpwstr>
      </vt:variant>
      <vt:variant>
        <vt:lpwstr>lbj22id9a96</vt:lpwstr>
      </vt:variant>
      <vt:variant>
        <vt:i4>3539008</vt:i4>
      </vt:variant>
      <vt:variant>
        <vt:i4>18</vt:i4>
      </vt:variant>
      <vt:variant>
        <vt:i4>0</vt:i4>
      </vt:variant>
      <vt:variant>
        <vt:i4>5</vt:i4>
      </vt:variant>
      <vt:variant>
        <vt:lpwstr>http://net.jogtar.hu/jr/gen/hjegy_doc.cgi?docid=A1100112.TV</vt:lpwstr>
      </vt:variant>
      <vt:variant>
        <vt:lpwstr>lbj21id9a96</vt:lpwstr>
      </vt:variant>
      <vt:variant>
        <vt:i4>3539009</vt:i4>
      </vt:variant>
      <vt:variant>
        <vt:i4>15</vt:i4>
      </vt:variant>
      <vt:variant>
        <vt:i4>0</vt:i4>
      </vt:variant>
      <vt:variant>
        <vt:i4>5</vt:i4>
      </vt:variant>
      <vt:variant>
        <vt:lpwstr>http://net.jogtar.hu/jr/gen/hjegy_doc.cgi?docid=A1100112.TV</vt:lpwstr>
      </vt:variant>
      <vt:variant>
        <vt:lpwstr>lbj20id9a96</vt:lpwstr>
      </vt:variant>
      <vt:variant>
        <vt:i4>86</vt:i4>
      </vt:variant>
      <vt:variant>
        <vt:i4>12</vt:i4>
      </vt:variant>
      <vt:variant>
        <vt:i4>0</vt:i4>
      </vt:variant>
      <vt:variant>
        <vt:i4>5</vt:i4>
      </vt:variant>
      <vt:variant>
        <vt:lpwstr>http://www.hajduszoboszlo.eu/</vt:lpwstr>
      </vt:variant>
      <vt:variant>
        <vt:lpwstr/>
      </vt:variant>
      <vt:variant>
        <vt:i4>86</vt:i4>
      </vt:variant>
      <vt:variant>
        <vt:i4>9</vt:i4>
      </vt:variant>
      <vt:variant>
        <vt:i4>0</vt:i4>
      </vt:variant>
      <vt:variant>
        <vt:i4>5</vt:i4>
      </vt:variant>
      <vt:variant>
        <vt:lpwstr>http://www.hajduszoboszlo.eu/</vt:lpwstr>
      </vt:variant>
      <vt:variant>
        <vt:lpwstr/>
      </vt:variant>
      <vt:variant>
        <vt:i4>86</vt:i4>
      </vt:variant>
      <vt:variant>
        <vt:i4>6</vt:i4>
      </vt:variant>
      <vt:variant>
        <vt:i4>0</vt:i4>
      </vt:variant>
      <vt:variant>
        <vt:i4>5</vt:i4>
      </vt:variant>
      <vt:variant>
        <vt:lpwstr>http://www.hajduszoboszlo.eu/</vt:lpwstr>
      </vt:variant>
      <vt:variant>
        <vt:lpwstr/>
      </vt:variant>
      <vt:variant>
        <vt:i4>86</vt:i4>
      </vt:variant>
      <vt:variant>
        <vt:i4>3</vt:i4>
      </vt:variant>
      <vt:variant>
        <vt:i4>0</vt:i4>
      </vt:variant>
      <vt:variant>
        <vt:i4>5</vt:i4>
      </vt:variant>
      <vt:variant>
        <vt:lpwstr>http://www.hajduszoboszlo.eu/</vt:lpwstr>
      </vt:variant>
      <vt:variant>
        <vt:lpwstr/>
      </vt:variant>
      <vt:variant>
        <vt:i4>86</vt:i4>
      </vt:variant>
      <vt:variant>
        <vt:i4>0</vt:i4>
      </vt:variant>
      <vt:variant>
        <vt:i4>0</vt:i4>
      </vt:variant>
      <vt:variant>
        <vt:i4>5</vt:i4>
      </vt:variant>
      <vt:variant>
        <vt:lpwstr>http://www.hajduszoboszlo.eu/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dr. Szilágyi Kata</cp:lastModifiedBy>
  <cp:revision>14</cp:revision>
  <cp:lastPrinted>2025-11-06T14:56:00Z</cp:lastPrinted>
  <dcterms:created xsi:type="dcterms:W3CDTF">2025-11-05T10:08:00Z</dcterms:created>
  <dcterms:modified xsi:type="dcterms:W3CDTF">2025-11-07T09:01:00Z</dcterms:modified>
</cp:coreProperties>
</file>