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8"/>
        <w:gridCol w:w="3545"/>
        <w:gridCol w:w="817"/>
        <w:gridCol w:w="2836"/>
      </w:tblGrid>
      <w:tr w:rsidR="006D5EF2" w:rsidRPr="0033386B" w:rsidTr="0091422F">
        <w:trPr>
          <w:trHeight w:val="851"/>
        </w:trPr>
        <w:tc>
          <w:tcPr>
            <w:tcW w:w="6946" w:type="dxa"/>
            <w:gridSpan w:val="3"/>
            <w:hideMark/>
          </w:tcPr>
          <w:p w:rsidR="00D83C79" w:rsidRPr="00D83C79" w:rsidRDefault="006D5EF2" w:rsidP="00D83C79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</w:t>
            </w:r>
            <w:r w:rsidR="00FE43FF">
              <w:rPr>
                <w:rFonts w:ascii="Times New Roman" w:hAnsi="Times New Roman" w:cs="Times New Roman"/>
                <w:sz w:val="24"/>
                <w:szCs w:val="24"/>
              </w:rPr>
              <w:t>Város Önkormányzata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3C79">
              <w:rPr>
                <w:rFonts w:ascii="Times New Roman" w:hAnsi="Times New Roman" w:cs="Times New Roman"/>
                <w:sz w:val="24"/>
                <w:szCs w:val="24"/>
              </w:rPr>
              <w:br/>
              <w:t>Mester József önkormányzati képviselő</w:t>
            </w:r>
          </w:p>
          <w:p w:rsidR="006D5EF2" w:rsidRPr="0033386B" w:rsidRDefault="006D5EF2" w:rsidP="00877F53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D5EF2" w:rsidRPr="00E27E2B" w:rsidRDefault="00E27E2B" w:rsidP="00E27E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E27E2B">
              <w:rPr>
                <w:rFonts w:ascii="Times New Roman" w:hAnsi="Times New Roman"/>
                <w:b/>
                <w:sz w:val="24"/>
                <w:szCs w:val="24"/>
              </w:rPr>
              <w:t>24.</w:t>
            </w:r>
          </w:p>
          <w:bookmarkEnd w:id="0"/>
          <w:p w:rsidR="006D5EF2" w:rsidRPr="0033386B" w:rsidRDefault="006D5EF2" w:rsidP="00D0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</w:t>
            </w:r>
          </w:p>
          <w:p w:rsidR="006D5EF2" w:rsidRPr="0033386B" w:rsidRDefault="006D5EF2" w:rsidP="00D068FA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D5EF2" w:rsidRPr="0033386B" w:rsidRDefault="006D5EF2" w:rsidP="00877F5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11349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/2026</w:t>
            </w:r>
          </w:p>
          <w:p w:rsidR="006D5EF2" w:rsidRPr="0033386B" w:rsidRDefault="006D5EF2" w:rsidP="00877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69581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május 21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9581E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5EF2" w:rsidRPr="0068578D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68578D" w:rsidRDefault="007B0C21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Bizottság, </w:t>
            </w:r>
            <w:r w:rsidR="006D5E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  <w:r w:rsidR="00EB6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Mezőgazdasági és Környezetvédelmi Bizottság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F2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1. pontja)</w:t>
            </w:r>
          </w:p>
        </w:tc>
      </w:tr>
      <w:tr w:rsidR="006D5EF2" w:rsidRPr="0033386B" w:rsidTr="009142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EF2" w:rsidRPr="0033386B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Default="006D5EF2" w:rsidP="00877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F2" w:rsidRPr="0033386B" w:rsidRDefault="006D5EF2" w:rsidP="006D5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rendelet </w:t>
            </w:r>
          </w:p>
        </w:tc>
      </w:tr>
    </w:tbl>
    <w:p w:rsidR="006D5EF2" w:rsidRPr="0033386B" w:rsidRDefault="006D5EF2" w:rsidP="006D5EF2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7B0C21" w:rsidRPr="00FE43FF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E L Ő T E R J E S Z T É S</w:t>
      </w:r>
    </w:p>
    <w:p w:rsidR="007B0C21" w:rsidRPr="00FE43FF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Hajdúszoboszló Város Önkormányzata Képviselő-testületének a fizető parkolási rendszerről szóló 5/2012. (III. 22.) önkormányzati rendelete módosításáról</w:t>
      </w:r>
    </w:p>
    <w:p w:rsidR="007B0C21" w:rsidRPr="00FE43FF" w:rsidRDefault="007B0C21" w:rsidP="006D5EF2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  <w:lang w:eastAsia="hu-HU"/>
        </w:rPr>
      </w:pPr>
    </w:p>
    <w:p w:rsidR="007B0C21" w:rsidRPr="00FE43FF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Tisztelt Képviselő-testület!</w:t>
      </w:r>
    </w:p>
    <w:p w:rsidR="007B0C21" w:rsidRPr="00FE43FF" w:rsidRDefault="007B0C21" w:rsidP="007B0C21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FE43FF">
        <w:rPr>
          <w:rFonts w:ascii="Times New Roman" w:hAnsi="Times New Roman" w:cs="Times New Roman"/>
          <w:b/>
          <w:sz w:val="23"/>
          <w:szCs w:val="23"/>
        </w:rPr>
        <w:t>Tisztelt Bizottságok!</w:t>
      </w:r>
    </w:p>
    <w:p w:rsidR="007B0C21" w:rsidRPr="00FE43FF" w:rsidRDefault="007B0C21" w:rsidP="007B0C21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EB665C" w:rsidRPr="00FE43FF" w:rsidRDefault="007B0C21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A Képviselő-testület </w:t>
      </w:r>
      <w:r w:rsidR="00EB665C" w:rsidRPr="00FE43FF">
        <w:rPr>
          <w:rFonts w:ascii="Times New Roman" w:hAnsi="Times New Roman"/>
          <w:sz w:val="23"/>
          <w:szCs w:val="23"/>
        </w:rPr>
        <w:t xml:space="preserve">legutóbb </w:t>
      </w:r>
      <w:r w:rsidR="0069581E" w:rsidRPr="00FE43FF">
        <w:rPr>
          <w:rFonts w:ascii="Times New Roman" w:hAnsi="Times New Roman"/>
          <w:sz w:val="23"/>
          <w:szCs w:val="23"/>
        </w:rPr>
        <w:t xml:space="preserve">az áprilisi ülésén </w:t>
      </w:r>
      <w:r w:rsidR="00EB665C" w:rsidRPr="00FE43FF">
        <w:rPr>
          <w:rFonts w:ascii="Times New Roman" w:hAnsi="Times New Roman"/>
          <w:sz w:val="23"/>
          <w:szCs w:val="23"/>
        </w:rPr>
        <w:t xml:space="preserve">módosította a parkolással kapcsolatos szabályokat. </w:t>
      </w:r>
      <w:r w:rsidR="0069581E" w:rsidRPr="00FE43FF">
        <w:rPr>
          <w:rFonts w:ascii="Times New Roman" w:hAnsi="Times New Roman"/>
          <w:sz w:val="23"/>
          <w:szCs w:val="23"/>
        </w:rPr>
        <w:t xml:space="preserve">A módosítás következtében 2026. június 1. napjától újabb területek kerülnek fizetős övezetbe azzal a céllal, hogy a lakosság – különösen idegenforgalmi </w:t>
      </w:r>
      <w:proofErr w:type="gramStart"/>
      <w:r w:rsidR="0069581E" w:rsidRPr="00FE43FF">
        <w:rPr>
          <w:rFonts w:ascii="Times New Roman" w:hAnsi="Times New Roman"/>
          <w:sz w:val="23"/>
          <w:szCs w:val="23"/>
        </w:rPr>
        <w:t>szezonban</w:t>
      </w:r>
      <w:proofErr w:type="gramEnd"/>
      <w:r w:rsidR="0069581E" w:rsidRPr="00FE43FF">
        <w:rPr>
          <w:rFonts w:ascii="Times New Roman" w:hAnsi="Times New Roman"/>
          <w:sz w:val="23"/>
          <w:szCs w:val="23"/>
        </w:rPr>
        <w:t xml:space="preserve"> jelentkező – parkolási nehézségei enyhüljenek a sűrűn lakott belvárosi részeken. </w:t>
      </w:r>
    </w:p>
    <w:p w:rsidR="0069581E" w:rsidRPr="00FE43FF" w:rsidRDefault="0069581E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>Személyes vélemény, valamint lakossági jelzések mentén fogalmazódott meg, hogy a Hajdúszoboszló Város Önkormányzata Képviselő-testületének 5/2012. (III. 22.) önkormányzati rendeletét a fizető parkolási rendszerről, módosítani kellene. A rendelet „Díjfizetés alóli kedvezmény 12/</w:t>
      </w:r>
      <w:proofErr w:type="gramStart"/>
      <w:r w:rsidRPr="00FE43FF">
        <w:rPr>
          <w:rFonts w:ascii="Times New Roman" w:hAnsi="Times New Roman"/>
          <w:sz w:val="23"/>
          <w:szCs w:val="23"/>
        </w:rPr>
        <w:t>A</w:t>
      </w:r>
      <w:proofErr w:type="gramEnd"/>
      <w:r w:rsidR="0065400E">
        <w:rPr>
          <w:rFonts w:ascii="Times New Roman" w:hAnsi="Times New Roman"/>
          <w:sz w:val="23"/>
          <w:szCs w:val="23"/>
        </w:rPr>
        <w:t xml:space="preserve">. §”-át </w:t>
      </w:r>
      <w:r w:rsidRPr="00FE43FF">
        <w:rPr>
          <w:rFonts w:ascii="Times New Roman" w:hAnsi="Times New Roman"/>
          <w:sz w:val="23"/>
          <w:szCs w:val="23"/>
        </w:rPr>
        <w:t>szeretnénk módosítani, amelyben a kedvezményre jogosultak listáját kívánjuk kibővíteni.</w:t>
      </w: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Ide sorolnánk a jövőben a magánszemélyek tulajdonába lévő és általuk használt kisteherautó </w:t>
      </w:r>
      <w:proofErr w:type="gramStart"/>
      <w:r w:rsidRPr="00FE43FF">
        <w:rPr>
          <w:rFonts w:ascii="Times New Roman" w:hAnsi="Times New Roman"/>
          <w:sz w:val="23"/>
          <w:szCs w:val="23"/>
        </w:rPr>
        <w:t>kategóriába</w:t>
      </w:r>
      <w:proofErr w:type="gramEnd"/>
      <w:r w:rsidRPr="00FE43FF">
        <w:rPr>
          <w:rFonts w:ascii="Times New Roman" w:hAnsi="Times New Roman"/>
          <w:sz w:val="23"/>
          <w:szCs w:val="23"/>
        </w:rPr>
        <w:t xml:space="preserve"> eső járműveket, a helyi vállalkozók, vállalkozások tulajdonát képező kisteherautókat, illetve azokat a tartósan bérelt személygépjárműveket, amelyeknek tulajdonosai bár nem helyi cégek, de azokat tartós bérleti szerződéssel rendelkező, helyi vállalkozók, vállalkozások </w:t>
      </w:r>
      <w:proofErr w:type="spellStart"/>
      <w:r w:rsidRPr="00FE43FF">
        <w:rPr>
          <w:rFonts w:ascii="Times New Roman" w:hAnsi="Times New Roman"/>
          <w:sz w:val="23"/>
          <w:szCs w:val="23"/>
        </w:rPr>
        <w:t>bérlik</w:t>
      </w:r>
      <w:proofErr w:type="spellEnd"/>
      <w:r w:rsidRPr="00FE43FF">
        <w:rPr>
          <w:rFonts w:ascii="Times New Roman" w:hAnsi="Times New Roman"/>
          <w:sz w:val="23"/>
          <w:szCs w:val="23"/>
        </w:rPr>
        <w:t xml:space="preserve">, használják. </w:t>
      </w: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Ezen módosítások esedékességét, az általunk egyre több parkoló, fizetős övezetbe való besorolása is indokolja. </w:t>
      </w: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A kérelem előzetesen egyeztetésre került Polgármester Úrral, a Modern és Innovatív Hajdúszoboszlóért Egyesület képviselőivel, a Hajdúszoboszlói Fidesz képviselőivel, valamint </w:t>
      </w:r>
      <w:proofErr w:type="spellStart"/>
      <w:r w:rsidRPr="00FE43FF">
        <w:rPr>
          <w:rFonts w:ascii="Times New Roman" w:hAnsi="Times New Roman"/>
          <w:sz w:val="23"/>
          <w:szCs w:val="23"/>
        </w:rPr>
        <w:t>Deilinger</w:t>
      </w:r>
      <w:proofErr w:type="spellEnd"/>
      <w:r w:rsidRPr="00FE43FF">
        <w:rPr>
          <w:rFonts w:ascii="Times New Roman" w:hAnsi="Times New Roman"/>
          <w:sz w:val="23"/>
          <w:szCs w:val="23"/>
        </w:rPr>
        <w:t xml:space="preserve"> Ádám független képviselő társunkkal, a kérelem, a felsorolt személyek támogatását élvezi.</w:t>
      </w:r>
    </w:p>
    <w:p w:rsidR="0069581E" w:rsidRPr="00FE43FF" w:rsidRDefault="0069581E" w:rsidP="0069581E">
      <w:pPr>
        <w:pStyle w:val="Nincstrkz"/>
        <w:jc w:val="both"/>
        <w:rPr>
          <w:rFonts w:ascii="Times New Roman" w:hAnsi="Times New Roman"/>
          <w:sz w:val="23"/>
          <w:szCs w:val="23"/>
        </w:rPr>
      </w:pPr>
    </w:p>
    <w:p w:rsidR="0069581E" w:rsidRPr="00FE43FF" w:rsidRDefault="0069581E" w:rsidP="00EB665C">
      <w:pPr>
        <w:pStyle w:val="Nincstrkz"/>
        <w:jc w:val="both"/>
        <w:rPr>
          <w:rFonts w:ascii="Times New Roman" w:hAnsi="Times New Roman"/>
          <w:sz w:val="23"/>
          <w:szCs w:val="23"/>
        </w:rPr>
      </w:pPr>
      <w:r w:rsidRPr="00FE43FF">
        <w:rPr>
          <w:rFonts w:ascii="Times New Roman" w:hAnsi="Times New Roman"/>
          <w:sz w:val="23"/>
          <w:szCs w:val="23"/>
        </w:rPr>
        <w:t xml:space="preserve">Kérem a Tisztelt képviselő-testületet, hogy az előterjesztéshez mellékelt módosító javaslatot megtárgyalni és elfogadni szíveskedjen. </w:t>
      </w:r>
    </w:p>
    <w:p w:rsidR="007B0C21" w:rsidRPr="00FE43FF" w:rsidRDefault="007B0C21" w:rsidP="00966F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A6BF9" w:rsidRPr="00FE43FF" w:rsidRDefault="003A7C0C" w:rsidP="00BB7BD0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E43FF">
        <w:rPr>
          <w:rFonts w:ascii="Times New Roman" w:hAnsi="Times New Roman" w:cs="Times New Roman"/>
          <w:sz w:val="23"/>
          <w:szCs w:val="23"/>
        </w:rPr>
        <w:t>Hajdúszoboszló, 2026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. </w:t>
      </w:r>
      <w:r w:rsidR="0069581E" w:rsidRPr="00FE43FF">
        <w:rPr>
          <w:rFonts w:ascii="Times New Roman" w:hAnsi="Times New Roman" w:cs="Times New Roman"/>
          <w:sz w:val="23"/>
          <w:szCs w:val="23"/>
        </w:rPr>
        <w:t>május 1</w:t>
      </w:r>
      <w:r w:rsidR="0065400E">
        <w:rPr>
          <w:rFonts w:ascii="Times New Roman" w:hAnsi="Times New Roman" w:cs="Times New Roman"/>
          <w:sz w:val="23"/>
          <w:szCs w:val="23"/>
        </w:rPr>
        <w:t>0</w:t>
      </w:r>
      <w:r w:rsidR="0069581E" w:rsidRPr="00FE43FF">
        <w:rPr>
          <w:rFonts w:ascii="Times New Roman" w:hAnsi="Times New Roman" w:cs="Times New Roman"/>
          <w:sz w:val="23"/>
          <w:szCs w:val="23"/>
        </w:rPr>
        <w:t>.</w:t>
      </w:r>
      <w:r w:rsidR="007A6BF9" w:rsidRPr="00FE43F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3A7C0C" w:rsidRPr="00FE43FF" w:rsidRDefault="0069581E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FE43FF">
        <w:rPr>
          <w:rFonts w:ascii="Times New Roman" w:hAnsi="Times New Roman" w:cs="Times New Roman"/>
          <w:sz w:val="23"/>
          <w:szCs w:val="23"/>
        </w:rPr>
        <w:t>Mester József</w:t>
      </w:r>
    </w:p>
    <w:p w:rsidR="0069581E" w:rsidRPr="00FE43FF" w:rsidRDefault="0069581E" w:rsidP="003A7C0C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proofErr w:type="gramStart"/>
      <w:r w:rsidRPr="00FE43FF">
        <w:rPr>
          <w:rFonts w:ascii="Times New Roman" w:hAnsi="Times New Roman" w:cs="Times New Roman"/>
          <w:sz w:val="23"/>
          <w:szCs w:val="23"/>
        </w:rPr>
        <w:t>önkormányzati</w:t>
      </w:r>
      <w:proofErr w:type="gramEnd"/>
      <w:r w:rsidRPr="00FE43FF">
        <w:rPr>
          <w:rFonts w:ascii="Times New Roman" w:hAnsi="Times New Roman" w:cs="Times New Roman"/>
          <w:sz w:val="23"/>
          <w:szCs w:val="23"/>
        </w:rPr>
        <w:t xml:space="preserve"> képviselő</w:t>
      </w:r>
    </w:p>
    <w:p w:rsidR="007B0C21" w:rsidRPr="00FE43FF" w:rsidRDefault="003F06E6" w:rsidP="00FE43FF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 w:rsidRPr="00FE43FF">
        <w:rPr>
          <w:rFonts w:ascii="Times New Roman" w:hAnsi="Times New Roman" w:cs="Times New Roman"/>
          <w:i/>
        </w:rPr>
        <w:br w:type="page"/>
      </w:r>
      <w:r w:rsidR="00D83C79">
        <w:rPr>
          <w:rFonts w:ascii="Times New Roman" w:hAnsi="Times New Roman" w:cs="Times New Roman"/>
          <w:i/>
        </w:rPr>
        <w:lastRenderedPageBreak/>
        <w:t>1</w:t>
      </w:r>
      <w:r w:rsidR="007B0C21" w:rsidRPr="00FE43FF">
        <w:rPr>
          <w:rFonts w:ascii="Times New Roman" w:hAnsi="Times New Roman" w:cs="Times New Roman"/>
          <w:i/>
        </w:rPr>
        <w:t>. melléklet</w:t>
      </w:r>
    </w:p>
    <w:p w:rsidR="007B0C21" w:rsidRDefault="007B0C21" w:rsidP="007B0C21">
      <w:pPr>
        <w:pStyle w:val="Standard"/>
        <w:jc w:val="center"/>
        <w:rPr>
          <w:rFonts w:cs="Times New Roman"/>
          <w:b/>
        </w:rPr>
      </w:pPr>
    </w:p>
    <w:p w:rsidR="007B0C21" w:rsidRPr="00616434" w:rsidRDefault="007B0C21" w:rsidP="007B0C21">
      <w:pPr>
        <w:pStyle w:val="Standard"/>
        <w:jc w:val="center"/>
        <w:rPr>
          <w:rFonts w:cs="Times New Roman"/>
          <w:b/>
        </w:rPr>
      </w:pPr>
      <w:r w:rsidRPr="00616434">
        <w:rPr>
          <w:rFonts w:cs="Times New Roman"/>
          <w:b/>
        </w:rPr>
        <w:t>ELŐZETES HATÁSVIZSGÁLAT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16434">
        <w:rPr>
          <w:rFonts w:ascii="Times New Roman" w:hAnsi="Times New Roman" w:cs="Times New Roman"/>
          <w:sz w:val="24"/>
          <w:szCs w:val="24"/>
        </w:rPr>
        <w:t>előzetes</w:t>
      </w:r>
      <w:proofErr w:type="gramEnd"/>
      <w:r w:rsidRPr="00616434">
        <w:rPr>
          <w:rFonts w:ascii="Times New Roman" w:hAnsi="Times New Roman" w:cs="Times New Roman"/>
          <w:sz w:val="24"/>
          <w:szCs w:val="24"/>
        </w:rPr>
        <w:t xml:space="preserve"> hatásvizsgálat a jogalkotásról szóló 2010. évi CXXX. törvény 17. § (2) bekezdése alapján a szabályozás várható következményeiről</w:t>
      </w:r>
    </w:p>
    <w:p w:rsidR="007B0C21" w:rsidRPr="00616434" w:rsidRDefault="007B0C21" w:rsidP="007B0C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1"/>
        <w:gridCol w:w="6781"/>
      </w:tblGrid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Rendelet-tervezet megnevezése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69581E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616434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616434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69581E">
              <w:rPr>
                <w:rFonts w:eastAsia="Calibri" w:cs="Times New Roman"/>
                <w:kern w:val="0"/>
                <w:lang w:eastAsia="en-US" w:bidi="ar-SA"/>
              </w:rPr>
              <w:t>6. (</w:t>
            </w:r>
            <w:r w:rsidR="00BC5BF6">
              <w:rPr>
                <w:rFonts w:eastAsia="Calibri" w:cs="Times New Roman"/>
                <w:kern w:val="0"/>
                <w:lang w:eastAsia="en-US" w:bidi="ar-SA"/>
              </w:rPr>
              <w:t>V</w:t>
            </w:r>
            <w:r>
              <w:rPr>
                <w:rFonts w:eastAsia="Calibri" w:cs="Times New Roman"/>
                <w:kern w:val="0"/>
                <w:lang w:eastAsia="en-US" w:bidi="ar-SA"/>
              </w:rPr>
              <w:t xml:space="preserve">. </w:t>
            </w:r>
            <w:r w:rsidR="00BC5BF6">
              <w:rPr>
                <w:rFonts w:eastAsia="Calibri" w:cs="Times New Roman"/>
                <w:kern w:val="0"/>
                <w:lang w:eastAsia="en-US" w:bidi="ar-SA"/>
              </w:rPr>
              <w:t>2</w:t>
            </w:r>
            <w:r w:rsidR="0069581E">
              <w:rPr>
                <w:rFonts w:eastAsia="Calibri" w:cs="Times New Roman"/>
                <w:kern w:val="0"/>
                <w:lang w:eastAsia="en-US" w:bidi="ar-SA"/>
              </w:rPr>
              <w:t>1</w:t>
            </w:r>
            <w:r w:rsidR="00BC5BF6">
              <w:rPr>
                <w:rFonts w:eastAsia="Calibri" w:cs="Times New Roman"/>
                <w:kern w:val="0"/>
                <w:lang w:eastAsia="en-US" w:bidi="ar-SA"/>
              </w:rPr>
              <w:t>.</w:t>
            </w:r>
            <w:r w:rsidRPr="00616434">
              <w:rPr>
                <w:rFonts w:eastAsia="Calibri" w:cs="Times New Roman"/>
                <w:kern w:val="0"/>
                <w:lang w:eastAsia="en-US" w:bidi="ar-SA"/>
              </w:rPr>
              <w:t xml:space="preserve">) önkormányzati rendelete </w:t>
            </w:r>
            <w:r w:rsidRPr="00AD128E">
              <w:rPr>
                <w:rFonts w:cs="Times New Roman"/>
              </w:rPr>
              <w:t>a fizető parkolási rendszerről szóló 5/2012. (III. 22.) önkormányzati rendelete módosításáról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Társadalmi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Gazdasági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Parkolási dí</w:t>
            </w:r>
            <w:r w:rsidR="0069581E">
              <w:rPr>
                <w:rFonts w:ascii="Times New Roman" w:hAnsi="Times New Roman" w:cs="Times New Roman"/>
                <w:sz w:val="24"/>
                <w:szCs w:val="24"/>
              </w:rPr>
              <w:t>jból származó bevétel csökkenése, közvetetten a helyi vállalkozások támogatása.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Költségvetési hatás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nincs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Környezeti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69581E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Egészségi következmények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Adminisztrációs terhek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nincs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megalkotásának szükségessége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014A2D" w:rsidP="0069581E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Lakossági </w:t>
            </w:r>
            <w:r w:rsidR="007B0C21">
              <w:rPr>
                <w:rFonts w:ascii="Times New Roman" w:hAnsi="Times New Roman" w:cs="Times New Roman"/>
                <w:sz w:val="24"/>
                <w:szCs w:val="24"/>
              </w:rPr>
              <w:t xml:space="preserve">kezdeményezés alapján </w:t>
            </w:r>
            <w:r w:rsidR="0069581E">
              <w:rPr>
                <w:rFonts w:ascii="Times New Roman" w:hAnsi="Times New Roman" w:cs="Times New Roman"/>
                <w:sz w:val="24"/>
                <w:szCs w:val="24"/>
              </w:rPr>
              <w:t>indokolt a kedvezmények szélesítése.</w:t>
            </w:r>
            <w:r w:rsidR="007B0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2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67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14A2D" w:rsidRPr="00616434" w:rsidRDefault="007B0C21" w:rsidP="00014A2D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 érintett </w:t>
            </w:r>
            <w:r w:rsidR="0069581E">
              <w:rPr>
                <w:rFonts w:ascii="Times New Roman" w:hAnsi="Times New Roman" w:cs="Times New Roman"/>
                <w:sz w:val="24"/>
                <w:szCs w:val="24"/>
              </w:rPr>
              <w:t xml:space="preserve">alanyi kör számára a parkolási díj megfizetése jelentős terhet okoz. </w:t>
            </w:r>
          </w:p>
          <w:p w:rsidR="007B0C21" w:rsidRPr="00616434" w:rsidRDefault="007B0C21" w:rsidP="00877F53">
            <w:pPr>
              <w:spacing w:after="0" w:line="240" w:lineRule="auto"/>
              <w:ind w:left="1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A rendelet alkalmazásához szükséges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  <w:tr w:rsidR="007B0C21" w:rsidRPr="00616434" w:rsidTr="00877F5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B0C21" w:rsidRPr="00616434" w:rsidRDefault="007B0C21" w:rsidP="00877F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434">
              <w:rPr>
                <w:rFonts w:ascii="Times New Roman" w:hAnsi="Times New Roman" w:cs="Times New Roman"/>
                <w:sz w:val="24"/>
                <w:szCs w:val="24"/>
              </w:rPr>
              <w:t>rendelkezésre állnak</w:t>
            </w:r>
          </w:p>
        </w:tc>
      </w:tr>
    </w:tbl>
    <w:p w:rsidR="007B0C21" w:rsidRPr="00616434" w:rsidRDefault="007B0C21" w:rsidP="007B0C2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B0C21" w:rsidRPr="00616434" w:rsidRDefault="007B0C21" w:rsidP="007B0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Az előzetes hatásvizsgálat eredményét mérlegelve, a jogalkotás alapvető követelményeinek figyelembevételével megállapítottam, hogy a jogszabály megalkotása a szabályozási cél eléréséhez feltétlenül szükséges.</w:t>
      </w:r>
    </w:p>
    <w:p w:rsidR="007B0C21" w:rsidRPr="00616434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6434">
        <w:rPr>
          <w:rFonts w:ascii="Times New Roman" w:hAnsi="Times New Roman" w:cs="Times New Roman"/>
          <w:bCs/>
          <w:sz w:val="24"/>
          <w:szCs w:val="24"/>
        </w:rPr>
        <w:t>Hajdúszoboszló, 202</w:t>
      </w:r>
      <w:r w:rsidR="00BC5BF6">
        <w:rPr>
          <w:rFonts w:ascii="Times New Roman" w:hAnsi="Times New Roman" w:cs="Times New Roman"/>
          <w:bCs/>
          <w:sz w:val="24"/>
          <w:szCs w:val="24"/>
        </w:rPr>
        <w:t>6</w:t>
      </w:r>
      <w:r w:rsidRPr="00616434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581E">
        <w:rPr>
          <w:rFonts w:ascii="Times New Roman" w:hAnsi="Times New Roman" w:cs="Times New Roman"/>
          <w:sz w:val="24"/>
          <w:szCs w:val="24"/>
        </w:rPr>
        <w:t>május 1</w:t>
      </w:r>
      <w:r w:rsidR="00B008D6">
        <w:rPr>
          <w:rFonts w:ascii="Times New Roman" w:hAnsi="Times New Roman" w:cs="Times New Roman"/>
          <w:sz w:val="24"/>
          <w:szCs w:val="24"/>
        </w:rPr>
        <w:t>0</w:t>
      </w:r>
      <w:r w:rsidR="0069581E">
        <w:rPr>
          <w:rFonts w:ascii="Times New Roman" w:hAnsi="Times New Roman" w:cs="Times New Roman"/>
          <w:sz w:val="24"/>
          <w:szCs w:val="24"/>
        </w:rPr>
        <w:t>.</w:t>
      </w:r>
    </w:p>
    <w:p w:rsidR="007B0C21" w:rsidRDefault="007B0C21" w:rsidP="007B0C2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B0C21" w:rsidRDefault="0069581E" w:rsidP="007B0C2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Mester József</w:t>
      </w:r>
    </w:p>
    <w:p w:rsidR="007B0C21" w:rsidRPr="00616434" w:rsidRDefault="0069581E" w:rsidP="007B0C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önkormányzati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képviselő</w:t>
      </w:r>
    </w:p>
    <w:p w:rsidR="007B0C21" w:rsidRDefault="007B0C21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83C79" w:rsidRPr="00FE43FF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2</w:t>
      </w:r>
      <w:r w:rsidRPr="00FE43FF">
        <w:rPr>
          <w:rFonts w:ascii="Times New Roman" w:hAnsi="Times New Roman" w:cs="Times New Roman"/>
          <w:i/>
        </w:rPr>
        <w:t>. melléklet</w:t>
      </w:r>
    </w:p>
    <w:p w:rsidR="000454F3" w:rsidRDefault="000454F3" w:rsidP="000454F3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Hajdúszoboszló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../2026. (</w:t>
      </w:r>
      <w:proofErr w:type="gramStart"/>
      <w:r w:rsidR="002407FB">
        <w:rPr>
          <w:b/>
          <w:bCs/>
        </w:rPr>
        <w:t>… …</w:t>
      </w:r>
      <w:proofErr w:type="gramEnd"/>
      <w:r>
        <w:rPr>
          <w:b/>
          <w:bCs/>
        </w:rPr>
        <w:t>) önkormányzati rendelete</w:t>
      </w:r>
    </w:p>
    <w:p w:rsidR="000454F3" w:rsidRDefault="000454F3" w:rsidP="000454F3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fizető parkolási rendszerről szóló 5/2012. (III. 22.) önkormányzati rendelete módosításáról</w:t>
      </w:r>
    </w:p>
    <w:p w:rsidR="000454F3" w:rsidRDefault="000454F3" w:rsidP="000454F3">
      <w:pPr>
        <w:pStyle w:val="Szvegtrzs"/>
        <w:spacing w:after="0" w:line="240" w:lineRule="auto"/>
        <w:jc w:val="both"/>
      </w:pPr>
      <w:r>
        <w:t xml:space="preserve">[1] Hajdúszoboszló Város Önkormányzatának Képviselő-testülete lakossági jelzések alapján a fizető parkolással kapcsolatos kedvezmények szélesítéséről döntött annak érdekében, hogy a helyben adózó vállalkozások, illetve a helyi lakosok szélesebb köre számára könnyítse ezt az anyagi terhet. </w:t>
      </w:r>
    </w:p>
    <w:p w:rsidR="000454F3" w:rsidRDefault="000454F3" w:rsidP="000454F3">
      <w:pPr>
        <w:pStyle w:val="Szvegtrzs"/>
        <w:spacing w:before="120" w:after="0" w:line="240" w:lineRule="auto"/>
        <w:jc w:val="both"/>
      </w:pPr>
      <w:r>
        <w:t>[2] Hajdúszoboszló Város Önkormányzatának Képviselő-testülete a közúti közlekedésről szóló 1988. évi I. törvény 48. § (5) bekezdésében kapott felhatalmazás alapján, a Magyarország helyi önkormányzatairól szóló 2011. évi CLXXXIX. törvény 13. § (1) bekezdés 2. pontjában meghatározott feladatkörében eljárva, az önkormányzat szervezeti és működési szabályáról szóló 27/2024. (X. 17.) önkormányzati rendelet 14. § (3) bekezdésében, valamint 5. mellékletében biztosított véleményezési jogkörében eljáró Hajdúszoboszló Város Önkormányzata Képviselő-testületének Városfejlesztési és Műszaki Bizottsága, Jogi, Igazgatási és Ügyrendi Bizottsága és Pénzügyi és Gazdasági Bizottsága véleményének kikérésével a fizető parkolási rendszerről szóló 5/2012. (III. 22.) önkormányzati rendelete módosításáról a következőket rendeli el:</w:t>
      </w:r>
    </w:p>
    <w:p w:rsidR="000454F3" w:rsidRDefault="000454F3" w:rsidP="000454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454F3" w:rsidRDefault="000454F3" w:rsidP="000454F3">
      <w:pPr>
        <w:pStyle w:val="Szvegtrzs"/>
        <w:spacing w:after="0" w:line="240" w:lineRule="auto"/>
        <w:jc w:val="both"/>
      </w:pPr>
      <w:r>
        <w:t>A fizető parkolási rendszerről szóló 5/2012. (III. 22.) önkormányzati rendelet 12/</w:t>
      </w:r>
      <w:proofErr w:type="gramStart"/>
      <w:r>
        <w:t>A</w:t>
      </w:r>
      <w:proofErr w:type="gramEnd"/>
      <w:r>
        <w:t>. § (1) bekezdése helyébe a következő rendelkezés lép:</w:t>
      </w:r>
    </w:p>
    <w:p w:rsidR="000454F3" w:rsidRDefault="000454F3" w:rsidP="000454F3">
      <w:pPr>
        <w:pStyle w:val="Szvegtrzs"/>
        <w:spacing w:before="240" w:after="0" w:line="240" w:lineRule="auto"/>
        <w:jc w:val="both"/>
      </w:pPr>
      <w:r>
        <w:t xml:space="preserve">„(1) Szeptember 1. és június 14. között minden fizető parkolóban, június 15. és augusztus 31. között a Fürdő utca (mindkét oldalon) és a József Attila utca I. fizető parkolók kivételével minden más fizető parkolóban kedvezményes parkolásra jogosult a közúti járművek műszaki megvizsgálásáról szóló 5/1990. (IV. 12.) </w:t>
      </w:r>
      <w:proofErr w:type="spellStart"/>
      <w:r>
        <w:t>KöHÉM</w:t>
      </w:r>
      <w:proofErr w:type="spellEnd"/>
      <w:r>
        <w:t xml:space="preserve"> rendelet szerinti személygépkocsi (M1), tehergépkocsi (N1 </w:t>
      </w:r>
      <w:proofErr w:type="gramStart"/>
      <w:r>
        <w:t>kategória</w:t>
      </w:r>
      <w:proofErr w:type="gramEnd"/>
      <w:r>
        <w:t>) és motorkerékpár (L3e, L4e és L7e kategória)</w:t>
      </w:r>
    </w:p>
    <w:p w:rsidR="000454F3" w:rsidRDefault="000454F3" w:rsidP="000454F3">
      <w:pPr>
        <w:pStyle w:val="Szvegtrzs"/>
        <w:spacing w:after="0" w:line="240" w:lineRule="auto"/>
        <w:ind w:left="580" w:hanging="560"/>
        <w:jc w:val="both"/>
      </w:pPr>
      <w:proofErr w:type="gramStart"/>
      <w:r>
        <w:rPr>
          <w:i/>
          <w:iCs/>
        </w:rPr>
        <w:t>a</w:t>
      </w:r>
      <w:proofErr w:type="gramEnd"/>
      <w:r>
        <w:rPr>
          <w:i/>
          <w:iCs/>
        </w:rPr>
        <w:t>)</w:t>
      </w:r>
      <w:r>
        <w:tab/>
        <w:t>magánszemély üzembentartó</w:t>
      </w:r>
      <w:r w:rsidR="00A848F3">
        <w:t>ja (ennek hiányában tulajdonosa</w:t>
      </w:r>
      <w:r>
        <w:t xml:space="preserve">), akinek a polgárok személyi adatainak és lakcímének nyilvántartásáról szóló 1992. évi LXVI. törvény szerinti a lakóhelye vagy - amennyiben bejegyzett lakóhellyel nem rendelkezik - tartózkodási helye Hajdúszoboszló, </w:t>
      </w:r>
    </w:p>
    <w:p w:rsidR="000454F3" w:rsidRDefault="000454F3" w:rsidP="000454F3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 xml:space="preserve">járműnyilvántartásba bejegyzett - magánszemélynek nem minősülő - üzembentartója (ennek hiányában tulajdonosa), amelynek </w:t>
      </w:r>
      <w:proofErr w:type="spellStart"/>
      <w:r>
        <w:t>gépjárműve</w:t>
      </w:r>
      <w:proofErr w:type="spellEnd"/>
      <w:r>
        <w:t xml:space="preserve"> tekintetében a - közúti közlekedési nyilvántartásról szóló 1999. évi LXXXIV. törvény alapján vezetett - járműnyilvántartásban székhelyként Hajdúszoboszló szerepel.”</w:t>
      </w:r>
    </w:p>
    <w:p w:rsidR="000454F3" w:rsidRDefault="000454F3" w:rsidP="000454F3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454F3" w:rsidRDefault="000454F3" w:rsidP="000454F3">
      <w:pPr>
        <w:pStyle w:val="Szvegtrzs"/>
        <w:spacing w:after="0" w:line="240" w:lineRule="auto"/>
        <w:jc w:val="both"/>
      </w:pPr>
      <w:r>
        <w:t>Ez a rendelet 2026. június 2-án lép hatályba.</w:t>
      </w:r>
    </w:p>
    <w:p w:rsidR="000454F3" w:rsidRDefault="000454F3">
      <w:pPr>
        <w:spacing w:after="160" w:line="259" w:lineRule="auto"/>
        <w:rPr>
          <w:rFonts w:ascii="Times New Roman" w:eastAsia="Noto Sans CJK SC Regular" w:hAnsi="Times New Roman" w:cs="FreeSans"/>
          <w:kern w:val="2"/>
          <w:sz w:val="24"/>
          <w:szCs w:val="24"/>
          <w:lang w:eastAsia="zh-CN" w:bidi="hi-IN"/>
        </w:rPr>
      </w:pPr>
      <w:r>
        <w:br w:type="page"/>
      </w:r>
    </w:p>
    <w:p w:rsidR="00D83C79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3</w:t>
      </w:r>
      <w:r w:rsidRPr="00FE43FF">
        <w:rPr>
          <w:rFonts w:ascii="Times New Roman" w:hAnsi="Times New Roman" w:cs="Times New Roman"/>
          <w:i/>
        </w:rPr>
        <w:t>. melléklet</w:t>
      </w:r>
    </w:p>
    <w:p w:rsidR="00D83C79" w:rsidRDefault="00D83C79" w:rsidP="00D83C79">
      <w:pPr>
        <w:spacing w:after="160" w:line="259" w:lineRule="auto"/>
        <w:jc w:val="right"/>
        <w:rPr>
          <w:rFonts w:ascii="Times New Roman" w:hAnsi="Times New Roman" w:cs="Times New Roman"/>
          <w:i/>
        </w:rPr>
      </w:pPr>
    </w:p>
    <w:p w:rsidR="00D83C79" w:rsidRDefault="00D83C79" w:rsidP="00D83C79">
      <w:pPr>
        <w:spacing w:after="160" w:line="259" w:lineRule="auto"/>
        <w:jc w:val="center"/>
        <w:rPr>
          <w:rFonts w:ascii="Times New Roman" w:hAnsi="Times New Roman" w:cs="Times New Roman"/>
        </w:rPr>
      </w:pPr>
      <w:r w:rsidRPr="00D83C79">
        <w:rPr>
          <w:rFonts w:ascii="Times New Roman" w:hAnsi="Times New Roman" w:cs="Times New Roman"/>
        </w:rPr>
        <w:t>Összehasonlító táblázat</w:t>
      </w:r>
    </w:p>
    <w:p w:rsidR="00D83C79" w:rsidRDefault="00D83C79" w:rsidP="00D83C79">
      <w:pPr>
        <w:spacing w:after="160" w:line="259" w:lineRule="auto"/>
        <w:jc w:val="center"/>
        <w:rPr>
          <w:rFonts w:ascii="Times New Roman" w:hAnsi="Times New Roman" w:cs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83C79" w:rsidTr="00D83C79">
        <w:tc>
          <w:tcPr>
            <w:tcW w:w="4814" w:type="dxa"/>
          </w:tcPr>
          <w:p w:rsidR="00D83C79" w:rsidRPr="00D83C79" w:rsidRDefault="00D83C79" w:rsidP="00D83C7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3C79">
              <w:rPr>
                <w:rFonts w:ascii="Times New Roman" w:hAnsi="Times New Roman" w:cs="Times New Roman"/>
                <w:b/>
              </w:rPr>
              <w:t>normaszöveg a módosítás előtt</w:t>
            </w:r>
          </w:p>
        </w:tc>
        <w:tc>
          <w:tcPr>
            <w:tcW w:w="4814" w:type="dxa"/>
          </w:tcPr>
          <w:p w:rsidR="00D83C79" w:rsidRPr="00D83C79" w:rsidRDefault="00D83C79" w:rsidP="00D83C7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83C79">
              <w:rPr>
                <w:rFonts w:ascii="Times New Roman" w:hAnsi="Times New Roman" w:cs="Times New Roman"/>
                <w:b/>
              </w:rPr>
              <w:t>normaszöveg a módosítás követően</w:t>
            </w:r>
          </w:p>
        </w:tc>
      </w:tr>
      <w:tr w:rsidR="00D83C79" w:rsidTr="00D83C79">
        <w:tc>
          <w:tcPr>
            <w:tcW w:w="4814" w:type="dxa"/>
          </w:tcPr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3C79">
              <w:rPr>
                <w:rFonts w:ascii="Times New Roman" w:hAnsi="Times New Roman" w:cs="Times New Roman"/>
              </w:rPr>
              <w:t xml:space="preserve">12/A. § </w:t>
            </w: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3C79">
              <w:rPr>
                <w:rFonts w:ascii="Times New Roman" w:hAnsi="Times New Roman" w:cs="Times New Roman"/>
              </w:rPr>
              <w:t xml:space="preserve">(1)Szeptember 1. és június 14. között minden fizető parkolóban, június 15. és augusztus 31. között a Fürdő utca (mindkét oldalon) és a József Attila utca I. fizető parkolók kivételével minden más fizető parkolóban kedvezményes parkolásra jogosult a személygépkocsi (M1 és M1G </w:t>
            </w:r>
            <w:proofErr w:type="gramStart"/>
            <w:r w:rsidRPr="00D83C79">
              <w:rPr>
                <w:rFonts w:ascii="Times New Roman" w:hAnsi="Times New Roman" w:cs="Times New Roman"/>
              </w:rPr>
              <w:t>kategória</w:t>
            </w:r>
            <w:proofErr w:type="gramEnd"/>
            <w:r w:rsidRPr="00D83C79">
              <w:rPr>
                <w:rFonts w:ascii="Times New Roman" w:hAnsi="Times New Roman" w:cs="Times New Roman"/>
              </w:rPr>
              <w:t>) és motorkerékpár (L3e, L4e és L7e kategória)</w:t>
            </w: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3C79">
              <w:rPr>
                <w:rFonts w:ascii="Times New Roman" w:hAnsi="Times New Roman" w:cs="Times New Roman"/>
              </w:rPr>
              <w:t>a) magánszemély üzembentartója (ennek hiányában tulajdonosa), akinek a polgárok személyi adatainak és lakcímének nyilvántartásáról szóló 1992. évi LXVI. törvény szerinti a lakóhelye vagy - amennyiben bejegyzett lakóhellyel nem rendelkezik - tartózkodási helye Hajdúszoboszló,</w:t>
            </w: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3C79">
              <w:rPr>
                <w:rFonts w:ascii="Times New Roman" w:hAnsi="Times New Roman" w:cs="Times New Roman"/>
              </w:rPr>
              <w:t xml:space="preserve">b) járműnyilvántartásba bejegyzett - magánszemélynek nem minősülő - üzembentartója (ennek hiányában tulajdonosa), amelynek </w:t>
            </w:r>
            <w:proofErr w:type="spellStart"/>
            <w:r w:rsidRPr="00D83C79">
              <w:rPr>
                <w:rFonts w:ascii="Times New Roman" w:hAnsi="Times New Roman" w:cs="Times New Roman"/>
              </w:rPr>
              <w:t>gépjárműve</w:t>
            </w:r>
            <w:proofErr w:type="spellEnd"/>
            <w:r w:rsidRPr="00D83C79">
              <w:rPr>
                <w:rFonts w:ascii="Times New Roman" w:hAnsi="Times New Roman" w:cs="Times New Roman"/>
              </w:rPr>
              <w:t xml:space="preserve"> tekintetében a - közúti közlekedési nyilvántartásról szóló 1999. évi LXXXIV. törvény alapján vezetett - járműnyilvántartásban székhelyként Hajdúszoboszló szerepel.</w:t>
            </w:r>
          </w:p>
        </w:tc>
        <w:tc>
          <w:tcPr>
            <w:tcW w:w="4814" w:type="dxa"/>
          </w:tcPr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 xml:space="preserve">12/A. § </w:t>
            </w: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 xml:space="preserve">(1) Szeptember 1. és június 14. között minden fizető parkolóban, június 15. és augusztus 31. között a Fürdő utca (mindkét oldalon) és a József Attila utca I. fizető parkolók kivételével minden más fizető parkolóban kedvezményes parkolásra jogosult </w:t>
            </w:r>
            <w:r w:rsidRPr="00D83C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 xml:space="preserve">a közúti járművek műszaki megvizsgálásáról szóló 5/1990. (IV. 12.) </w:t>
            </w:r>
            <w:proofErr w:type="spellStart"/>
            <w:r w:rsidRPr="00D83C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KöHÉM</w:t>
            </w:r>
            <w:proofErr w:type="spellEnd"/>
            <w:r w:rsidRPr="00D83C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 xml:space="preserve"> rendelet szerinti személygépkocsi (M1),  tehergépkocsi (N1 </w:t>
            </w:r>
            <w:proofErr w:type="gramStart"/>
            <w:r w:rsidRPr="00D83C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kategória</w:t>
            </w:r>
            <w:proofErr w:type="gramEnd"/>
            <w:r w:rsidRPr="00D83C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 xml:space="preserve">) </w:t>
            </w: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>és motorkerékpár (L3e, L4e és L7e kategória)</w:t>
            </w:r>
          </w:p>
          <w:p w:rsidR="00D83C79" w:rsidRDefault="00D83C79" w:rsidP="00D83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D83C79" w:rsidRPr="00D83C79" w:rsidRDefault="00D83C79" w:rsidP="00D83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>a) magánszemély üzembentartója (ennek hiányában tulajdonosa</w:t>
            </w:r>
            <w:r w:rsidR="00B32B79">
              <w:rPr>
                <w:rFonts w:ascii="Times New Roman" w:eastAsia="Times New Roman" w:hAnsi="Times New Roman" w:cs="Times New Roman"/>
                <w:lang w:eastAsia="hu-HU"/>
              </w:rPr>
              <w:t xml:space="preserve">, </w:t>
            </w:r>
            <w:r w:rsidR="00B32B79" w:rsidRPr="00B32B79">
              <w:rPr>
                <w:rFonts w:ascii="Times New Roman" w:eastAsia="Times New Roman" w:hAnsi="Times New Roman" w:cs="Times New Roman"/>
                <w:b/>
                <w:i/>
                <w:lang w:eastAsia="hu-HU"/>
              </w:rPr>
              <w:t>vagy okirattal igazolt kizárólagos használója</w:t>
            </w: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>), akinek a polgárok személyi adatainak és lakcímének nyilvántartásáról szóló 1992. évi LXVI. törvény szerinti a lakóhelye vagy - amennyiben bejegyzett lakóhellyel nem rendelkezik - tartózkodási helye Hajdúszoboszló, </w:t>
            </w:r>
          </w:p>
          <w:p w:rsidR="00D83C79" w:rsidRDefault="00D83C79" w:rsidP="00D83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</w:p>
          <w:p w:rsidR="00D83C79" w:rsidRPr="00D32E80" w:rsidRDefault="00D83C79" w:rsidP="00D32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 xml:space="preserve">b) járműnyilvántartásba bejegyzett - magánszemélynek nem minősülő - üzembentartója (ennek hiányában tulajdonosa), amelynek </w:t>
            </w:r>
            <w:proofErr w:type="spellStart"/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>gépjárműve</w:t>
            </w:r>
            <w:proofErr w:type="spellEnd"/>
            <w:r w:rsidRPr="00D83C79">
              <w:rPr>
                <w:rFonts w:ascii="Times New Roman" w:eastAsia="Times New Roman" w:hAnsi="Times New Roman" w:cs="Times New Roman"/>
                <w:lang w:eastAsia="hu-HU"/>
              </w:rPr>
              <w:t xml:space="preserve"> tekintetében a - közúti közlekedési nyilvántartásról szóló 1999. évi LXXXIV. törvény alapján vezetett - járműnyilvántartásban székhelyként Hajdúszoboszló szerepel,</w:t>
            </w:r>
          </w:p>
        </w:tc>
      </w:tr>
    </w:tbl>
    <w:p w:rsidR="00D83C79" w:rsidRPr="00D83C79" w:rsidRDefault="00D83C79" w:rsidP="00D83C79">
      <w:pPr>
        <w:spacing w:after="160" w:line="259" w:lineRule="auto"/>
        <w:jc w:val="center"/>
        <w:rPr>
          <w:rFonts w:ascii="Times New Roman" w:hAnsi="Times New Roman" w:cs="Times New Roman"/>
        </w:rPr>
      </w:pPr>
    </w:p>
    <w:p w:rsidR="003F06E6" w:rsidRDefault="003F06E6">
      <w:pPr>
        <w:spacing w:after="16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F06E6" w:rsidSect="008534C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F53" w:rsidRDefault="00877F53">
      <w:pPr>
        <w:spacing w:after="0" w:line="240" w:lineRule="auto"/>
      </w:pPr>
      <w:r>
        <w:separator/>
      </w:r>
    </w:p>
  </w:endnote>
  <w:endnote w:type="continuationSeparator" w:id="0">
    <w:p w:rsidR="00877F53" w:rsidRDefault="0087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F53" w:rsidRDefault="00877F5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E27E2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F53" w:rsidRDefault="00877F53">
      <w:pPr>
        <w:spacing w:after="0" w:line="240" w:lineRule="auto"/>
      </w:pPr>
      <w:r>
        <w:separator/>
      </w:r>
    </w:p>
  </w:footnote>
  <w:footnote w:type="continuationSeparator" w:id="0">
    <w:p w:rsidR="00877F53" w:rsidRDefault="00877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D12"/>
    <w:multiLevelType w:val="hybridMultilevel"/>
    <w:tmpl w:val="FC76DE66"/>
    <w:lvl w:ilvl="0" w:tplc="B2B2E5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42AA"/>
    <w:multiLevelType w:val="hybridMultilevel"/>
    <w:tmpl w:val="788C21C4"/>
    <w:lvl w:ilvl="0" w:tplc="E66685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5796F"/>
    <w:multiLevelType w:val="hybridMultilevel"/>
    <w:tmpl w:val="CACC74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C3"/>
    <w:rsid w:val="00014A2D"/>
    <w:rsid w:val="00044E8A"/>
    <w:rsid w:val="000454F3"/>
    <w:rsid w:val="00083911"/>
    <w:rsid w:val="00140B71"/>
    <w:rsid w:val="001B69B5"/>
    <w:rsid w:val="00202437"/>
    <w:rsid w:val="002407FB"/>
    <w:rsid w:val="00262372"/>
    <w:rsid w:val="003A7C0C"/>
    <w:rsid w:val="003D0A28"/>
    <w:rsid w:val="003F06E6"/>
    <w:rsid w:val="00616298"/>
    <w:rsid w:val="0065400E"/>
    <w:rsid w:val="00666A31"/>
    <w:rsid w:val="0069581E"/>
    <w:rsid w:val="006C527E"/>
    <w:rsid w:val="006D5EF2"/>
    <w:rsid w:val="007112C9"/>
    <w:rsid w:val="00730E24"/>
    <w:rsid w:val="0078623A"/>
    <w:rsid w:val="007A6BF9"/>
    <w:rsid w:val="007B0C21"/>
    <w:rsid w:val="007E0777"/>
    <w:rsid w:val="008534C4"/>
    <w:rsid w:val="00877F53"/>
    <w:rsid w:val="008B5EFC"/>
    <w:rsid w:val="0091422F"/>
    <w:rsid w:val="00944C7B"/>
    <w:rsid w:val="00966F7E"/>
    <w:rsid w:val="00A638B9"/>
    <w:rsid w:val="00A848F3"/>
    <w:rsid w:val="00B008D6"/>
    <w:rsid w:val="00B32B79"/>
    <w:rsid w:val="00BB7BD0"/>
    <w:rsid w:val="00BC5BF6"/>
    <w:rsid w:val="00C56733"/>
    <w:rsid w:val="00C70021"/>
    <w:rsid w:val="00C97D74"/>
    <w:rsid w:val="00D022C2"/>
    <w:rsid w:val="00D068FA"/>
    <w:rsid w:val="00D32E80"/>
    <w:rsid w:val="00D83C79"/>
    <w:rsid w:val="00DA39C3"/>
    <w:rsid w:val="00E27E2B"/>
    <w:rsid w:val="00EB665C"/>
    <w:rsid w:val="00F6479C"/>
    <w:rsid w:val="00F811C7"/>
    <w:rsid w:val="00FB1784"/>
    <w:rsid w:val="00FC4FEC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FACE3"/>
  <w15:chartTrackingRefBased/>
  <w15:docId w15:val="{DB6D6C93-C25E-4A56-88DA-8C96A971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39C3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DA39C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DA39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DA39C3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DA39C3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A39C3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ListaszerbekezdsChar">
    <w:name w:val="Listaszerű bekezdés Char"/>
    <w:link w:val="Listaszerbekezds"/>
    <w:uiPriority w:val="34"/>
    <w:locked/>
    <w:rsid w:val="00DA39C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andard">
    <w:name w:val="Standard"/>
    <w:rsid w:val="007A6B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C97D74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C97D74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styleId="Hiperhivatkozs">
    <w:name w:val="Hyperlink"/>
    <w:basedOn w:val="Bekezdsalapbettpusa"/>
    <w:uiPriority w:val="99"/>
    <w:unhideWhenUsed/>
    <w:rsid w:val="007B0C21"/>
    <w:rPr>
      <w:color w:val="0563C1" w:themeColor="hyperlink"/>
      <w:u w:val="single"/>
    </w:rPr>
  </w:style>
  <w:style w:type="paragraph" w:styleId="Nincstrkz">
    <w:name w:val="No Spacing"/>
    <w:uiPriority w:val="1"/>
    <w:qFormat/>
    <w:rsid w:val="007B0C21"/>
    <w:pPr>
      <w:spacing w:after="0" w:line="240" w:lineRule="auto"/>
    </w:pPr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rsid w:val="00616298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61629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table" w:styleId="Rcsostblzat">
    <w:name w:val="Table Grid"/>
    <w:basedOn w:val="Normltblzat"/>
    <w:uiPriority w:val="39"/>
    <w:rsid w:val="00D83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73ABB-7712-466B-8D30-D6270FAB4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Szilágyi Kata</cp:lastModifiedBy>
  <cp:revision>4</cp:revision>
  <dcterms:created xsi:type="dcterms:W3CDTF">2026-05-14T09:35:00Z</dcterms:created>
  <dcterms:modified xsi:type="dcterms:W3CDTF">2026-05-15T08:00:00Z</dcterms:modified>
</cp:coreProperties>
</file>