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434D4C" w:rsidRPr="00434D4C" w14:paraId="7A5AFE1F" w14:textId="77777777" w:rsidTr="003B050C">
        <w:trPr>
          <w:trHeight w:val="851"/>
        </w:trPr>
        <w:tc>
          <w:tcPr>
            <w:tcW w:w="6946" w:type="dxa"/>
            <w:gridSpan w:val="3"/>
            <w:hideMark/>
          </w:tcPr>
          <w:p w14:paraId="028260D4" w14:textId="77777777" w:rsidR="00285ADA" w:rsidRPr="00434D4C" w:rsidRDefault="00A84248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 xml:space="preserve"> </w:t>
            </w:r>
            <w:r w:rsidR="00285ADA" w:rsidRPr="00434D4C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14:paraId="5EC9539F" w14:textId="77777777" w:rsidR="00285ADA" w:rsidRPr="00434D4C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34D4C"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14:paraId="6C99D3DA" w14:textId="77777777" w:rsidR="00285ADA" w:rsidRPr="00434D4C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 w:rsidRPr="00434D4C"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14:paraId="646141E9" w14:textId="77777777" w:rsidR="00285ADA" w:rsidRPr="00434D4C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34D4C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14:paraId="022A8142" w14:textId="77777777" w:rsidR="00285ADA" w:rsidRPr="00434D4C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34D4C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14:paraId="33AD6CE3" w14:textId="77777777" w:rsidR="00285ADA" w:rsidRPr="00434D4C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</w:tcPr>
          <w:p w14:paraId="1F3704E1" w14:textId="77777777" w:rsidR="00285ADA" w:rsidRPr="00434D4C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CC2F000" w14:textId="43DCA345" w:rsidR="00285ADA" w:rsidRPr="00434D4C" w:rsidRDefault="008B6209" w:rsidP="00285AD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05.</w:t>
            </w:r>
          </w:p>
          <w:p w14:paraId="7D7DF5AE" w14:textId="77777777" w:rsidR="00285ADA" w:rsidRPr="00434D4C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34D4C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14:paraId="64471190" w14:textId="77777777" w:rsidR="00285ADA" w:rsidRPr="00434D4C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4D4C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14:paraId="1579BD2C" w14:textId="77777777" w:rsidR="00285ADA" w:rsidRPr="00434D4C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34D4C" w:rsidRPr="00434D4C" w14:paraId="2BB8EEE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F3DC" w14:textId="56C13E67" w:rsidR="00285ADA" w:rsidRPr="00434D4C" w:rsidRDefault="00285ADA" w:rsidP="00285ADA">
            <w:pPr>
              <w:jc w:val="both"/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 xml:space="preserve">Ügyiratszám: </w:t>
            </w:r>
            <w:r w:rsidR="00FF3ADC" w:rsidRPr="00434D4C">
              <w:rPr>
                <w:sz w:val="24"/>
                <w:szCs w:val="24"/>
              </w:rPr>
              <w:t>HSZ/</w:t>
            </w:r>
            <w:r w:rsidR="008C3C22" w:rsidRPr="00434D4C">
              <w:rPr>
                <w:sz w:val="24"/>
                <w:szCs w:val="24"/>
              </w:rPr>
              <w:t>18504</w:t>
            </w:r>
            <w:r w:rsidRPr="00434D4C">
              <w:rPr>
                <w:bCs/>
                <w:sz w:val="24"/>
                <w:szCs w:val="24"/>
              </w:rPr>
              <w:t>/2025</w:t>
            </w:r>
          </w:p>
          <w:p w14:paraId="513EF77E" w14:textId="77777777" w:rsidR="00285ADA" w:rsidRPr="00434D4C" w:rsidRDefault="00285ADA" w:rsidP="00285ADA">
            <w:pPr>
              <w:jc w:val="both"/>
              <w:rPr>
                <w:sz w:val="24"/>
                <w:szCs w:val="24"/>
              </w:rPr>
            </w:pPr>
          </w:p>
          <w:p w14:paraId="77A97BEE" w14:textId="442B533E" w:rsidR="00285ADA" w:rsidRPr="00434D4C" w:rsidRDefault="00285ADA" w:rsidP="00285ADA">
            <w:pPr>
              <w:jc w:val="both"/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 xml:space="preserve">A 2025. </w:t>
            </w:r>
            <w:r w:rsidR="001E34E4" w:rsidRPr="00434D4C">
              <w:rPr>
                <w:sz w:val="24"/>
                <w:szCs w:val="24"/>
              </w:rPr>
              <w:t>július</w:t>
            </w:r>
            <w:r w:rsidR="00135E43" w:rsidRPr="00434D4C">
              <w:rPr>
                <w:sz w:val="24"/>
                <w:szCs w:val="24"/>
              </w:rPr>
              <w:t xml:space="preserve"> hó </w:t>
            </w:r>
            <w:r w:rsidR="001E34E4" w:rsidRPr="00434D4C">
              <w:rPr>
                <w:sz w:val="24"/>
                <w:szCs w:val="24"/>
              </w:rPr>
              <w:t>3</w:t>
            </w:r>
            <w:r w:rsidRPr="00434D4C">
              <w:rPr>
                <w:sz w:val="24"/>
                <w:szCs w:val="24"/>
              </w:rPr>
              <w:t>-i</w:t>
            </w:r>
          </w:p>
          <w:p w14:paraId="3C044D87" w14:textId="77777777" w:rsidR="00285ADA" w:rsidRPr="00434D4C" w:rsidRDefault="00285ADA" w:rsidP="00285ADA">
            <w:pPr>
              <w:jc w:val="both"/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képviselő-testületi nyílt ülés</w:t>
            </w:r>
            <w:r w:rsidR="0024655F" w:rsidRPr="00434D4C">
              <w:rPr>
                <w:sz w:val="24"/>
                <w:szCs w:val="24"/>
              </w:rPr>
              <w:t xml:space="preserve"> </w:t>
            </w:r>
            <w:r w:rsidRPr="00434D4C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575" w14:textId="77777777" w:rsidR="00285ADA" w:rsidRPr="00434D4C" w:rsidRDefault="00285ADA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52F0" w14:textId="77777777" w:rsidR="00285ADA" w:rsidRPr="00434D4C" w:rsidRDefault="00A96436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Mártonné Német Enikő</w:t>
            </w:r>
          </w:p>
          <w:p w14:paraId="1F6974F7" w14:textId="77777777" w:rsidR="00A96436" w:rsidRPr="00434D4C" w:rsidRDefault="00A96436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pályázati ügyintéző</w:t>
            </w:r>
          </w:p>
        </w:tc>
      </w:tr>
      <w:tr w:rsidR="00434D4C" w:rsidRPr="00434D4C" w14:paraId="7ACEDA03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4FE9" w14:textId="77777777" w:rsidR="00285ADA" w:rsidRPr="00434D4C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3BC" w14:textId="77777777" w:rsidR="00285ADA" w:rsidRPr="00434D4C" w:rsidRDefault="00285ADA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50F7" w14:textId="77777777" w:rsidR="00285ADA" w:rsidRPr="00434D4C" w:rsidRDefault="00285ADA" w:rsidP="00285ADA">
            <w:pPr>
              <w:jc w:val="center"/>
              <w:rPr>
                <w:sz w:val="24"/>
                <w:szCs w:val="24"/>
              </w:rPr>
            </w:pPr>
          </w:p>
        </w:tc>
      </w:tr>
      <w:tr w:rsidR="00434D4C" w:rsidRPr="00434D4C" w14:paraId="31F1A0AF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8D76" w14:textId="77777777" w:rsidR="00285ADA" w:rsidRPr="00434D4C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E91F" w14:textId="77777777" w:rsidR="00285ADA" w:rsidRPr="00434D4C" w:rsidRDefault="00285ADA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0A7A" w14:textId="6BB92681" w:rsidR="00285ADA" w:rsidRPr="00434D4C" w:rsidRDefault="00FF3ADC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 xml:space="preserve">Városfejlesztési és </w:t>
            </w:r>
            <w:r w:rsidR="00103CE4" w:rsidRPr="00434D4C">
              <w:rPr>
                <w:sz w:val="24"/>
                <w:szCs w:val="24"/>
              </w:rPr>
              <w:t xml:space="preserve">Műszaki </w:t>
            </w:r>
            <w:r w:rsidRPr="00434D4C">
              <w:rPr>
                <w:sz w:val="24"/>
                <w:szCs w:val="24"/>
              </w:rPr>
              <w:t xml:space="preserve">Bizottság, </w:t>
            </w:r>
            <w:r w:rsidR="00285ADA" w:rsidRPr="00434D4C">
              <w:rPr>
                <w:sz w:val="24"/>
                <w:szCs w:val="24"/>
              </w:rPr>
              <w:t>Pénzügyi és Gazdasági Bizottság</w:t>
            </w:r>
          </w:p>
          <w:p w14:paraId="7C67B758" w14:textId="77777777" w:rsidR="00285ADA" w:rsidRPr="00434D4C" w:rsidRDefault="00285ADA" w:rsidP="00285ADA">
            <w:pPr>
              <w:rPr>
                <w:i/>
                <w:sz w:val="24"/>
                <w:szCs w:val="24"/>
              </w:rPr>
            </w:pPr>
          </w:p>
        </w:tc>
      </w:tr>
      <w:tr w:rsidR="00434D4C" w:rsidRPr="00434D4C" w14:paraId="21564A2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AD7" w14:textId="77777777" w:rsidR="00285ADA" w:rsidRPr="00434D4C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599" w14:textId="77777777" w:rsidR="00285ADA" w:rsidRPr="00434D4C" w:rsidRDefault="00285ADA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0F6" w14:textId="402D61AC" w:rsidR="00285ADA" w:rsidRPr="00434D4C" w:rsidRDefault="00285ADA" w:rsidP="00285ADA">
            <w:pPr>
              <w:rPr>
                <w:sz w:val="24"/>
                <w:szCs w:val="24"/>
              </w:rPr>
            </w:pPr>
            <w:r w:rsidRPr="00412797">
              <w:rPr>
                <w:color w:val="000000" w:themeColor="text1"/>
                <w:sz w:val="24"/>
                <w:szCs w:val="24"/>
              </w:rPr>
              <w:t>minősített többséget igénylő</w:t>
            </w:r>
            <w:r w:rsidR="006C06A6" w:rsidRPr="00412797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6C06A6" w:rsidRPr="00412797">
              <w:rPr>
                <w:color w:val="000000" w:themeColor="text1"/>
                <w:sz w:val="24"/>
                <w:szCs w:val="24"/>
              </w:rPr>
              <w:t>Mötv</w:t>
            </w:r>
            <w:proofErr w:type="spellEnd"/>
            <w:r w:rsidR="006C06A6" w:rsidRPr="00412797">
              <w:rPr>
                <w:color w:val="000000" w:themeColor="text1"/>
                <w:sz w:val="24"/>
                <w:szCs w:val="24"/>
              </w:rPr>
              <w:t>. 42.§ (1) pont)</w:t>
            </w:r>
          </w:p>
        </w:tc>
      </w:tr>
      <w:tr w:rsidR="00285ADA" w:rsidRPr="00434D4C" w14:paraId="0E028C54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FD36" w14:textId="77777777" w:rsidR="00285ADA" w:rsidRPr="00434D4C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CD3" w14:textId="77777777" w:rsidR="00285ADA" w:rsidRPr="00434D4C" w:rsidRDefault="00285ADA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döntés(</w:t>
            </w:r>
            <w:proofErr w:type="spellStart"/>
            <w:r w:rsidRPr="00434D4C">
              <w:rPr>
                <w:sz w:val="24"/>
                <w:szCs w:val="24"/>
              </w:rPr>
              <w:t>ek</w:t>
            </w:r>
            <w:proofErr w:type="spellEnd"/>
            <w:r w:rsidRPr="00434D4C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AF0" w14:textId="0A33F065" w:rsidR="00285ADA" w:rsidRPr="00434D4C" w:rsidRDefault="001D16C4" w:rsidP="00285ADA">
            <w:pPr>
              <w:rPr>
                <w:sz w:val="24"/>
                <w:szCs w:val="24"/>
              </w:rPr>
            </w:pPr>
            <w:r w:rsidRPr="00434D4C">
              <w:rPr>
                <w:sz w:val="24"/>
                <w:szCs w:val="24"/>
              </w:rPr>
              <w:t>2</w:t>
            </w:r>
            <w:r w:rsidR="00793F92" w:rsidRPr="00434D4C">
              <w:rPr>
                <w:sz w:val="24"/>
                <w:szCs w:val="24"/>
              </w:rPr>
              <w:t xml:space="preserve"> db határozat</w:t>
            </w:r>
          </w:p>
        </w:tc>
      </w:tr>
    </w:tbl>
    <w:p w14:paraId="12CE1C67" w14:textId="77777777" w:rsidR="008D5E80" w:rsidRPr="00434D4C" w:rsidRDefault="008D5E80" w:rsidP="00A84248">
      <w:pPr>
        <w:rPr>
          <w:sz w:val="24"/>
          <w:szCs w:val="24"/>
        </w:rPr>
      </w:pPr>
    </w:p>
    <w:p w14:paraId="08246381" w14:textId="77777777" w:rsidR="00B21BD4" w:rsidRPr="00434D4C" w:rsidRDefault="00CD5DA8" w:rsidP="00B05FD7">
      <w:pPr>
        <w:pStyle w:val="Cmsor2"/>
        <w:jc w:val="center"/>
        <w:rPr>
          <w:caps/>
          <w:sz w:val="24"/>
          <w:szCs w:val="24"/>
        </w:rPr>
      </w:pPr>
      <w:r w:rsidRPr="00434D4C">
        <w:rPr>
          <w:caps/>
          <w:sz w:val="24"/>
          <w:szCs w:val="24"/>
        </w:rPr>
        <w:t>E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L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Ő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T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E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R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J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E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S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Z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T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É</w:t>
      </w:r>
      <w:r w:rsidR="00A84248" w:rsidRPr="00434D4C">
        <w:rPr>
          <w:caps/>
          <w:sz w:val="24"/>
          <w:szCs w:val="24"/>
        </w:rPr>
        <w:t xml:space="preserve"> </w:t>
      </w:r>
      <w:r w:rsidRPr="00434D4C">
        <w:rPr>
          <w:caps/>
          <w:sz w:val="24"/>
          <w:szCs w:val="24"/>
        </w:rPr>
        <w:t>S</w:t>
      </w:r>
    </w:p>
    <w:p w14:paraId="7709F54C" w14:textId="40F3A964" w:rsidR="00EE5891" w:rsidRPr="00434D4C" w:rsidRDefault="00B05FD7" w:rsidP="00B05FD7">
      <w:pPr>
        <w:jc w:val="center"/>
        <w:rPr>
          <w:b/>
          <w:sz w:val="24"/>
          <w:szCs w:val="24"/>
        </w:rPr>
      </w:pPr>
      <w:proofErr w:type="gramStart"/>
      <w:r w:rsidRPr="00434D4C">
        <w:rPr>
          <w:b/>
          <w:sz w:val="24"/>
          <w:szCs w:val="24"/>
        </w:rPr>
        <w:t>a</w:t>
      </w:r>
      <w:proofErr w:type="gramEnd"/>
      <w:r w:rsidRPr="00434D4C">
        <w:rPr>
          <w:b/>
          <w:sz w:val="24"/>
          <w:szCs w:val="24"/>
        </w:rPr>
        <w:t xml:space="preserve"> </w:t>
      </w:r>
      <w:r w:rsidR="00945C36" w:rsidRPr="00434D4C">
        <w:rPr>
          <w:b/>
          <w:sz w:val="24"/>
          <w:szCs w:val="24"/>
        </w:rPr>
        <w:t xml:space="preserve">Lurkó Óvoda fejlesztés </w:t>
      </w:r>
      <w:r w:rsidR="00945C36" w:rsidRPr="00412797">
        <w:rPr>
          <w:b/>
          <w:color w:val="000000" w:themeColor="text1"/>
          <w:sz w:val="24"/>
          <w:szCs w:val="24"/>
        </w:rPr>
        <w:t>pótmu</w:t>
      </w:r>
      <w:r w:rsidR="001222A3" w:rsidRPr="00412797">
        <w:rPr>
          <w:b/>
          <w:color w:val="000000" w:themeColor="text1"/>
          <w:sz w:val="24"/>
          <w:szCs w:val="24"/>
        </w:rPr>
        <w:t>n</w:t>
      </w:r>
      <w:r w:rsidR="00945C36" w:rsidRPr="00412797">
        <w:rPr>
          <w:b/>
          <w:color w:val="000000" w:themeColor="text1"/>
          <w:sz w:val="24"/>
          <w:szCs w:val="24"/>
        </w:rPr>
        <w:t xml:space="preserve">ka </w:t>
      </w:r>
      <w:r w:rsidR="001222A3" w:rsidRPr="00412797">
        <w:rPr>
          <w:b/>
          <w:color w:val="000000" w:themeColor="text1"/>
          <w:sz w:val="24"/>
          <w:szCs w:val="24"/>
        </w:rPr>
        <w:t>többlet</w:t>
      </w:r>
      <w:r w:rsidR="002239D2" w:rsidRPr="00412797">
        <w:rPr>
          <w:b/>
          <w:color w:val="000000" w:themeColor="text1"/>
          <w:sz w:val="24"/>
          <w:szCs w:val="24"/>
        </w:rPr>
        <w:t xml:space="preserve">forrás </w:t>
      </w:r>
      <w:r w:rsidR="002239D2" w:rsidRPr="00434D4C">
        <w:rPr>
          <w:b/>
          <w:sz w:val="24"/>
          <w:szCs w:val="24"/>
        </w:rPr>
        <w:t>igényéről</w:t>
      </w:r>
    </w:p>
    <w:p w14:paraId="54144F9B" w14:textId="77777777" w:rsidR="008D5E80" w:rsidRPr="00434D4C" w:rsidRDefault="008D5E80" w:rsidP="00B05FD7">
      <w:pPr>
        <w:rPr>
          <w:b/>
          <w:sz w:val="24"/>
          <w:szCs w:val="24"/>
        </w:rPr>
      </w:pPr>
    </w:p>
    <w:p w14:paraId="2A3ED5D6" w14:textId="77777777" w:rsidR="00641FEC" w:rsidRPr="00434D4C" w:rsidRDefault="00641FEC" w:rsidP="00B05FD7">
      <w:pPr>
        <w:rPr>
          <w:b/>
          <w:sz w:val="24"/>
          <w:szCs w:val="24"/>
        </w:rPr>
      </w:pPr>
      <w:r w:rsidRPr="00434D4C">
        <w:rPr>
          <w:b/>
          <w:sz w:val="24"/>
          <w:szCs w:val="24"/>
        </w:rPr>
        <w:t>Tisztelt Képviselő-testület!</w:t>
      </w:r>
    </w:p>
    <w:p w14:paraId="479E3521" w14:textId="664B3265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Bizottság</w:t>
      </w:r>
      <w:r w:rsidR="006C06A6">
        <w:rPr>
          <w:b/>
          <w:sz w:val="24"/>
          <w:szCs w:val="24"/>
        </w:rPr>
        <w:t>ok</w:t>
      </w:r>
      <w:r w:rsidRPr="00A84248">
        <w:rPr>
          <w:b/>
          <w:sz w:val="24"/>
          <w:szCs w:val="24"/>
        </w:rPr>
        <w:t>!</w:t>
      </w:r>
    </w:p>
    <w:p w14:paraId="1B690A48" w14:textId="77777777" w:rsidR="003B3539" w:rsidRPr="00A84248" w:rsidRDefault="003B3539" w:rsidP="00B05FD7">
      <w:pPr>
        <w:jc w:val="both"/>
        <w:rPr>
          <w:sz w:val="24"/>
          <w:szCs w:val="24"/>
        </w:rPr>
      </w:pPr>
    </w:p>
    <w:p w14:paraId="6DB456E8" w14:textId="0DE1C703" w:rsidR="001E34E4" w:rsidRPr="004E2C4D" w:rsidRDefault="001222A3" w:rsidP="004E2C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82E50" w:rsidRPr="004E2C4D">
        <w:rPr>
          <w:sz w:val="24"/>
          <w:szCs w:val="24"/>
        </w:rPr>
        <w:t>A</w:t>
      </w:r>
      <w:r w:rsidR="00D05656" w:rsidRPr="004E2C4D">
        <w:rPr>
          <w:sz w:val="24"/>
          <w:szCs w:val="24"/>
        </w:rPr>
        <w:t xml:space="preserve"> „</w:t>
      </w:r>
      <w:r w:rsidR="001E34E4" w:rsidRPr="004E2C4D">
        <w:rPr>
          <w:sz w:val="24"/>
          <w:szCs w:val="24"/>
        </w:rPr>
        <w:t>Hajdúszoboszlói Lurkó óvoda korszerűsítése</w:t>
      </w:r>
      <w:r w:rsidR="00FF3ADC" w:rsidRPr="004E2C4D">
        <w:rPr>
          <w:sz w:val="24"/>
          <w:szCs w:val="24"/>
        </w:rPr>
        <w:t>”</w:t>
      </w:r>
      <w:r w:rsidR="00D05656" w:rsidRPr="004E2C4D">
        <w:rPr>
          <w:sz w:val="24"/>
          <w:szCs w:val="24"/>
        </w:rPr>
        <w:t xml:space="preserve"> című (TOP_ PLUSZ-</w:t>
      </w:r>
      <w:r w:rsidR="001E34E4" w:rsidRPr="004E2C4D">
        <w:rPr>
          <w:sz w:val="24"/>
          <w:szCs w:val="24"/>
        </w:rPr>
        <w:t>3.3.1-21-HB1-2022-00009</w:t>
      </w:r>
      <w:r w:rsidR="00D05656" w:rsidRPr="004E2C4D">
        <w:rPr>
          <w:sz w:val="24"/>
          <w:szCs w:val="24"/>
        </w:rPr>
        <w:t>) pályázat megvalósítás</w:t>
      </w:r>
      <w:r w:rsidR="001E34E4" w:rsidRPr="004E2C4D">
        <w:rPr>
          <w:sz w:val="24"/>
          <w:szCs w:val="24"/>
        </w:rPr>
        <w:t>ához kapcsolódóan</w:t>
      </w:r>
      <w:r w:rsidR="00BC5E8F" w:rsidRPr="004E2C4D">
        <w:rPr>
          <w:sz w:val="24"/>
          <w:szCs w:val="24"/>
        </w:rPr>
        <w:t xml:space="preserve">, a felújítás során megmaradó régi épületrész, a bontási munkálatok során újabb </w:t>
      </w:r>
      <w:r w:rsidR="00412797">
        <w:rPr>
          <w:sz w:val="24"/>
          <w:szCs w:val="24"/>
        </w:rPr>
        <w:t>eltéréseket észleltünk a kivitelei tervekhez képest</w:t>
      </w:r>
      <w:r w:rsidR="00BC5E8F" w:rsidRPr="004E2C4D">
        <w:rPr>
          <w:sz w:val="24"/>
          <w:szCs w:val="24"/>
        </w:rPr>
        <w:t xml:space="preserve">. A kivitelező a padlóréteg bontási munkálatainak megkezdésekor azzal szembesült, hogy a talajnedvesség elleni szigetelés nem folytonos és </w:t>
      </w:r>
      <w:proofErr w:type="spellStart"/>
      <w:r w:rsidR="00BC5E8F" w:rsidRPr="004E2C4D">
        <w:rPr>
          <w:sz w:val="24"/>
          <w:szCs w:val="24"/>
        </w:rPr>
        <w:t>szintbeli</w:t>
      </w:r>
      <w:proofErr w:type="spellEnd"/>
      <w:r w:rsidR="00BC5E8F" w:rsidRPr="004E2C4D">
        <w:rPr>
          <w:sz w:val="24"/>
          <w:szCs w:val="24"/>
        </w:rPr>
        <w:t xml:space="preserve"> eltérések voltak láthatók. A kiviteli tervben egy szintnek lett feltételezve a szigetelés, nem szerepeltek benne a szintváltások. A két különböző szigetelési magasságot össze kellet dolgozni. A régi épületrész új padlóréte</w:t>
      </w:r>
      <w:r w:rsidR="00AA1FB4" w:rsidRPr="004E2C4D">
        <w:rPr>
          <w:sz w:val="24"/>
          <w:szCs w:val="24"/>
        </w:rPr>
        <w:t xml:space="preserve">gének készítése következtében </w:t>
      </w:r>
      <w:r w:rsidR="00BC5E8F" w:rsidRPr="004E2C4D">
        <w:rPr>
          <w:sz w:val="24"/>
          <w:szCs w:val="24"/>
        </w:rPr>
        <w:t xml:space="preserve">az új talajnedvesség elleni szigetelés síkja és a meglévő megmaradó falazat alatti talajnedvesség elleni szigetelés síkja eltért. </w:t>
      </w:r>
      <w:r w:rsidR="003022DA" w:rsidRPr="004E2C4D">
        <w:rPr>
          <w:sz w:val="24"/>
          <w:szCs w:val="24"/>
        </w:rPr>
        <w:t xml:space="preserve">A felületfolytonosság biztosítása érdekében össze kell kapcsolni őket a megfelelő átfedés biztosításával. </w:t>
      </w:r>
    </w:p>
    <w:p w14:paraId="76CC0219" w14:textId="4652EFCD" w:rsidR="00DA6AB3" w:rsidRPr="00E7222C" w:rsidRDefault="003022DA" w:rsidP="002239D2">
      <w:pPr>
        <w:jc w:val="both"/>
        <w:rPr>
          <w:sz w:val="24"/>
          <w:szCs w:val="24"/>
        </w:rPr>
      </w:pPr>
      <w:r w:rsidRPr="003022DA">
        <w:rPr>
          <w:sz w:val="24"/>
          <w:szCs w:val="24"/>
        </w:rPr>
        <w:t xml:space="preserve">A </w:t>
      </w:r>
      <w:r w:rsidRPr="008A6139">
        <w:rPr>
          <w:b/>
          <w:bCs/>
          <w:sz w:val="24"/>
          <w:szCs w:val="24"/>
        </w:rPr>
        <w:t>padló és a fal alatti vízszintes szigetelés összedolgozása</w:t>
      </w:r>
      <w:r w:rsidRPr="003022DA">
        <w:rPr>
          <w:sz w:val="24"/>
          <w:szCs w:val="24"/>
        </w:rPr>
        <w:t xml:space="preserve"> eltérő síkok miatt</w:t>
      </w:r>
      <w:r>
        <w:rPr>
          <w:sz w:val="24"/>
          <w:szCs w:val="24"/>
        </w:rPr>
        <w:t xml:space="preserve"> </w:t>
      </w:r>
      <w:r w:rsidRPr="00E7222C">
        <w:rPr>
          <w:sz w:val="24"/>
          <w:szCs w:val="24"/>
        </w:rPr>
        <w:t xml:space="preserve">bruttó 355.263 Ft. </w:t>
      </w:r>
    </w:p>
    <w:p w14:paraId="32D92EDE" w14:textId="77777777" w:rsidR="003022DA" w:rsidRPr="00E7222C" w:rsidRDefault="003022DA" w:rsidP="002239D2">
      <w:pPr>
        <w:jc w:val="both"/>
        <w:rPr>
          <w:sz w:val="24"/>
          <w:szCs w:val="24"/>
        </w:rPr>
      </w:pPr>
    </w:p>
    <w:p w14:paraId="24BF460C" w14:textId="5999C0DB" w:rsidR="008A6139" w:rsidRPr="00E7222C" w:rsidRDefault="003022DA" w:rsidP="002239D2">
      <w:pPr>
        <w:jc w:val="both"/>
        <w:rPr>
          <w:sz w:val="24"/>
          <w:szCs w:val="24"/>
        </w:rPr>
      </w:pPr>
      <w:r w:rsidRPr="00E7222C">
        <w:rPr>
          <w:sz w:val="24"/>
          <w:szCs w:val="24"/>
        </w:rPr>
        <w:t xml:space="preserve">A tetőbontás alkalmával a </w:t>
      </w:r>
      <w:r w:rsidR="008A6139" w:rsidRPr="00E7222C">
        <w:rPr>
          <w:sz w:val="24"/>
          <w:szCs w:val="24"/>
        </w:rPr>
        <w:t xml:space="preserve">megmaradó régi épületrész </w:t>
      </w:r>
      <w:r w:rsidR="008A6139" w:rsidRPr="00E7222C">
        <w:rPr>
          <w:bCs/>
          <w:sz w:val="24"/>
          <w:szCs w:val="24"/>
        </w:rPr>
        <w:t xml:space="preserve">belső </w:t>
      </w:r>
      <w:r w:rsidR="008A6139" w:rsidRPr="00E7222C">
        <w:rPr>
          <w:b/>
          <w:bCs/>
          <w:sz w:val="24"/>
          <w:szCs w:val="24"/>
        </w:rPr>
        <w:t>fali vakolata</w:t>
      </w:r>
      <w:r w:rsidR="008A6139" w:rsidRPr="00E7222C">
        <w:rPr>
          <w:sz w:val="24"/>
          <w:szCs w:val="24"/>
        </w:rPr>
        <w:t xml:space="preserve"> sérült. Az egyébként is rossz állapotban lévő</w:t>
      </w:r>
      <w:r w:rsidR="005F0977" w:rsidRPr="00E7222C">
        <w:rPr>
          <w:sz w:val="24"/>
          <w:szCs w:val="24"/>
        </w:rPr>
        <w:t>,</w:t>
      </w:r>
      <w:r w:rsidR="008A6139" w:rsidRPr="00E7222C">
        <w:rPr>
          <w:sz w:val="24"/>
          <w:szCs w:val="24"/>
        </w:rPr>
        <w:t xml:space="preserve"> nem megfelelő </w:t>
      </w:r>
      <w:r w:rsidR="005F0977" w:rsidRPr="00E7222C">
        <w:rPr>
          <w:sz w:val="24"/>
          <w:szCs w:val="24"/>
        </w:rPr>
        <w:t xml:space="preserve">minőségű </w:t>
      </w:r>
      <w:r w:rsidR="008A6139" w:rsidRPr="00E7222C">
        <w:rPr>
          <w:sz w:val="24"/>
          <w:szCs w:val="24"/>
        </w:rPr>
        <w:t>vakolat leverése indokolttá vált</w:t>
      </w:r>
      <w:r w:rsidR="005F0977" w:rsidRPr="00E7222C">
        <w:rPr>
          <w:sz w:val="24"/>
          <w:szCs w:val="24"/>
        </w:rPr>
        <w:t xml:space="preserve"> teljes felületen</w:t>
      </w:r>
      <w:r w:rsidR="008A6139" w:rsidRPr="00E7222C">
        <w:rPr>
          <w:sz w:val="24"/>
          <w:szCs w:val="24"/>
        </w:rPr>
        <w:t xml:space="preserve">. A </w:t>
      </w:r>
      <w:r w:rsidRPr="00E7222C">
        <w:rPr>
          <w:sz w:val="24"/>
          <w:szCs w:val="24"/>
        </w:rPr>
        <w:t xml:space="preserve">gipszkarton előtétfalak alatti teljes vakolás </w:t>
      </w:r>
      <w:r w:rsidR="008A6139" w:rsidRPr="00E7222C">
        <w:rPr>
          <w:sz w:val="24"/>
          <w:szCs w:val="24"/>
        </w:rPr>
        <w:t xml:space="preserve">szükségességét írta elő a tervező a módosított műszaki taralom elkészítésekor. </w:t>
      </w:r>
    </w:p>
    <w:p w14:paraId="42C77EB4" w14:textId="16189964" w:rsidR="005F0977" w:rsidRPr="00E7222C" w:rsidRDefault="008A6139" w:rsidP="002239D2">
      <w:pPr>
        <w:jc w:val="both"/>
        <w:rPr>
          <w:bCs/>
          <w:sz w:val="24"/>
          <w:szCs w:val="24"/>
        </w:rPr>
      </w:pPr>
      <w:r w:rsidRPr="00E7222C">
        <w:rPr>
          <w:sz w:val="24"/>
          <w:szCs w:val="24"/>
        </w:rPr>
        <w:t xml:space="preserve">A </w:t>
      </w:r>
      <w:r w:rsidR="005F0977" w:rsidRPr="00E7222C">
        <w:rPr>
          <w:b/>
          <w:bCs/>
          <w:sz w:val="24"/>
          <w:szCs w:val="24"/>
        </w:rPr>
        <w:t xml:space="preserve">gépészeti szellőző vezeték elburkolása </w:t>
      </w:r>
      <w:r w:rsidR="005F0977" w:rsidRPr="00E7222C">
        <w:rPr>
          <w:bCs/>
          <w:sz w:val="24"/>
          <w:szCs w:val="24"/>
        </w:rPr>
        <w:t xml:space="preserve">esztétikai okokból szükségessé vált, melyet gipszkartonnal dobozolták el. </w:t>
      </w:r>
    </w:p>
    <w:p w14:paraId="486EBBC9" w14:textId="4E7B861F" w:rsidR="008A6139" w:rsidRPr="00E7222C" w:rsidRDefault="005F0977" w:rsidP="00FA2454">
      <w:pPr>
        <w:jc w:val="both"/>
        <w:rPr>
          <w:bCs/>
          <w:sz w:val="24"/>
          <w:szCs w:val="24"/>
        </w:rPr>
      </w:pPr>
      <w:r w:rsidRPr="00E7222C">
        <w:rPr>
          <w:b/>
          <w:bCs/>
          <w:sz w:val="24"/>
          <w:szCs w:val="24"/>
        </w:rPr>
        <w:t xml:space="preserve">A szennyvízakna áthelyezése </w:t>
      </w:r>
      <w:r w:rsidRPr="00E7222C">
        <w:rPr>
          <w:bCs/>
          <w:sz w:val="24"/>
          <w:szCs w:val="24"/>
        </w:rPr>
        <w:t xml:space="preserve">vált szükségessé amiatt, hogy </w:t>
      </w:r>
      <w:r w:rsidR="00FA2454" w:rsidRPr="00E7222C">
        <w:rPr>
          <w:bCs/>
          <w:sz w:val="24"/>
          <w:szCs w:val="24"/>
        </w:rPr>
        <w:t>a meglévő tisztítóakna a tervezett akadálymentes rámpa alá kerülne, valamint a meglévő bekötés rossz állapota miatt.</w:t>
      </w:r>
    </w:p>
    <w:p w14:paraId="73D53E7B" w14:textId="5624F60C" w:rsidR="00FA2454" w:rsidRDefault="00FA2454" w:rsidP="00FA2454">
      <w:pPr>
        <w:jc w:val="both"/>
        <w:rPr>
          <w:bCs/>
          <w:sz w:val="24"/>
          <w:szCs w:val="24"/>
        </w:rPr>
      </w:pPr>
      <w:r w:rsidRPr="00E7222C">
        <w:rPr>
          <w:bCs/>
          <w:sz w:val="24"/>
          <w:szCs w:val="24"/>
        </w:rPr>
        <w:t>A</w:t>
      </w:r>
      <w:r w:rsidR="00B94999" w:rsidRPr="00E7222C">
        <w:rPr>
          <w:bCs/>
          <w:sz w:val="24"/>
          <w:szCs w:val="24"/>
        </w:rPr>
        <w:t xml:space="preserve"> fent említett tevékenységek</w:t>
      </w:r>
      <w:r w:rsidRPr="00E7222C">
        <w:rPr>
          <w:bCs/>
          <w:sz w:val="24"/>
          <w:szCs w:val="24"/>
        </w:rPr>
        <w:t xml:space="preserve"> elvégzésére összeállított költségvetés alapján bruttó 2.</w:t>
      </w:r>
      <w:r w:rsidR="00B94999" w:rsidRPr="00E7222C">
        <w:rPr>
          <w:bCs/>
          <w:sz w:val="24"/>
          <w:szCs w:val="24"/>
        </w:rPr>
        <w:t>130.547 Ft szükséges.</w:t>
      </w:r>
    </w:p>
    <w:p w14:paraId="630007A5" w14:textId="288E6773" w:rsidR="002C38EB" w:rsidRDefault="002C38EB" w:rsidP="00FA2454">
      <w:pPr>
        <w:jc w:val="both"/>
        <w:rPr>
          <w:bCs/>
          <w:sz w:val="24"/>
          <w:szCs w:val="24"/>
        </w:rPr>
      </w:pPr>
    </w:p>
    <w:p w14:paraId="7A236B09" w14:textId="5D3C276D" w:rsidR="002C38EB" w:rsidRPr="00592A5F" w:rsidRDefault="002C38EB" w:rsidP="00FA2454">
      <w:pPr>
        <w:jc w:val="both"/>
        <w:rPr>
          <w:bCs/>
          <w:color w:val="000000" w:themeColor="text1"/>
          <w:sz w:val="24"/>
          <w:szCs w:val="24"/>
        </w:rPr>
      </w:pPr>
      <w:r w:rsidRPr="00592A5F">
        <w:rPr>
          <w:bCs/>
          <w:color w:val="000000" w:themeColor="text1"/>
          <w:sz w:val="24"/>
          <w:szCs w:val="24"/>
        </w:rPr>
        <w:t>A kivitelező pótmunk</w:t>
      </w:r>
      <w:r w:rsidR="001222A3" w:rsidRPr="00592A5F">
        <w:rPr>
          <w:bCs/>
          <w:color w:val="000000" w:themeColor="text1"/>
          <w:sz w:val="24"/>
          <w:szCs w:val="24"/>
        </w:rPr>
        <w:t>ára vonatkozó igényeit, illetve az általa készített</w:t>
      </w:r>
      <w:r w:rsidRPr="00592A5F">
        <w:rPr>
          <w:bCs/>
          <w:color w:val="000000" w:themeColor="text1"/>
          <w:sz w:val="24"/>
          <w:szCs w:val="24"/>
        </w:rPr>
        <w:t xml:space="preserve"> költségvetés</w:t>
      </w:r>
      <w:r w:rsidR="001222A3" w:rsidRPr="00592A5F">
        <w:rPr>
          <w:bCs/>
          <w:color w:val="000000" w:themeColor="text1"/>
          <w:sz w:val="24"/>
          <w:szCs w:val="24"/>
        </w:rPr>
        <w:t>eket</w:t>
      </w:r>
      <w:r w:rsidRPr="00592A5F">
        <w:rPr>
          <w:bCs/>
          <w:color w:val="000000" w:themeColor="text1"/>
          <w:sz w:val="24"/>
          <w:szCs w:val="24"/>
        </w:rPr>
        <w:t xml:space="preserve"> a műszaki ellenőr megvizsgálta, jóváhagyta és indokoltnak tartja. </w:t>
      </w:r>
    </w:p>
    <w:p w14:paraId="33404565" w14:textId="77777777" w:rsidR="00FA2454" w:rsidRPr="00E7222C" w:rsidRDefault="00FA2454" w:rsidP="00FA2454">
      <w:pPr>
        <w:jc w:val="both"/>
        <w:rPr>
          <w:bCs/>
          <w:sz w:val="24"/>
          <w:szCs w:val="24"/>
        </w:rPr>
      </w:pPr>
    </w:p>
    <w:p w14:paraId="09AA1C6C" w14:textId="02273E9C" w:rsidR="00FA2454" w:rsidRPr="00E7222C" w:rsidRDefault="008A6139" w:rsidP="002239D2">
      <w:pPr>
        <w:jc w:val="both"/>
        <w:rPr>
          <w:bCs/>
          <w:sz w:val="24"/>
          <w:szCs w:val="24"/>
        </w:rPr>
      </w:pPr>
      <w:r w:rsidRPr="00E7222C">
        <w:rPr>
          <w:b/>
          <w:bCs/>
          <w:sz w:val="24"/>
          <w:szCs w:val="24"/>
        </w:rPr>
        <w:t xml:space="preserve">Az óvoda </w:t>
      </w:r>
      <w:r w:rsidR="00FA2454" w:rsidRPr="00E7222C">
        <w:rPr>
          <w:b/>
          <w:bCs/>
          <w:sz w:val="24"/>
          <w:szCs w:val="24"/>
        </w:rPr>
        <w:t xml:space="preserve">mögötti kis karbantartó épületbe áram bevezetése </w:t>
      </w:r>
      <w:r w:rsidR="00FA2454" w:rsidRPr="00E7222C">
        <w:rPr>
          <w:bCs/>
          <w:sz w:val="24"/>
          <w:szCs w:val="24"/>
        </w:rPr>
        <w:t xml:space="preserve">szükséges, mely az óvodavezetőség részéről felmerült igényként jelentkezett. Helyiségenként 1 lámpa és egy dupla konnektor </w:t>
      </w:r>
      <w:r w:rsidR="00FA2454" w:rsidRPr="00E7222C">
        <w:rPr>
          <w:bCs/>
          <w:sz w:val="24"/>
          <w:szCs w:val="24"/>
        </w:rPr>
        <w:lastRenderedPageBreak/>
        <w:t xml:space="preserve">elhelyezése, valamint az elektromos hálózat kiépítése valósulna meg. </w:t>
      </w:r>
      <w:r w:rsidR="00B94999" w:rsidRPr="00E7222C">
        <w:rPr>
          <w:bCs/>
          <w:sz w:val="24"/>
          <w:szCs w:val="24"/>
        </w:rPr>
        <w:t>Költségszükségletet bruttó 1.691.023 Ft</w:t>
      </w:r>
    </w:p>
    <w:p w14:paraId="00ADC275" w14:textId="411EAB8B" w:rsidR="008A6139" w:rsidRPr="00E7222C" w:rsidRDefault="00B94999" w:rsidP="002239D2">
      <w:pPr>
        <w:jc w:val="both"/>
        <w:rPr>
          <w:sz w:val="24"/>
          <w:szCs w:val="24"/>
        </w:rPr>
      </w:pPr>
      <w:r w:rsidRPr="00E7222C">
        <w:rPr>
          <w:sz w:val="24"/>
          <w:szCs w:val="24"/>
        </w:rPr>
        <w:t xml:space="preserve">A kert gondozása, fenntartása érdekében </w:t>
      </w:r>
      <w:r w:rsidRPr="00E7222C">
        <w:rPr>
          <w:b/>
          <w:sz w:val="24"/>
          <w:szCs w:val="24"/>
        </w:rPr>
        <w:t>2 db kerti csap kiépítését</w:t>
      </w:r>
      <w:r w:rsidRPr="00E7222C">
        <w:rPr>
          <w:sz w:val="24"/>
          <w:szCs w:val="24"/>
        </w:rPr>
        <w:t xml:space="preserve"> kívánjuk megvalósítani. A forró nyári időszakban a gyerekek részére </w:t>
      </w:r>
      <w:r w:rsidRPr="00E7222C">
        <w:rPr>
          <w:b/>
          <w:sz w:val="24"/>
          <w:szCs w:val="24"/>
        </w:rPr>
        <w:t>1 db párakapu csatlakozási pontot</w:t>
      </w:r>
      <w:r w:rsidRPr="00E7222C">
        <w:rPr>
          <w:sz w:val="24"/>
          <w:szCs w:val="24"/>
        </w:rPr>
        <w:t xml:space="preserve"> szeretnénk kiépíteni. A vízbekötés</w:t>
      </w:r>
      <w:r w:rsidR="00C70AE9" w:rsidRPr="00E7222C">
        <w:rPr>
          <w:sz w:val="24"/>
          <w:szCs w:val="24"/>
        </w:rPr>
        <w:t>,</w:t>
      </w:r>
      <w:r w:rsidRPr="00E7222C">
        <w:rPr>
          <w:sz w:val="24"/>
          <w:szCs w:val="24"/>
        </w:rPr>
        <w:t xml:space="preserve"> az óvoda főbejárata előtt</w:t>
      </w:r>
      <w:r w:rsidR="00C70AE9" w:rsidRPr="00E7222C">
        <w:rPr>
          <w:sz w:val="24"/>
          <w:szCs w:val="24"/>
        </w:rPr>
        <w:t>i vízvezeték hálózatáról lehetséges, melyet</w:t>
      </w:r>
      <w:r w:rsidRPr="00E7222C">
        <w:rPr>
          <w:sz w:val="24"/>
          <w:szCs w:val="24"/>
        </w:rPr>
        <w:t xml:space="preserve"> </w:t>
      </w:r>
      <w:r w:rsidR="00C70AE9" w:rsidRPr="00E7222C">
        <w:rPr>
          <w:sz w:val="24"/>
          <w:szCs w:val="24"/>
        </w:rPr>
        <w:t xml:space="preserve">az udvar irányába az óvoda épület hátsó sarkaihoz szükséges </w:t>
      </w:r>
      <w:r w:rsidR="007C039C" w:rsidRPr="00E7222C">
        <w:rPr>
          <w:sz w:val="24"/>
          <w:szCs w:val="24"/>
        </w:rPr>
        <w:t>elvezetni. Ennek költségigénye</w:t>
      </w:r>
      <w:r w:rsidR="00C70AE9" w:rsidRPr="00E7222C">
        <w:rPr>
          <w:sz w:val="24"/>
          <w:szCs w:val="24"/>
        </w:rPr>
        <w:t xml:space="preserve"> bruttó 927.1</w:t>
      </w:r>
      <w:r w:rsidR="000D70B5" w:rsidRPr="00E7222C">
        <w:rPr>
          <w:sz w:val="24"/>
          <w:szCs w:val="24"/>
        </w:rPr>
        <w:t>00 Ft</w:t>
      </w:r>
    </w:p>
    <w:p w14:paraId="4578F5DC" w14:textId="77777777" w:rsidR="000D70B5" w:rsidRPr="00E7222C" w:rsidRDefault="000D70B5" w:rsidP="002239D2">
      <w:pPr>
        <w:jc w:val="both"/>
        <w:rPr>
          <w:sz w:val="24"/>
          <w:szCs w:val="24"/>
        </w:rPr>
      </w:pPr>
    </w:p>
    <w:p w14:paraId="375D3A19" w14:textId="7D5C13A6" w:rsidR="00410A2C" w:rsidRPr="00E7222C" w:rsidRDefault="00B94999" w:rsidP="002239D2">
      <w:pPr>
        <w:jc w:val="both"/>
        <w:rPr>
          <w:sz w:val="24"/>
          <w:szCs w:val="24"/>
        </w:rPr>
      </w:pPr>
      <w:r w:rsidRPr="00E7222C">
        <w:rPr>
          <w:sz w:val="24"/>
          <w:szCs w:val="24"/>
        </w:rPr>
        <w:t xml:space="preserve">A beruházáshoz </w:t>
      </w:r>
      <w:r w:rsidR="00410A2C" w:rsidRPr="00E7222C">
        <w:rPr>
          <w:sz w:val="24"/>
          <w:szCs w:val="24"/>
        </w:rPr>
        <w:t>kapcsolódóan a padló és a fal alatti vízszintes szigetelés összedolgozása, a fal vakolása, gépészeti szellőző vezeték elburkolása és a szennyvízakn</w:t>
      </w:r>
      <w:r w:rsidR="00065D3D" w:rsidRPr="00E7222C">
        <w:rPr>
          <w:sz w:val="24"/>
          <w:szCs w:val="24"/>
        </w:rPr>
        <w:t>á</w:t>
      </w:r>
      <w:r w:rsidR="00410A2C" w:rsidRPr="00E7222C">
        <w:rPr>
          <w:sz w:val="24"/>
          <w:szCs w:val="24"/>
        </w:rPr>
        <w:t xml:space="preserve">k áthelyezése a kivitelezői pótmunkaigény része. </w:t>
      </w:r>
    </w:p>
    <w:p w14:paraId="56316F5C" w14:textId="5E197428" w:rsidR="00410A2C" w:rsidRPr="00E7222C" w:rsidRDefault="00410A2C" w:rsidP="002239D2">
      <w:pPr>
        <w:jc w:val="both"/>
        <w:rPr>
          <w:sz w:val="24"/>
          <w:szCs w:val="24"/>
        </w:rPr>
      </w:pPr>
    </w:p>
    <w:p w14:paraId="118A0F08" w14:textId="2AEBC2FB" w:rsidR="00410A2C" w:rsidRDefault="00410A2C" w:rsidP="002239D2">
      <w:pPr>
        <w:jc w:val="both"/>
        <w:rPr>
          <w:sz w:val="24"/>
          <w:szCs w:val="24"/>
        </w:rPr>
      </w:pPr>
      <w:r w:rsidRPr="00410A2C">
        <w:rPr>
          <w:sz w:val="24"/>
          <w:szCs w:val="24"/>
        </w:rPr>
        <w:t xml:space="preserve">Az óvoda </w:t>
      </w:r>
      <w:r>
        <w:rPr>
          <w:sz w:val="24"/>
          <w:szCs w:val="24"/>
        </w:rPr>
        <w:t>mögötti kis karbantartó épület áramellátása, és a kerti csapok, párakapu csatlakozási pontjának kiépítése utólagos igényként merült fel.</w:t>
      </w:r>
    </w:p>
    <w:p w14:paraId="300196A0" w14:textId="77777777" w:rsidR="00410A2C" w:rsidRDefault="00410A2C" w:rsidP="002239D2">
      <w:pPr>
        <w:jc w:val="both"/>
        <w:rPr>
          <w:sz w:val="24"/>
          <w:szCs w:val="24"/>
        </w:rPr>
      </w:pPr>
    </w:p>
    <w:p w14:paraId="3F571558" w14:textId="075C2105" w:rsidR="003022DA" w:rsidRDefault="00410A2C" w:rsidP="002239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tevékenységek átvezetése a 2. sz. kivitelezési szerződés módosításban fog megtörténni. </w:t>
      </w:r>
    </w:p>
    <w:p w14:paraId="746B62E1" w14:textId="271DD7A6" w:rsidR="004E2C4D" w:rsidRDefault="004E2C4D" w:rsidP="002239D2">
      <w:pPr>
        <w:jc w:val="both"/>
        <w:rPr>
          <w:sz w:val="24"/>
          <w:szCs w:val="24"/>
        </w:rPr>
      </w:pPr>
    </w:p>
    <w:p w14:paraId="3EE6B094" w14:textId="77777777" w:rsidR="001222A3" w:rsidRDefault="001222A3" w:rsidP="002239D2">
      <w:pPr>
        <w:jc w:val="both"/>
        <w:rPr>
          <w:sz w:val="24"/>
          <w:szCs w:val="24"/>
        </w:rPr>
      </w:pPr>
    </w:p>
    <w:p w14:paraId="1C578C64" w14:textId="58CF2F21" w:rsidR="004E2C4D" w:rsidRPr="004E2C4D" w:rsidRDefault="001222A3" w:rsidP="004E2C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4E2C4D">
        <w:rPr>
          <w:sz w:val="24"/>
          <w:szCs w:val="24"/>
        </w:rPr>
        <w:t>A K</w:t>
      </w:r>
      <w:r w:rsidR="004E2C4D" w:rsidRPr="004E2C4D">
        <w:rPr>
          <w:sz w:val="24"/>
          <w:szCs w:val="24"/>
        </w:rPr>
        <w:t>épviselő-testület 135/2025. (IV.17.) határ</w:t>
      </w:r>
      <w:r>
        <w:rPr>
          <w:sz w:val="24"/>
          <w:szCs w:val="24"/>
        </w:rPr>
        <w:t xml:space="preserve">ozatával támogatta a kivitelező </w:t>
      </w:r>
      <w:r w:rsidRPr="00592A5F">
        <w:rPr>
          <w:color w:val="000000" w:themeColor="text1"/>
          <w:sz w:val="24"/>
          <w:szCs w:val="24"/>
        </w:rPr>
        <w:t>korábban benyújtott</w:t>
      </w:r>
      <w:r w:rsidR="004E2C4D" w:rsidRPr="001222A3">
        <w:rPr>
          <w:color w:val="FF0000"/>
          <w:sz w:val="24"/>
          <w:szCs w:val="24"/>
        </w:rPr>
        <w:t xml:space="preserve"> </w:t>
      </w:r>
      <w:r w:rsidR="004E2C4D" w:rsidRPr="004E2C4D">
        <w:rPr>
          <w:sz w:val="24"/>
          <w:szCs w:val="24"/>
        </w:rPr>
        <w:t xml:space="preserve">pótmunka igényét és biztosította a szükséges forrást, melynek összege </w:t>
      </w:r>
      <w:r w:rsidR="004E2C4D">
        <w:rPr>
          <w:sz w:val="24"/>
          <w:szCs w:val="24"/>
        </w:rPr>
        <w:t>bruttó 12.539.702 Ft. A</w:t>
      </w:r>
      <w:r w:rsidR="004E2C4D" w:rsidRPr="004E2C4D">
        <w:rPr>
          <w:sz w:val="24"/>
          <w:szCs w:val="24"/>
        </w:rPr>
        <w:t xml:space="preserve"> testület támogatta </w:t>
      </w:r>
      <w:r w:rsidR="004E2C4D">
        <w:rPr>
          <w:sz w:val="24"/>
          <w:szCs w:val="24"/>
        </w:rPr>
        <w:t xml:space="preserve">továbbá </w:t>
      </w:r>
      <w:r w:rsidR="004E2C4D" w:rsidRPr="004E2C4D">
        <w:rPr>
          <w:sz w:val="24"/>
          <w:szCs w:val="24"/>
        </w:rPr>
        <w:t xml:space="preserve">a kivitelező pótmunkához kapcsolódó, teljesítési véghatáridő módosításra vonatkozó igényét, melynek időpontja legkésőbb 2025.08.31 napja. </w:t>
      </w:r>
    </w:p>
    <w:p w14:paraId="65B18B81" w14:textId="77777777" w:rsidR="004E2C4D" w:rsidRPr="004E2C4D" w:rsidRDefault="004E2C4D" w:rsidP="004E2C4D">
      <w:pPr>
        <w:jc w:val="both"/>
        <w:rPr>
          <w:sz w:val="24"/>
          <w:szCs w:val="24"/>
        </w:rPr>
      </w:pPr>
    </w:p>
    <w:p w14:paraId="6741B006" w14:textId="77777777" w:rsidR="004E2C4D" w:rsidRPr="004E2C4D" w:rsidRDefault="004E2C4D" w:rsidP="004E2C4D">
      <w:pPr>
        <w:jc w:val="both"/>
        <w:rPr>
          <w:sz w:val="24"/>
          <w:szCs w:val="24"/>
        </w:rPr>
      </w:pPr>
      <w:r w:rsidRPr="004E2C4D">
        <w:rPr>
          <w:sz w:val="24"/>
          <w:szCs w:val="24"/>
        </w:rPr>
        <w:t xml:space="preserve">A bruttó 12.539.702 Ft pótmunka igény költségvetését, költségtételeit a műszaki ellenőr jóváhagyása mellett, a kivitelező állította össze. Három költségvetés tételeiből tevődött össze, melyek </w:t>
      </w:r>
      <w:proofErr w:type="spellStart"/>
      <w:r w:rsidRPr="004E2C4D">
        <w:rPr>
          <w:sz w:val="24"/>
          <w:szCs w:val="24"/>
        </w:rPr>
        <w:t>összegszerűen</w:t>
      </w:r>
      <w:proofErr w:type="spellEnd"/>
      <w:r w:rsidRPr="004E2C4D">
        <w:rPr>
          <w:sz w:val="24"/>
          <w:szCs w:val="24"/>
        </w:rPr>
        <w:t xml:space="preserve"> az alábbiak voltak: </w:t>
      </w:r>
    </w:p>
    <w:p w14:paraId="5E0AC00D" w14:textId="77777777" w:rsidR="004E2C4D" w:rsidRPr="004E2C4D" w:rsidRDefault="004E2C4D" w:rsidP="004E2C4D">
      <w:pPr>
        <w:jc w:val="both"/>
        <w:rPr>
          <w:sz w:val="24"/>
          <w:szCs w:val="24"/>
        </w:rPr>
      </w:pPr>
      <w:r w:rsidRPr="004E2C4D">
        <w:rPr>
          <w:sz w:val="24"/>
          <w:szCs w:val="24"/>
        </w:rPr>
        <w:t>-</w:t>
      </w:r>
      <w:r w:rsidRPr="004E2C4D">
        <w:rPr>
          <w:sz w:val="24"/>
          <w:szCs w:val="24"/>
        </w:rPr>
        <w:tab/>
        <w:t>bruttó 11.382.155 Ft,</w:t>
      </w:r>
    </w:p>
    <w:p w14:paraId="5D76A5D0" w14:textId="77777777" w:rsidR="004E2C4D" w:rsidRPr="004E2C4D" w:rsidRDefault="004E2C4D" w:rsidP="004E2C4D">
      <w:pPr>
        <w:jc w:val="both"/>
        <w:rPr>
          <w:sz w:val="24"/>
          <w:szCs w:val="24"/>
        </w:rPr>
      </w:pPr>
      <w:r w:rsidRPr="004E2C4D">
        <w:rPr>
          <w:sz w:val="24"/>
          <w:szCs w:val="24"/>
        </w:rPr>
        <w:t>-</w:t>
      </w:r>
      <w:r w:rsidRPr="004E2C4D">
        <w:rPr>
          <w:sz w:val="24"/>
          <w:szCs w:val="24"/>
        </w:rPr>
        <w:tab/>
        <w:t xml:space="preserve">bruttó 735.164 Ft, </w:t>
      </w:r>
    </w:p>
    <w:p w14:paraId="2BC3F667" w14:textId="77777777" w:rsidR="004E2C4D" w:rsidRPr="004E2C4D" w:rsidRDefault="004E2C4D" w:rsidP="004E2C4D">
      <w:pPr>
        <w:jc w:val="both"/>
        <w:rPr>
          <w:sz w:val="24"/>
          <w:szCs w:val="24"/>
        </w:rPr>
      </w:pPr>
      <w:r w:rsidRPr="004E2C4D">
        <w:rPr>
          <w:sz w:val="24"/>
          <w:szCs w:val="24"/>
        </w:rPr>
        <w:t>-</w:t>
      </w:r>
      <w:r w:rsidRPr="004E2C4D">
        <w:rPr>
          <w:sz w:val="24"/>
          <w:szCs w:val="24"/>
        </w:rPr>
        <w:tab/>
        <w:t xml:space="preserve">bruttó 422.383 Ft. </w:t>
      </w:r>
    </w:p>
    <w:p w14:paraId="17D09F18" w14:textId="77777777" w:rsidR="004E2C4D" w:rsidRPr="004E2C4D" w:rsidRDefault="004E2C4D" w:rsidP="004E2C4D">
      <w:pPr>
        <w:jc w:val="both"/>
        <w:rPr>
          <w:sz w:val="24"/>
          <w:szCs w:val="24"/>
        </w:rPr>
      </w:pPr>
    </w:p>
    <w:p w14:paraId="39740EBF" w14:textId="77777777" w:rsidR="004E2C4D" w:rsidRPr="004E2C4D" w:rsidRDefault="004E2C4D" w:rsidP="004E2C4D">
      <w:pPr>
        <w:jc w:val="both"/>
        <w:rPr>
          <w:sz w:val="24"/>
          <w:szCs w:val="24"/>
        </w:rPr>
      </w:pPr>
      <w:r w:rsidRPr="004E2C4D">
        <w:rPr>
          <w:sz w:val="24"/>
          <w:szCs w:val="24"/>
        </w:rPr>
        <w:t xml:space="preserve">A pótmunkák és a teljesítési határidő módosulása végett elő kellett készíteni a szerződés módosítást, és újra átnézésre került a három költségvetés. Ekkor került észlelésre, hogy a kivitelező által a </w:t>
      </w:r>
      <w:proofErr w:type="spellStart"/>
      <w:r w:rsidRPr="004E2C4D">
        <w:rPr>
          <w:sz w:val="24"/>
          <w:szCs w:val="24"/>
        </w:rPr>
        <w:t>fedlapon</w:t>
      </w:r>
      <w:proofErr w:type="spellEnd"/>
      <w:r w:rsidRPr="004E2C4D">
        <w:rPr>
          <w:sz w:val="24"/>
          <w:szCs w:val="24"/>
        </w:rPr>
        <w:t xml:space="preserve"> megjelölt bruttó összeg valójában nettó forint. A 11.382.155 Ft esetében a nettó összeget kellett bruttósítani. Ennek bruttó összege 14.455.337 Ft. Az ÁFA tartalom 3.073.182 Ft. Az Önkormányzat a Magyar Államkincstár felé bruttó elszámolást végez, ezért fontos az ÁFA tartalom megjelölése is. </w:t>
      </w:r>
    </w:p>
    <w:p w14:paraId="3466839D" w14:textId="77777777" w:rsidR="004E2C4D" w:rsidRPr="004E2C4D" w:rsidRDefault="004E2C4D" w:rsidP="004E2C4D">
      <w:pPr>
        <w:jc w:val="both"/>
        <w:rPr>
          <w:sz w:val="24"/>
          <w:szCs w:val="24"/>
        </w:rPr>
      </w:pPr>
      <w:r w:rsidRPr="004E2C4D">
        <w:rPr>
          <w:sz w:val="24"/>
          <w:szCs w:val="24"/>
        </w:rPr>
        <w:t xml:space="preserve">A bruttó 735.164 Ft-os és a bruttó 422.383 Ft-os költségvetések esetében a költségek valóban bruttó módon kerültek feltüntetésre. </w:t>
      </w:r>
    </w:p>
    <w:p w14:paraId="5BD3E9C9" w14:textId="77777777" w:rsidR="004E2C4D" w:rsidRPr="004E2C4D" w:rsidRDefault="004E2C4D" w:rsidP="004E2C4D">
      <w:pPr>
        <w:jc w:val="both"/>
        <w:rPr>
          <w:sz w:val="24"/>
          <w:szCs w:val="24"/>
        </w:rPr>
      </w:pPr>
    </w:p>
    <w:p w14:paraId="6BBCB65C" w14:textId="77777777" w:rsidR="004E2C4D" w:rsidRPr="004E2C4D" w:rsidRDefault="004E2C4D" w:rsidP="004E2C4D">
      <w:pPr>
        <w:jc w:val="both"/>
        <w:rPr>
          <w:sz w:val="24"/>
          <w:szCs w:val="24"/>
        </w:rPr>
      </w:pPr>
      <w:r w:rsidRPr="004E2C4D">
        <w:rPr>
          <w:sz w:val="24"/>
          <w:szCs w:val="24"/>
        </w:rPr>
        <w:t>A 12.539.702 Ft önerő vállalást ki kell egészíteni 3.073.182 Ft-tal, így az I. sz. pótmunka igény a Lurkó óvoda fejlesztéséhez kapcsolódóan 15.612.884 Ft.</w:t>
      </w:r>
    </w:p>
    <w:p w14:paraId="41ACC84E" w14:textId="77777777" w:rsidR="004E2C4D" w:rsidRPr="004E2C4D" w:rsidRDefault="004E2C4D" w:rsidP="004E2C4D">
      <w:pPr>
        <w:jc w:val="both"/>
        <w:rPr>
          <w:sz w:val="24"/>
          <w:szCs w:val="24"/>
        </w:rPr>
      </w:pPr>
    </w:p>
    <w:p w14:paraId="12D51585" w14:textId="3691DFFC" w:rsidR="004E2C4D" w:rsidRDefault="004E2C4D" w:rsidP="004E2C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szerződés </w:t>
      </w:r>
      <w:r w:rsidRPr="004E2C4D">
        <w:rPr>
          <w:sz w:val="24"/>
          <w:szCs w:val="24"/>
        </w:rPr>
        <w:t>módosításhoz a költségvetésen túlmenően számos alátámasztó dokumentum benyújtására is szükség van, mely a legtöbb esetben igen időigényes. A munkák előrehaladását segítve, arra törekszünk, hogy a költségek realizálásakor az önerő szükségletet mielőbb a Képviselő-testület elé terjess</w:t>
      </w:r>
      <w:r w:rsidR="00592A5F">
        <w:rPr>
          <w:sz w:val="24"/>
          <w:szCs w:val="24"/>
        </w:rPr>
        <w:t>zük és tovább folytatódhasson a</w:t>
      </w:r>
      <w:r w:rsidRPr="004E2C4D">
        <w:rPr>
          <w:sz w:val="24"/>
          <w:szCs w:val="24"/>
        </w:rPr>
        <w:t xml:space="preserve"> dokumentumok beszerzése.</w:t>
      </w:r>
    </w:p>
    <w:p w14:paraId="57D33AA2" w14:textId="77777777" w:rsidR="00410A2C" w:rsidRDefault="00410A2C" w:rsidP="002239D2">
      <w:pPr>
        <w:jc w:val="both"/>
        <w:rPr>
          <w:sz w:val="24"/>
          <w:szCs w:val="24"/>
        </w:rPr>
      </w:pPr>
    </w:p>
    <w:p w14:paraId="096325D1" w14:textId="1E65118A" w:rsidR="00197BAD" w:rsidRDefault="00F53561" w:rsidP="00B05FD7">
      <w:pPr>
        <w:jc w:val="both"/>
        <w:rPr>
          <w:sz w:val="24"/>
          <w:szCs w:val="24"/>
        </w:rPr>
      </w:pPr>
      <w:r>
        <w:rPr>
          <w:sz w:val="24"/>
          <w:szCs w:val="24"/>
        </w:rPr>
        <w:t>Kér</w:t>
      </w:r>
      <w:r w:rsidR="00140437">
        <w:rPr>
          <w:sz w:val="24"/>
          <w:szCs w:val="24"/>
        </w:rPr>
        <w:t>em</w:t>
      </w:r>
      <w:r>
        <w:rPr>
          <w:sz w:val="24"/>
          <w:szCs w:val="24"/>
        </w:rPr>
        <w:t xml:space="preserve"> a Tisztelt Képviselő-testületet</w:t>
      </w:r>
      <w:r w:rsidR="00140437">
        <w:rPr>
          <w:sz w:val="24"/>
          <w:szCs w:val="24"/>
        </w:rPr>
        <w:t xml:space="preserve"> és a </w:t>
      </w:r>
      <w:r w:rsidR="001F68C5">
        <w:rPr>
          <w:sz w:val="24"/>
          <w:szCs w:val="24"/>
        </w:rPr>
        <w:t>Bizottságo</w:t>
      </w:r>
      <w:r w:rsidR="00BC5DE7">
        <w:rPr>
          <w:sz w:val="24"/>
          <w:szCs w:val="24"/>
        </w:rPr>
        <w:t>ka</w:t>
      </w:r>
      <w:r w:rsidR="001F68C5">
        <w:rPr>
          <w:sz w:val="24"/>
          <w:szCs w:val="24"/>
        </w:rPr>
        <w:t>t</w:t>
      </w:r>
      <w:r w:rsidR="00140437">
        <w:rPr>
          <w:sz w:val="24"/>
          <w:szCs w:val="24"/>
        </w:rPr>
        <w:t>,</w:t>
      </w:r>
      <w:r w:rsidR="001F68C5">
        <w:rPr>
          <w:sz w:val="24"/>
          <w:szCs w:val="24"/>
        </w:rPr>
        <w:t xml:space="preserve"> az előterjesztésben foglaltakat megtárgyalni, </w:t>
      </w:r>
      <w:r w:rsidR="00BC5DE7">
        <w:rPr>
          <w:sz w:val="24"/>
          <w:szCs w:val="24"/>
        </w:rPr>
        <w:t>döntését meghozni</w:t>
      </w:r>
      <w:r w:rsidR="00140437">
        <w:rPr>
          <w:sz w:val="24"/>
          <w:szCs w:val="24"/>
        </w:rPr>
        <w:t xml:space="preserve"> szíveskedjen.</w:t>
      </w:r>
      <w:r w:rsidR="001F68C5">
        <w:rPr>
          <w:sz w:val="24"/>
          <w:szCs w:val="24"/>
        </w:rPr>
        <w:t xml:space="preserve"> </w:t>
      </w:r>
    </w:p>
    <w:p w14:paraId="24F10CAB" w14:textId="0B543ED5" w:rsidR="00BC5DE7" w:rsidRDefault="00BC5DE7" w:rsidP="00B05FD7">
      <w:pPr>
        <w:jc w:val="both"/>
        <w:rPr>
          <w:b/>
          <w:sz w:val="24"/>
          <w:szCs w:val="24"/>
          <w:u w:val="single"/>
        </w:rPr>
      </w:pPr>
    </w:p>
    <w:p w14:paraId="2D68F175" w14:textId="66EF1EFA" w:rsidR="00880F73" w:rsidRPr="004E2C4D" w:rsidRDefault="00880F73" w:rsidP="004E2C4D">
      <w:pPr>
        <w:jc w:val="both"/>
        <w:rPr>
          <w:b/>
          <w:sz w:val="24"/>
          <w:szCs w:val="24"/>
          <w:u w:val="single"/>
        </w:rPr>
      </w:pPr>
      <w:r w:rsidRPr="004E2C4D">
        <w:rPr>
          <w:b/>
          <w:sz w:val="24"/>
          <w:szCs w:val="24"/>
          <w:u w:val="single"/>
        </w:rPr>
        <w:t>Határozati javaslat</w:t>
      </w:r>
      <w:r w:rsidR="003D44AC">
        <w:rPr>
          <w:b/>
          <w:sz w:val="24"/>
          <w:szCs w:val="24"/>
          <w:u w:val="single"/>
        </w:rPr>
        <w:t xml:space="preserve"> 1</w:t>
      </w:r>
      <w:r w:rsidR="001B53D0">
        <w:rPr>
          <w:b/>
          <w:sz w:val="24"/>
          <w:szCs w:val="24"/>
          <w:u w:val="single"/>
        </w:rPr>
        <w:t>.</w:t>
      </w:r>
      <w:r w:rsidRPr="004E2C4D">
        <w:rPr>
          <w:b/>
          <w:sz w:val="24"/>
          <w:szCs w:val="24"/>
          <w:u w:val="single"/>
        </w:rPr>
        <w:t>:</w:t>
      </w:r>
    </w:p>
    <w:p w14:paraId="2E03D246" w14:textId="77777777" w:rsidR="00E33858" w:rsidRPr="00A84248" w:rsidRDefault="00E33858" w:rsidP="00B05FD7">
      <w:pPr>
        <w:jc w:val="both"/>
        <w:rPr>
          <w:sz w:val="24"/>
          <w:szCs w:val="24"/>
          <w:u w:val="single"/>
        </w:rPr>
      </w:pPr>
    </w:p>
    <w:p w14:paraId="63A686D1" w14:textId="0562E37E" w:rsidR="00B33141" w:rsidRPr="00A84248" w:rsidRDefault="00423949" w:rsidP="00B05FD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>
        <w:rPr>
          <w:rFonts w:ascii="Times New Roman" w:hAnsi="Times New Roman"/>
          <w:b/>
          <w:i/>
          <w:sz w:val="24"/>
          <w:szCs w:val="24"/>
        </w:rPr>
        <w:t>Képviselő - testületének … /2025. (</w:t>
      </w:r>
      <w:r w:rsidR="00277919">
        <w:rPr>
          <w:rFonts w:ascii="Times New Roman" w:hAnsi="Times New Roman"/>
          <w:b/>
          <w:i/>
          <w:sz w:val="24"/>
          <w:szCs w:val="24"/>
        </w:rPr>
        <w:t>V</w:t>
      </w:r>
      <w:r w:rsidR="0036735B">
        <w:rPr>
          <w:rFonts w:ascii="Times New Roman" w:hAnsi="Times New Roman"/>
          <w:b/>
          <w:i/>
          <w:sz w:val="24"/>
          <w:szCs w:val="24"/>
        </w:rPr>
        <w:t>II</w:t>
      </w:r>
      <w:r w:rsidR="00277919">
        <w:rPr>
          <w:rFonts w:ascii="Times New Roman" w:hAnsi="Times New Roman"/>
          <w:b/>
          <w:i/>
          <w:sz w:val="24"/>
          <w:szCs w:val="24"/>
        </w:rPr>
        <w:t>.</w:t>
      </w:r>
      <w:r w:rsidR="0036735B">
        <w:rPr>
          <w:rFonts w:ascii="Times New Roman" w:hAnsi="Times New Roman"/>
          <w:b/>
          <w:i/>
          <w:sz w:val="24"/>
          <w:szCs w:val="24"/>
        </w:rPr>
        <w:t>03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68EF365" w14:textId="77777777" w:rsidR="00B33141" w:rsidRPr="00A84248" w:rsidRDefault="00B33141" w:rsidP="00B05FD7">
      <w:pPr>
        <w:jc w:val="both"/>
        <w:rPr>
          <w:b/>
          <w:i/>
          <w:color w:val="000000"/>
          <w:sz w:val="24"/>
          <w:szCs w:val="24"/>
        </w:rPr>
      </w:pPr>
    </w:p>
    <w:p w14:paraId="351C19A6" w14:textId="0D876DB4" w:rsidR="001F68C5" w:rsidRPr="00FF3ADC" w:rsidRDefault="00B33141" w:rsidP="00B05FD7">
      <w:pPr>
        <w:jc w:val="both"/>
        <w:rPr>
          <w:b/>
          <w:i/>
          <w:sz w:val="24"/>
          <w:szCs w:val="24"/>
        </w:rPr>
      </w:pPr>
      <w:r w:rsidRPr="00FF3ADC">
        <w:rPr>
          <w:b/>
          <w:i/>
          <w:sz w:val="24"/>
          <w:szCs w:val="24"/>
        </w:rPr>
        <w:t xml:space="preserve">Hajdúszoboszló Város Önkormányzatának Képviselő-testülete </w:t>
      </w:r>
      <w:r w:rsidR="009B2F7F" w:rsidRPr="00FF3ADC">
        <w:rPr>
          <w:b/>
          <w:i/>
          <w:sz w:val="24"/>
          <w:szCs w:val="24"/>
        </w:rPr>
        <w:t>támogatja</w:t>
      </w:r>
      <w:r w:rsidRPr="00FF3ADC">
        <w:rPr>
          <w:b/>
          <w:i/>
          <w:sz w:val="24"/>
          <w:szCs w:val="24"/>
        </w:rPr>
        <w:t xml:space="preserve"> a </w:t>
      </w:r>
      <w:r w:rsidR="001F68C5" w:rsidRPr="00FF3ADC">
        <w:rPr>
          <w:b/>
          <w:i/>
          <w:sz w:val="24"/>
          <w:szCs w:val="24"/>
        </w:rPr>
        <w:t>„</w:t>
      </w:r>
      <w:r w:rsidR="00D85A75" w:rsidRPr="00D85A75">
        <w:rPr>
          <w:b/>
          <w:i/>
          <w:sz w:val="24"/>
          <w:szCs w:val="24"/>
        </w:rPr>
        <w:t>Hajdúszoboszlói Lurkó óvoda korszerűsítése</w:t>
      </w:r>
      <w:r w:rsidR="001F68C5" w:rsidRPr="00FF3ADC">
        <w:rPr>
          <w:b/>
          <w:i/>
          <w:sz w:val="24"/>
          <w:szCs w:val="24"/>
        </w:rPr>
        <w:t>” (</w:t>
      </w:r>
      <w:r w:rsidR="00D85A75" w:rsidRPr="00D85A75">
        <w:rPr>
          <w:b/>
          <w:i/>
          <w:sz w:val="24"/>
          <w:szCs w:val="24"/>
        </w:rPr>
        <w:t>TOP_ PLUSZ-3.3.1-21-HB1-2022-00009</w:t>
      </w:r>
      <w:r w:rsidR="001F68C5" w:rsidRPr="00FF3ADC">
        <w:rPr>
          <w:b/>
          <w:i/>
          <w:sz w:val="24"/>
          <w:szCs w:val="24"/>
        </w:rPr>
        <w:t xml:space="preserve">) című pályázat </w:t>
      </w:r>
      <w:r w:rsidR="00497085" w:rsidRPr="00FF3ADC">
        <w:rPr>
          <w:b/>
          <w:i/>
          <w:sz w:val="24"/>
          <w:szCs w:val="24"/>
        </w:rPr>
        <w:t xml:space="preserve">kivitelezői </w:t>
      </w:r>
      <w:r w:rsidR="003A7D65">
        <w:rPr>
          <w:b/>
          <w:i/>
          <w:sz w:val="24"/>
          <w:szCs w:val="24"/>
        </w:rPr>
        <w:t>I</w:t>
      </w:r>
      <w:r w:rsidR="00410A2C">
        <w:rPr>
          <w:b/>
          <w:i/>
          <w:sz w:val="24"/>
          <w:szCs w:val="24"/>
        </w:rPr>
        <w:t>I</w:t>
      </w:r>
      <w:r w:rsidR="003A7D65">
        <w:rPr>
          <w:b/>
          <w:i/>
          <w:sz w:val="24"/>
          <w:szCs w:val="24"/>
        </w:rPr>
        <w:t xml:space="preserve">. sz. </w:t>
      </w:r>
      <w:r w:rsidR="00497085" w:rsidRPr="00FF3ADC">
        <w:rPr>
          <w:b/>
          <w:i/>
          <w:sz w:val="24"/>
          <w:szCs w:val="24"/>
        </w:rPr>
        <w:t>pótmunka igényé</w:t>
      </w:r>
      <w:r w:rsidR="00410A2C">
        <w:rPr>
          <w:b/>
          <w:i/>
          <w:sz w:val="24"/>
          <w:szCs w:val="24"/>
        </w:rPr>
        <w:t>t,</w:t>
      </w:r>
      <w:r w:rsidR="00D85A75">
        <w:rPr>
          <w:b/>
          <w:i/>
          <w:sz w:val="24"/>
          <w:szCs w:val="24"/>
        </w:rPr>
        <w:t xml:space="preserve"> </w:t>
      </w:r>
      <w:r w:rsidR="00497085" w:rsidRPr="00FF3ADC">
        <w:rPr>
          <w:b/>
          <w:i/>
          <w:sz w:val="24"/>
          <w:szCs w:val="24"/>
        </w:rPr>
        <w:t>és biztosítja a szükséges forrá</w:t>
      </w:r>
      <w:r w:rsidR="005C2071">
        <w:rPr>
          <w:b/>
          <w:i/>
          <w:sz w:val="24"/>
          <w:szCs w:val="24"/>
        </w:rPr>
        <w:t xml:space="preserve">s keretösszegét, melyet bruttó </w:t>
      </w:r>
      <w:r w:rsidR="005529E3">
        <w:rPr>
          <w:b/>
          <w:i/>
          <w:sz w:val="24"/>
          <w:szCs w:val="24"/>
        </w:rPr>
        <w:t>5.103.933</w:t>
      </w:r>
      <w:r w:rsidR="00497085" w:rsidRPr="00FF3ADC">
        <w:rPr>
          <w:b/>
          <w:i/>
          <w:sz w:val="24"/>
          <w:szCs w:val="24"/>
        </w:rPr>
        <w:t xml:space="preserve"> Ft-ban határoz meg. </w:t>
      </w:r>
      <w:r w:rsidR="001F68C5" w:rsidRPr="00FF3ADC">
        <w:rPr>
          <w:b/>
          <w:i/>
          <w:sz w:val="24"/>
          <w:szCs w:val="24"/>
        </w:rPr>
        <w:t xml:space="preserve"> </w:t>
      </w:r>
    </w:p>
    <w:p w14:paraId="282CAE9D" w14:textId="77777777" w:rsidR="00BC5DE7" w:rsidRDefault="00BC5DE7" w:rsidP="00B05FD7">
      <w:pPr>
        <w:jc w:val="both"/>
        <w:rPr>
          <w:b/>
          <w:i/>
          <w:sz w:val="24"/>
          <w:szCs w:val="24"/>
        </w:rPr>
      </w:pPr>
    </w:p>
    <w:p w14:paraId="60C32EDB" w14:textId="66931BF5" w:rsidR="001F68C5" w:rsidRPr="004E2C4D" w:rsidRDefault="001F68C5" w:rsidP="00B05FD7">
      <w:pPr>
        <w:jc w:val="both"/>
        <w:rPr>
          <w:b/>
          <w:i/>
          <w:iCs/>
          <w:sz w:val="24"/>
          <w:szCs w:val="24"/>
        </w:rPr>
      </w:pPr>
      <w:r w:rsidRPr="004E2C4D">
        <w:rPr>
          <w:b/>
          <w:i/>
          <w:iCs/>
          <w:sz w:val="24"/>
          <w:szCs w:val="24"/>
        </w:rPr>
        <w:t xml:space="preserve">Az önkormányzati önerő összegét a </w:t>
      </w:r>
      <w:r w:rsidR="002E6CA2" w:rsidRPr="004E2C4D">
        <w:rPr>
          <w:b/>
          <w:i/>
          <w:iCs/>
          <w:sz w:val="24"/>
          <w:szCs w:val="24"/>
        </w:rPr>
        <w:t xml:space="preserve">2025. évi költségvetés </w:t>
      </w:r>
      <w:r w:rsidR="004C7A9E" w:rsidRPr="004E2C4D">
        <w:rPr>
          <w:b/>
          <w:i/>
          <w:iCs/>
          <w:sz w:val="24"/>
          <w:szCs w:val="24"/>
        </w:rPr>
        <w:t xml:space="preserve">13. sz. melléklet 4/ÖK (TOP Plusz-2.1.1-21-00032 Épületek energia korszerűsítése pályázat) sora </w:t>
      </w:r>
      <w:r w:rsidR="00EB4830" w:rsidRPr="004E2C4D">
        <w:rPr>
          <w:b/>
          <w:i/>
          <w:iCs/>
          <w:sz w:val="24"/>
          <w:szCs w:val="24"/>
        </w:rPr>
        <w:t>biztosítja</w:t>
      </w:r>
      <w:r w:rsidRPr="004E2C4D">
        <w:rPr>
          <w:b/>
          <w:i/>
          <w:iCs/>
          <w:sz w:val="24"/>
          <w:szCs w:val="24"/>
        </w:rPr>
        <w:t>. </w:t>
      </w:r>
    </w:p>
    <w:p w14:paraId="535F53E9" w14:textId="7A3FD6F3" w:rsidR="00BC5DE7" w:rsidRPr="004E2C4D" w:rsidRDefault="00BC5DE7" w:rsidP="00B05FD7">
      <w:pPr>
        <w:jc w:val="both"/>
        <w:rPr>
          <w:b/>
          <w:i/>
          <w:iCs/>
          <w:sz w:val="24"/>
          <w:szCs w:val="24"/>
        </w:rPr>
      </w:pPr>
    </w:p>
    <w:p w14:paraId="7E2621CF" w14:textId="6642E744" w:rsidR="00BC5DE7" w:rsidRPr="004E2C4D" w:rsidRDefault="00BC5DE7" w:rsidP="00B05FD7">
      <w:pPr>
        <w:jc w:val="both"/>
        <w:rPr>
          <w:b/>
          <w:i/>
          <w:sz w:val="24"/>
          <w:szCs w:val="24"/>
        </w:rPr>
      </w:pPr>
      <w:r w:rsidRPr="004E2C4D">
        <w:rPr>
          <w:b/>
          <w:i/>
          <w:sz w:val="24"/>
          <w:szCs w:val="24"/>
        </w:rPr>
        <w:t>Hajdúszoboszló Város Önkormányzatának Képviselő-testülete felkéri a Jegyzőt, az önkormányzat 2025. évi költségvetéséről szóló 1/2025.(I.30) önkormányzati rendelete soron következő módosításakor a változások átvezetéséről gondoskodni szíveskedjen.</w:t>
      </w:r>
    </w:p>
    <w:p w14:paraId="2FAEFD7C" w14:textId="01091D13" w:rsidR="005529E3" w:rsidRDefault="005529E3" w:rsidP="00B05FD7">
      <w:pPr>
        <w:jc w:val="both"/>
        <w:rPr>
          <w:b/>
          <w:i/>
          <w:color w:val="FF0000"/>
          <w:sz w:val="24"/>
          <w:szCs w:val="24"/>
        </w:rPr>
      </w:pPr>
    </w:p>
    <w:p w14:paraId="288C1DBC" w14:textId="77777777" w:rsidR="00B33141" w:rsidRPr="00A84248" w:rsidRDefault="00B33141" w:rsidP="00B05FD7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Felelős:</w:t>
      </w:r>
      <w:r w:rsidRPr="00A84248">
        <w:rPr>
          <w:b/>
          <w:i/>
          <w:sz w:val="24"/>
          <w:szCs w:val="24"/>
        </w:rPr>
        <w:t xml:space="preserve"> </w:t>
      </w:r>
      <w:r w:rsidR="00423949" w:rsidRPr="00A84248">
        <w:rPr>
          <w:b/>
          <w:i/>
          <w:sz w:val="24"/>
          <w:szCs w:val="24"/>
        </w:rPr>
        <w:t>Polgármester, Jegyző</w:t>
      </w:r>
    </w:p>
    <w:p w14:paraId="225D77FC" w14:textId="77777777" w:rsidR="00876DA8" w:rsidRDefault="00B33141" w:rsidP="00B05FD7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Határidő:</w:t>
      </w:r>
      <w:r w:rsidRPr="00A84248">
        <w:rPr>
          <w:b/>
          <w:i/>
          <w:sz w:val="24"/>
          <w:szCs w:val="24"/>
        </w:rPr>
        <w:t xml:space="preserve"> </w:t>
      </w:r>
      <w:r w:rsidR="002E6CA2">
        <w:rPr>
          <w:b/>
          <w:i/>
          <w:sz w:val="24"/>
          <w:szCs w:val="24"/>
        </w:rPr>
        <w:t>azonnal</w:t>
      </w:r>
      <w:r w:rsidR="009B2F7F">
        <w:rPr>
          <w:b/>
          <w:i/>
          <w:sz w:val="24"/>
          <w:szCs w:val="24"/>
        </w:rPr>
        <w:t>”</w:t>
      </w:r>
    </w:p>
    <w:p w14:paraId="76D0CB58" w14:textId="03E60666" w:rsidR="009B2F7F" w:rsidRDefault="009B2F7F" w:rsidP="00B05FD7">
      <w:pPr>
        <w:jc w:val="both"/>
        <w:rPr>
          <w:b/>
          <w:i/>
          <w:sz w:val="24"/>
          <w:szCs w:val="24"/>
        </w:rPr>
      </w:pPr>
    </w:p>
    <w:p w14:paraId="2A903C97" w14:textId="648FD111" w:rsidR="004E2C4D" w:rsidRDefault="004E2C4D" w:rsidP="00B05FD7">
      <w:pPr>
        <w:jc w:val="both"/>
        <w:rPr>
          <w:b/>
          <w:i/>
          <w:sz w:val="24"/>
          <w:szCs w:val="24"/>
        </w:rPr>
      </w:pPr>
    </w:p>
    <w:p w14:paraId="799FA3E4" w14:textId="77BF3F2A" w:rsidR="004E2C4D" w:rsidRPr="00140437" w:rsidRDefault="004E2C4D" w:rsidP="004E2C4D">
      <w:pPr>
        <w:jc w:val="both"/>
        <w:rPr>
          <w:b/>
          <w:sz w:val="24"/>
          <w:szCs w:val="24"/>
          <w:u w:val="single"/>
        </w:rPr>
      </w:pPr>
      <w:r w:rsidRPr="00140437">
        <w:rPr>
          <w:b/>
          <w:sz w:val="24"/>
          <w:szCs w:val="24"/>
          <w:u w:val="single"/>
        </w:rPr>
        <w:t>Határozati javaslat</w:t>
      </w:r>
      <w:r w:rsidR="003D44AC">
        <w:rPr>
          <w:b/>
          <w:sz w:val="24"/>
          <w:szCs w:val="24"/>
          <w:u w:val="single"/>
        </w:rPr>
        <w:t xml:space="preserve"> 2</w:t>
      </w:r>
      <w:proofErr w:type="gramStart"/>
      <w:r w:rsidR="003D44AC">
        <w:rPr>
          <w:b/>
          <w:sz w:val="24"/>
          <w:szCs w:val="24"/>
          <w:u w:val="single"/>
        </w:rPr>
        <w:t>.</w:t>
      </w:r>
      <w:r w:rsidRPr="00140437">
        <w:rPr>
          <w:b/>
          <w:sz w:val="24"/>
          <w:szCs w:val="24"/>
          <w:u w:val="single"/>
        </w:rPr>
        <w:t>:</w:t>
      </w:r>
      <w:proofErr w:type="gramEnd"/>
    </w:p>
    <w:p w14:paraId="7C5F69E5" w14:textId="77777777" w:rsidR="004E2C4D" w:rsidRPr="00A84248" w:rsidRDefault="004E2C4D" w:rsidP="004E2C4D">
      <w:pPr>
        <w:jc w:val="both"/>
        <w:rPr>
          <w:sz w:val="24"/>
          <w:szCs w:val="24"/>
          <w:u w:val="single"/>
        </w:rPr>
      </w:pPr>
    </w:p>
    <w:p w14:paraId="736E70FF" w14:textId="77777777" w:rsidR="004E2C4D" w:rsidRPr="00A84248" w:rsidRDefault="004E2C4D" w:rsidP="004E2C4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r>
        <w:rPr>
          <w:rFonts w:ascii="Times New Roman" w:hAnsi="Times New Roman"/>
          <w:b/>
          <w:i/>
          <w:sz w:val="24"/>
          <w:szCs w:val="24"/>
        </w:rPr>
        <w:t xml:space="preserve">Képviselő -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/2025. (VII.03</w:t>
      </w:r>
      <w:r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6EF1DBBF" w14:textId="77777777" w:rsidR="004E2C4D" w:rsidRPr="00A84248" w:rsidRDefault="004E2C4D" w:rsidP="004E2C4D">
      <w:pPr>
        <w:jc w:val="both"/>
        <w:rPr>
          <w:b/>
          <w:i/>
          <w:color w:val="000000"/>
          <w:sz w:val="24"/>
          <w:szCs w:val="24"/>
        </w:rPr>
      </w:pPr>
    </w:p>
    <w:p w14:paraId="118BDE8A" w14:textId="77777777" w:rsidR="00914239" w:rsidRPr="00FF3ADC" w:rsidRDefault="00914239" w:rsidP="00914239">
      <w:pPr>
        <w:jc w:val="both"/>
        <w:rPr>
          <w:b/>
          <w:i/>
          <w:sz w:val="24"/>
          <w:szCs w:val="24"/>
        </w:rPr>
      </w:pPr>
      <w:r w:rsidRPr="00FF3ADC">
        <w:rPr>
          <w:b/>
          <w:i/>
          <w:sz w:val="24"/>
          <w:szCs w:val="24"/>
        </w:rPr>
        <w:t>Hajdúszoboszló Város Önkormányzatának Képviselő-testülete támogatja a „</w:t>
      </w:r>
      <w:r w:rsidRPr="00D85A75">
        <w:rPr>
          <w:b/>
          <w:i/>
          <w:sz w:val="24"/>
          <w:szCs w:val="24"/>
        </w:rPr>
        <w:t>Hajdúszoboszlói Lurkó óvoda korszerűsítése</w:t>
      </w:r>
      <w:r w:rsidRPr="00FF3ADC">
        <w:rPr>
          <w:b/>
          <w:i/>
          <w:sz w:val="24"/>
          <w:szCs w:val="24"/>
        </w:rPr>
        <w:t>” (</w:t>
      </w:r>
      <w:r w:rsidRPr="00D85A75">
        <w:rPr>
          <w:b/>
          <w:i/>
          <w:sz w:val="24"/>
          <w:szCs w:val="24"/>
        </w:rPr>
        <w:t>TOP_ PLUSZ-3.3.1-21-HB1-2022-00009</w:t>
      </w:r>
      <w:r w:rsidRPr="00FF3ADC">
        <w:rPr>
          <w:b/>
          <w:i/>
          <w:sz w:val="24"/>
          <w:szCs w:val="24"/>
        </w:rPr>
        <w:t xml:space="preserve">) című pályázat kivitelezői </w:t>
      </w:r>
      <w:r>
        <w:rPr>
          <w:b/>
          <w:i/>
          <w:sz w:val="24"/>
          <w:szCs w:val="24"/>
        </w:rPr>
        <w:t xml:space="preserve">I. sz. </w:t>
      </w:r>
      <w:r w:rsidRPr="00FF3ADC">
        <w:rPr>
          <w:b/>
          <w:i/>
          <w:sz w:val="24"/>
          <w:szCs w:val="24"/>
        </w:rPr>
        <w:t>pótmunka igényé</w:t>
      </w:r>
      <w:r>
        <w:rPr>
          <w:b/>
          <w:i/>
          <w:sz w:val="24"/>
          <w:szCs w:val="24"/>
        </w:rPr>
        <w:t>nek</w:t>
      </w:r>
      <w:r w:rsidRPr="00FF3AD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kiegészítését </w:t>
      </w:r>
      <w:r w:rsidRPr="00FF3ADC">
        <w:rPr>
          <w:b/>
          <w:i/>
          <w:sz w:val="24"/>
          <w:szCs w:val="24"/>
        </w:rPr>
        <w:t>és biztosítja a szükséges forrá</w:t>
      </w:r>
      <w:r>
        <w:rPr>
          <w:b/>
          <w:i/>
          <w:sz w:val="24"/>
          <w:szCs w:val="24"/>
        </w:rPr>
        <w:t>s keretösszegét, melyet bruttó 3.073.182</w:t>
      </w:r>
      <w:r w:rsidRPr="00FF3ADC">
        <w:rPr>
          <w:b/>
          <w:i/>
          <w:sz w:val="24"/>
          <w:szCs w:val="24"/>
        </w:rPr>
        <w:t xml:space="preserve"> Ft-ban határoz meg.  </w:t>
      </w:r>
    </w:p>
    <w:p w14:paraId="3DE50C7B" w14:textId="77777777" w:rsidR="00914239" w:rsidRDefault="00914239" w:rsidP="00914239">
      <w:pPr>
        <w:jc w:val="both"/>
        <w:rPr>
          <w:b/>
          <w:i/>
          <w:sz w:val="24"/>
          <w:szCs w:val="24"/>
        </w:rPr>
      </w:pPr>
    </w:p>
    <w:p w14:paraId="171C94F1" w14:textId="77777777" w:rsidR="00914239" w:rsidRDefault="00914239" w:rsidP="00914239">
      <w:pPr>
        <w:jc w:val="both"/>
        <w:rPr>
          <w:b/>
          <w:i/>
          <w:iCs/>
          <w:sz w:val="24"/>
          <w:szCs w:val="24"/>
        </w:rPr>
      </w:pPr>
      <w:r w:rsidRPr="00FF3ADC">
        <w:rPr>
          <w:b/>
          <w:i/>
          <w:iCs/>
          <w:sz w:val="24"/>
          <w:szCs w:val="24"/>
        </w:rPr>
        <w:t xml:space="preserve">Az önkormányzati önerő összegét a 2025. évi költségvetés </w:t>
      </w:r>
      <w:r w:rsidRPr="004C7A9E">
        <w:rPr>
          <w:b/>
          <w:i/>
          <w:iCs/>
          <w:sz w:val="24"/>
          <w:szCs w:val="24"/>
        </w:rPr>
        <w:t>13. sz. melléklet 4/ÖK (TOP Plusz-2.1.1-21-00032 Épületek energia korszerű</w:t>
      </w:r>
      <w:r>
        <w:rPr>
          <w:b/>
          <w:i/>
          <w:iCs/>
          <w:sz w:val="24"/>
          <w:szCs w:val="24"/>
        </w:rPr>
        <w:t xml:space="preserve">sítése pályázat) sora </w:t>
      </w:r>
      <w:r w:rsidRPr="00FF3ADC">
        <w:rPr>
          <w:b/>
          <w:i/>
          <w:iCs/>
          <w:sz w:val="24"/>
          <w:szCs w:val="24"/>
        </w:rPr>
        <w:t>biztosítja. </w:t>
      </w:r>
    </w:p>
    <w:p w14:paraId="3E8A9540" w14:textId="77777777" w:rsidR="00914239" w:rsidRDefault="00914239" w:rsidP="00914239">
      <w:pPr>
        <w:jc w:val="both"/>
        <w:rPr>
          <w:b/>
          <w:i/>
          <w:iCs/>
          <w:sz w:val="24"/>
          <w:szCs w:val="24"/>
        </w:rPr>
      </w:pPr>
    </w:p>
    <w:p w14:paraId="658C9ED3" w14:textId="77777777" w:rsidR="00914239" w:rsidRPr="00FF3ADC" w:rsidRDefault="00914239" w:rsidP="00914239">
      <w:pPr>
        <w:jc w:val="both"/>
        <w:rPr>
          <w:b/>
          <w:i/>
          <w:iCs/>
          <w:sz w:val="24"/>
          <w:szCs w:val="24"/>
        </w:rPr>
      </w:pPr>
      <w:r w:rsidRPr="00A84248">
        <w:rPr>
          <w:b/>
          <w:i/>
          <w:color w:val="000000"/>
          <w:sz w:val="24"/>
          <w:szCs w:val="24"/>
        </w:rPr>
        <w:t>Hajdúszoboszló Város Önkormányzatának Képviselő-testülete</w:t>
      </w:r>
      <w:r>
        <w:rPr>
          <w:b/>
          <w:i/>
          <w:color w:val="000000"/>
          <w:sz w:val="24"/>
          <w:szCs w:val="24"/>
        </w:rPr>
        <w:t xml:space="preserve"> felkéri a Jegyzőt, az önkormányzat 2025. évi költségvetéséről szóló 1/2025.(I.30) önkormányzati rendelete soron következő módosításakor a változások átvezetéséről gondoskodni szíveskedjen.</w:t>
      </w:r>
    </w:p>
    <w:p w14:paraId="5EB5F80A" w14:textId="77777777" w:rsidR="00914239" w:rsidRPr="00FF3ADC" w:rsidRDefault="00914239" w:rsidP="00914239">
      <w:pPr>
        <w:jc w:val="both"/>
        <w:rPr>
          <w:b/>
          <w:i/>
          <w:iCs/>
          <w:sz w:val="24"/>
          <w:szCs w:val="24"/>
        </w:rPr>
      </w:pPr>
    </w:p>
    <w:p w14:paraId="05F98D59" w14:textId="77777777" w:rsidR="00914239" w:rsidRPr="00A84248" w:rsidRDefault="00914239" w:rsidP="00914239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Felelős:</w:t>
      </w:r>
      <w:r w:rsidRPr="00A84248">
        <w:rPr>
          <w:b/>
          <w:i/>
          <w:sz w:val="24"/>
          <w:szCs w:val="24"/>
        </w:rPr>
        <w:t xml:space="preserve"> Polgármester, Jegyző</w:t>
      </w:r>
    </w:p>
    <w:p w14:paraId="51B05085" w14:textId="77777777" w:rsidR="00914239" w:rsidRDefault="00914239" w:rsidP="00914239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Határidő:</w:t>
      </w:r>
      <w:r w:rsidRPr="00A8424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azonnal”</w:t>
      </w:r>
    </w:p>
    <w:p w14:paraId="0F28CFC3" w14:textId="77777777" w:rsidR="004E2C4D" w:rsidRPr="009B2F7F" w:rsidRDefault="004E2C4D" w:rsidP="004E2C4D">
      <w:pPr>
        <w:jc w:val="both"/>
        <w:rPr>
          <w:b/>
          <w:i/>
          <w:sz w:val="24"/>
          <w:szCs w:val="24"/>
        </w:rPr>
      </w:pPr>
    </w:p>
    <w:p w14:paraId="530F3548" w14:textId="77777777" w:rsidR="00077FF1" w:rsidRDefault="00077FF1" w:rsidP="00B05FD7">
      <w:pPr>
        <w:jc w:val="both"/>
        <w:rPr>
          <w:sz w:val="24"/>
          <w:szCs w:val="24"/>
        </w:rPr>
      </w:pPr>
    </w:p>
    <w:p w14:paraId="4315F624" w14:textId="55AFC46C" w:rsidR="001F7669" w:rsidRDefault="00880F73" w:rsidP="00B05FD7">
      <w:pPr>
        <w:jc w:val="both"/>
        <w:rPr>
          <w:sz w:val="24"/>
          <w:szCs w:val="24"/>
        </w:rPr>
      </w:pPr>
      <w:bookmarkStart w:id="0" w:name="_GoBack"/>
      <w:bookmarkEnd w:id="0"/>
      <w:r w:rsidRPr="00A84248">
        <w:rPr>
          <w:sz w:val="24"/>
          <w:szCs w:val="24"/>
        </w:rPr>
        <w:t xml:space="preserve">Hajdúszoboszló, </w:t>
      </w:r>
      <w:r w:rsidR="0005755B">
        <w:rPr>
          <w:sz w:val="24"/>
          <w:szCs w:val="24"/>
        </w:rPr>
        <w:t xml:space="preserve">2025. </w:t>
      </w:r>
      <w:r w:rsidR="00D85A75">
        <w:rPr>
          <w:sz w:val="24"/>
          <w:szCs w:val="24"/>
        </w:rPr>
        <w:t>június 25.</w:t>
      </w:r>
    </w:p>
    <w:p w14:paraId="3C9090A1" w14:textId="7290392B" w:rsidR="00876DA8" w:rsidRPr="00A84248" w:rsidRDefault="00876DA8" w:rsidP="00B05FD7">
      <w:pPr>
        <w:jc w:val="both"/>
        <w:rPr>
          <w:sz w:val="24"/>
          <w:szCs w:val="24"/>
        </w:rPr>
      </w:pPr>
    </w:p>
    <w:p w14:paraId="11094A41" w14:textId="77777777" w:rsidR="00880F73" w:rsidRPr="009B2F7F" w:rsidRDefault="00880F73" w:rsidP="009B2F7F">
      <w:pPr>
        <w:jc w:val="center"/>
        <w:rPr>
          <w:sz w:val="24"/>
          <w:szCs w:val="24"/>
        </w:rPr>
      </w:pPr>
      <w:proofErr w:type="spellStart"/>
      <w:r w:rsidRPr="009B2F7F">
        <w:rPr>
          <w:sz w:val="24"/>
          <w:szCs w:val="24"/>
        </w:rPr>
        <w:t>Szilágyiné</w:t>
      </w:r>
      <w:proofErr w:type="spellEnd"/>
      <w:r w:rsidRPr="009B2F7F">
        <w:rPr>
          <w:sz w:val="24"/>
          <w:szCs w:val="24"/>
        </w:rPr>
        <w:t xml:space="preserve"> Pál Gyöngyi</w:t>
      </w:r>
    </w:p>
    <w:p w14:paraId="2C726A51" w14:textId="77777777" w:rsidR="009B2F7F" w:rsidRDefault="00D73DD0" w:rsidP="009B2F7F">
      <w:pPr>
        <w:jc w:val="center"/>
        <w:rPr>
          <w:sz w:val="24"/>
          <w:szCs w:val="24"/>
        </w:rPr>
      </w:pPr>
      <w:r w:rsidRPr="009B2F7F">
        <w:rPr>
          <w:sz w:val="24"/>
          <w:szCs w:val="24"/>
        </w:rPr>
        <w:t xml:space="preserve">városfejlesztési </w:t>
      </w:r>
      <w:r w:rsidR="00A96436" w:rsidRPr="009B2F7F">
        <w:rPr>
          <w:sz w:val="24"/>
          <w:szCs w:val="24"/>
        </w:rPr>
        <w:t xml:space="preserve">és üzemeltetési </w:t>
      </w:r>
    </w:p>
    <w:p w14:paraId="3C6582F0" w14:textId="77777777" w:rsidR="0063017D" w:rsidRPr="009B2F7F" w:rsidRDefault="00A96436" w:rsidP="009B2F7F">
      <w:pPr>
        <w:jc w:val="center"/>
        <w:rPr>
          <w:sz w:val="24"/>
          <w:szCs w:val="24"/>
        </w:rPr>
      </w:pPr>
      <w:r w:rsidRPr="009B2F7F">
        <w:rPr>
          <w:sz w:val="24"/>
          <w:szCs w:val="24"/>
        </w:rPr>
        <w:t>osztályvezető</w:t>
      </w:r>
    </w:p>
    <w:sectPr w:rsidR="0063017D" w:rsidRPr="009B2F7F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C479B" w14:textId="77777777" w:rsidR="00433488" w:rsidRDefault="00433488">
      <w:r>
        <w:separator/>
      </w:r>
    </w:p>
  </w:endnote>
  <w:endnote w:type="continuationSeparator" w:id="0">
    <w:p w14:paraId="39184E8D" w14:textId="77777777" w:rsidR="00433488" w:rsidRDefault="0043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DEC87" w14:textId="77777777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47C305" w14:textId="77777777"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9E28C" w14:textId="49E49620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77FF1">
      <w:rPr>
        <w:rStyle w:val="Oldalszm"/>
        <w:noProof/>
      </w:rPr>
      <w:t>2</w:t>
    </w:r>
    <w:r>
      <w:rPr>
        <w:rStyle w:val="Oldalszm"/>
      </w:rPr>
      <w:fldChar w:fldCharType="end"/>
    </w:r>
  </w:p>
  <w:p w14:paraId="65E4EA80" w14:textId="77777777"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B7215" w14:textId="77777777" w:rsidR="00433488" w:rsidRDefault="00433488">
      <w:r>
        <w:separator/>
      </w:r>
    </w:p>
  </w:footnote>
  <w:footnote w:type="continuationSeparator" w:id="0">
    <w:p w14:paraId="0581876C" w14:textId="77777777" w:rsidR="00433488" w:rsidRDefault="00433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151B" w14:textId="77777777"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D3DA524" w14:textId="77777777"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B02FA"/>
    <w:multiLevelType w:val="hybridMultilevel"/>
    <w:tmpl w:val="C0DC72D4"/>
    <w:lvl w:ilvl="0" w:tplc="C7E41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BCC"/>
    <w:multiLevelType w:val="hybridMultilevel"/>
    <w:tmpl w:val="7C2E9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338B5"/>
    <w:multiLevelType w:val="hybridMultilevel"/>
    <w:tmpl w:val="42CCE0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4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1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17"/>
  </w:num>
  <w:num w:numId="4">
    <w:abstractNumId w:val="22"/>
  </w:num>
  <w:num w:numId="5">
    <w:abstractNumId w:val="12"/>
  </w:num>
  <w:num w:numId="6">
    <w:abstractNumId w:val="29"/>
  </w:num>
  <w:num w:numId="7">
    <w:abstractNumId w:val="21"/>
  </w:num>
  <w:num w:numId="8">
    <w:abstractNumId w:val="15"/>
  </w:num>
  <w:num w:numId="9">
    <w:abstractNumId w:val="2"/>
  </w:num>
  <w:num w:numId="10">
    <w:abstractNumId w:val="16"/>
  </w:num>
  <w:num w:numId="11">
    <w:abstractNumId w:val="19"/>
  </w:num>
  <w:num w:numId="12">
    <w:abstractNumId w:val="20"/>
  </w:num>
  <w:num w:numId="13">
    <w:abstractNumId w:val="26"/>
  </w:num>
  <w:num w:numId="14">
    <w:abstractNumId w:val="0"/>
  </w:num>
  <w:num w:numId="15">
    <w:abstractNumId w:val="1"/>
  </w:num>
  <w:num w:numId="16">
    <w:abstractNumId w:val="13"/>
  </w:num>
  <w:num w:numId="17">
    <w:abstractNumId w:val="27"/>
  </w:num>
  <w:num w:numId="18">
    <w:abstractNumId w:val="18"/>
  </w:num>
  <w:num w:numId="19">
    <w:abstractNumId w:val="25"/>
  </w:num>
  <w:num w:numId="20">
    <w:abstractNumId w:val="14"/>
  </w:num>
  <w:num w:numId="21">
    <w:abstractNumId w:val="23"/>
  </w:num>
  <w:num w:numId="22">
    <w:abstractNumId w:val="24"/>
  </w:num>
  <w:num w:numId="23">
    <w:abstractNumId w:val="6"/>
  </w:num>
  <w:num w:numId="24">
    <w:abstractNumId w:val="10"/>
  </w:num>
  <w:num w:numId="25">
    <w:abstractNumId w:val="31"/>
  </w:num>
  <w:num w:numId="26">
    <w:abstractNumId w:val="11"/>
  </w:num>
  <w:num w:numId="27">
    <w:abstractNumId w:val="32"/>
  </w:num>
  <w:num w:numId="28">
    <w:abstractNumId w:val="9"/>
  </w:num>
  <w:num w:numId="29">
    <w:abstractNumId w:val="5"/>
  </w:num>
  <w:num w:numId="30">
    <w:abstractNumId w:val="28"/>
  </w:num>
  <w:num w:numId="31">
    <w:abstractNumId w:val="3"/>
  </w:num>
  <w:num w:numId="32">
    <w:abstractNumId w:val="8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42F03"/>
    <w:rsid w:val="00050300"/>
    <w:rsid w:val="0005755B"/>
    <w:rsid w:val="0006374B"/>
    <w:rsid w:val="00064F7C"/>
    <w:rsid w:val="00065D3D"/>
    <w:rsid w:val="000676BB"/>
    <w:rsid w:val="00074B4D"/>
    <w:rsid w:val="00077FF1"/>
    <w:rsid w:val="00091D7D"/>
    <w:rsid w:val="000973FA"/>
    <w:rsid w:val="000A0EA1"/>
    <w:rsid w:val="000A1D52"/>
    <w:rsid w:val="000A416D"/>
    <w:rsid w:val="000B180F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D5EFF"/>
    <w:rsid w:val="000D70B5"/>
    <w:rsid w:val="000E1343"/>
    <w:rsid w:val="000E1940"/>
    <w:rsid w:val="000E592A"/>
    <w:rsid w:val="000E6A7B"/>
    <w:rsid w:val="000F31C8"/>
    <w:rsid w:val="000F54C8"/>
    <w:rsid w:val="00101AE4"/>
    <w:rsid w:val="00103CE4"/>
    <w:rsid w:val="00103D03"/>
    <w:rsid w:val="0011106F"/>
    <w:rsid w:val="00111F51"/>
    <w:rsid w:val="00113F13"/>
    <w:rsid w:val="00117C02"/>
    <w:rsid w:val="001222A3"/>
    <w:rsid w:val="00124DCC"/>
    <w:rsid w:val="00125994"/>
    <w:rsid w:val="00126E49"/>
    <w:rsid w:val="00130EB6"/>
    <w:rsid w:val="00135CCA"/>
    <w:rsid w:val="00135E43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7085"/>
    <w:rsid w:val="001B1132"/>
    <w:rsid w:val="001B18F6"/>
    <w:rsid w:val="001B5096"/>
    <w:rsid w:val="001B53D0"/>
    <w:rsid w:val="001C2606"/>
    <w:rsid w:val="001D16C4"/>
    <w:rsid w:val="001D4D23"/>
    <w:rsid w:val="001D6547"/>
    <w:rsid w:val="001D7D97"/>
    <w:rsid w:val="001E3113"/>
    <w:rsid w:val="001E34E4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39D2"/>
    <w:rsid w:val="002248C3"/>
    <w:rsid w:val="0022776C"/>
    <w:rsid w:val="00227A45"/>
    <w:rsid w:val="00233FB0"/>
    <w:rsid w:val="0023760A"/>
    <w:rsid w:val="00242A1C"/>
    <w:rsid w:val="0024488D"/>
    <w:rsid w:val="0024655F"/>
    <w:rsid w:val="00254866"/>
    <w:rsid w:val="00262E6B"/>
    <w:rsid w:val="002647E0"/>
    <w:rsid w:val="00276CF8"/>
    <w:rsid w:val="00277054"/>
    <w:rsid w:val="00277919"/>
    <w:rsid w:val="0028347D"/>
    <w:rsid w:val="00285ADA"/>
    <w:rsid w:val="002860FE"/>
    <w:rsid w:val="002A7D79"/>
    <w:rsid w:val="002B37C6"/>
    <w:rsid w:val="002B4204"/>
    <w:rsid w:val="002C38EB"/>
    <w:rsid w:val="002C3FDB"/>
    <w:rsid w:val="002C5D0E"/>
    <w:rsid w:val="002C6975"/>
    <w:rsid w:val="002D2981"/>
    <w:rsid w:val="002D4D11"/>
    <w:rsid w:val="002E0B53"/>
    <w:rsid w:val="002E0D5C"/>
    <w:rsid w:val="002E6CA2"/>
    <w:rsid w:val="002F6B4C"/>
    <w:rsid w:val="002F75E8"/>
    <w:rsid w:val="003007C7"/>
    <w:rsid w:val="003022DA"/>
    <w:rsid w:val="00306637"/>
    <w:rsid w:val="00312022"/>
    <w:rsid w:val="00316CAB"/>
    <w:rsid w:val="00317581"/>
    <w:rsid w:val="00323617"/>
    <w:rsid w:val="00331459"/>
    <w:rsid w:val="00331679"/>
    <w:rsid w:val="00332AFF"/>
    <w:rsid w:val="00334BE7"/>
    <w:rsid w:val="00342468"/>
    <w:rsid w:val="00342FB2"/>
    <w:rsid w:val="00346E90"/>
    <w:rsid w:val="00347E6F"/>
    <w:rsid w:val="00353998"/>
    <w:rsid w:val="0035403A"/>
    <w:rsid w:val="003545B9"/>
    <w:rsid w:val="00355330"/>
    <w:rsid w:val="0036735B"/>
    <w:rsid w:val="00370243"/>
    <w:rsid w:val="003715A6"/>
    <w:rsid w:val="00371B26"/>
    <w:rsid w:val="0037407F"/>
    <w:rsid w:val="00382CBE"/>
    <w:rsid w:val="0039538B"/>
    <w:rsid w:val="003A015B"/>
    <w:rsid w:val="003A1906"/>
    <w:rsid w:val="003A3190"/>
    <w:rsid w:val="003A5BB2"/>
    <w:rsid w:val="003A7D65"/>
    <w:rsid w:val="003B3539"/>
    <w:rsid w:val="003B3E52"/>
    <w:rsid w:val="003C0A68"/>
    <w:rsid w:val="003C29F7"/>
    <w:rsid w:val="003C3994"/>
    <w:rsid w:val="003C6403"/>
    <w:rsid w:val="003C792D"/>
    <w:rsid w:val="003D1536"/>
    <w:rsid w:val="003D44AC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0A2C"/>
    <w:rsid w:val="0041216F"/>
    <w:rsid w:val="00412797"/>
    <w:rsid w:val="00414C1C"/>
    <w:rsid w:val="00423949"/>
    <w:rsid w:val="00426B78"/>
    <w:rsid w:val="00427B4F"/>
    <w:rsid w:val="004333AB"/>
    <w:rsid w:val="00433488"/>
    <w:rsid w:val="00434D4C"/>
    <w:rsid w:val="00435F7D"/>
    <w:rsid w:val="00440903"/>
    <w:rsid w:val="00450135"/>
    <w:rsid w:val="0045206C"/>
    <w:rsid w:val="004600BE"/>
    <w:rsid w:val="00461966"/>
    <w:rsid w:val="0047347F"/>
    <w:rsid w:val="004741C2"/>
    <w:rsid w:val="00476942"/>
    <w:rsid w:val="00481C43"/>
    <w:rsid w:val="00483BB5"/>
    <w:rsid w:val="0048503B"/>
    <w:rsid w:val="0048518C"/>
    <w:rsid w:val="004858DB"/>
    <w:rsid w:val="00494DA2"/>
    <w:rsid w:val="00495F85"/>
    <w:rsid w:val="00497085"/>
    <w:rsid w:val="004A28DB"/>
    <w:rsid w:val="004A5698"/>
    <w:rsid w:val="004B1616"/>
    <w:rsid w:val="004B35FB"/>
    <w:rsid w:val="004C7A9E"/>
    <w:rsid w:val="004D61CE"/>
    <w:rsid w:val="004E22F9"/>
    <w:rsid w:val="004E2C4D"/>
    <w:rsid w:val="004E5741"/>
    <w:rsid w:val="004E7816"/>
    <w:rsid w:val="004F1EC2"/>
    <w:rsid w:val="005078CF"/>
    <w:rsid w:val="00510F2A"/>
    <w:rsid w:val="005220AA"/>
    <w:rsid w:val="0052641D"/>
    <w:rsid w:val="0053111F"/>
    <w:rsid w:val="00534766"/>
    <w:rsid w:val="00542828"/>
    <w:rsid w:val="005451F4"/>
    <w:rsid w:val="00545A2E"/>
    <w:rsid w:val="0054772C"/>
    <w:rsid w:val="005529E3"/>
    <w:rsid w:val="00560F65"/>
    <w:rsid w:val="00561920"/>
    <w:rsid w:val="005625B4"/>
    <w:rsid w:val="00565657"/>
    <w:rsid w:val="0057177D"/>
    <w:rsid w:val="00574E38"/>
    <w:rsid w:val="005800E8"/>
    <w:rsid w:val="00582DA7"/>
    <w:rsid w:val="00592A5F"/>
    <w:rsid w:val="00595434"/>
    <w:rsid w:val="00596414"/>
    <w:rsid w:val="005969C6"/>
    <w:rsid w:val="00597624"/>
    <w:rsid w:val="005A13D7"/>
    <w:rsid w:val="005A1D6C"/>
    <w:rsid w:val="005A30B4"/>
    <w:rsid w:val="005A5F7B"/>
    <w:rsid w:val="005A67D5"/>
    <w:rsid w:val="005B0241"/>
    <w:rsid w:val="005B3740"/>
    <w:rsid w:val="005B3926"/>
    <w:rsid w:val="005C2071"/>
    <w:rsid w:val="005C4DDA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0977"/>
    <w:rsid w:val="005F2924"/>
    <w:rsid w:val="005F4064"/>
    <w:rsid w:val="006065D7"/>
    <w:rsid w:val="006074B9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21F1"/>
    <w:rsid w:val="00665A7E"/>
    <w:rsid w:val="0067442C"/>
    <w:rsid w:val="0067547A"/>
    <w:rsid w:val="00683639"/>
    <w:rsid w:val="00687605"/>
    <w:rsid w:val="00687D63"/>
    <w:rsid w:val="00690B00"/>
    <w:rsid w:val="006926D9"/>
    <w:rsid w:val="00693280"/>
    <w:rsid w:val="00695D4A"/>
    <w:rsid w:val="006A0EB3"/>
    <w:rsid w:val="006A17E2"/>
    <w:rsid w:val="006A22DF"/>
    <w:rsid w:val="006A2D0C"/>
    <w:rsid w:val="006A45EE"/>
    <w:rsid w:val="006A5697"/>
    <w:rsid w:val="006A56FB"/>
    <w:rsid w:val="006A682C"/>
    <w:rsid w:val="006B3D3B"/>
    <w:rsid w:val="006B4EA0"/>
    <w:rsid w:val="006B7183"/>
    <w:rsid w:val="006C02CA"/>
    <w:rsid w:val="006C06A6"/>
    <w:rsid w:val="006C5AD3"/>
    <w:rsid w:val="006D0A16"/>
    <w:rsid w:val="006D2869"/>
    <w:rsid w:val="006D43EA"/>
    <w:rsid w:val="006E2D05"/>
    <w:rsid w:val="006E5F48"/>
    <w:rsid w:val="006F22D7"/>
    <w:rsid w:val="00704CF3"/>
    <w:rsid w:val="00714159"/>
    <w:rsid w:val="00720B43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4552"/>
    <w:rsid w:val="00757A4D"/>
    <w:rsid w:val="00762876"/>
    <w:rsid w:val="00775F3F"/>
    <w:rsid w:val="0077644F"/>
    <w:rsid w:val="00785433"/>
    <w:rsid w:val="00787772"/>
    <w:rsid w:val="00793F92"/>
    <w:rsid w:val="007A302E"/>
    <w:rsid w:val="007A38B6"/>
    <w:rsid w:val="007B0F62"/>
    <w:rsid w:val="007C039C"/>
    <w:rsid w:val="007C4100"/>
    <w:rsid w:val="007C4EF1"/>
    <w:rsid w:val="007D39EA"/>
    <w:rsid w:val="007D7544"/>
    <w:rsid w:val="007E197C"/>
    <w:rsid w:val="007F269F"/>
    <w:rsid w:val="008044BE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64AA1"/>
    <w:rsid w:val="008700E7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86E8F"/>
    <w:rsid w:val="00890682"/>
    <w:rsid w:val="00891C5E"/>
    <w:rsid w:val="008A0728"/>
    <w:rsid w:val="008A43DB"/>
    <w:rsid w:val="008A6139"/>
    <w:rsid w:val="008B529A"/>
    <w:rsid w:val="008B6209"/>
    <w:rsid w:val="008B74BF"/>
    <w:rsid w:val="008C0F61"/>
    <w:rsid w:val="008C3C22"/>
    <w:rsid w:val="008D19EE"/>
    <w:rsid w:val="008D38E4"/>
    <w:rsid w:val="008D41E5"/>
    <w:rsid w:val="008D5E80"/>
    <w:rsid w:val="008D6800"/>
    <w:rsid w:val="008F1AF6"/>
    <w:rsid w:val="008F509D"/>
    <w:rsid w:val="008F5CB1"/>
    <w:rsid w:val="0090235B"/>
    <w:rsid w:val="00904F46"/>
    <w:rsid w:val="009104BF"/>
    <w:rsid w:val="009106A3"/>
    <w:rsid w:val="00914239"/>
    <w:rsid w:val="00917A49"/>
    <w:rsid w:val="00920601"/>
    <w:rsid w:val="009206EC"/>
    <w:rsid w:val="00932C06"/>
    <w:rsid w:val="00936825"/>
    <w:rsid w:val="00937785"/>
    <w:rsid w:val="00945C36"/>
    <w:rsid w:val="009509C3"/>
    <w:rsid w:val="00950F66"/>
    <w:rsid w:val="00952F86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1746B"/>
    <w:rsid w:val="00A22A18"/>
    <w:rsid w:val="00A30EC1"/>
    <w:rsid w:val="00A34E93"/>
    <w:rsid w:val="00A4791C"/>
    <w:rsid w:val="00A47936"/>
    <w:rsid w:val="00A5219F"/>
    <w:rsid w:val="00A62F5F"/>
    <w:rsid w:val="00A643A5"/>
    <w:rsid w:val="00A659C2"/>
    <w:rsid w:val="00A717E8"/>
    <w:rsid w:val="00A71F22"/>
    <w:rsid w:val="00A84248"/>
    <w:rsid w:val="00A929FA"/>
    <w:rsid w:val="00A96436"/>
    <w:rsid w:val="00A96741"/>
    <w:rsid w:val="00A97C01"/>
    <w:rsid w:val="00AA1F8F"/>
    <w:rsid w:val="00AA1FB4"/>
    <w:rsid w:val="00AA2049"/>
    <w:rsid w:val="00AA5406"/>
    <w:rsid w:val="00AA7BD0"/>
    <w:rsid w:val="00AB1768"/>
    <w:rsid w:val="00AD3905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21BD4"/>
    <w:rsid w:val="00B234F1"/>
    <w:rsid w:val="00B25CDB"/>
    <w:rsid w:val="00B260EC"/>
    <w:rsid w:val="00B32DF7"/>
    <w:rsid w:val="00B33141"/>
    <w:rsid w:val="00B4648A"/>
    <w:rsid w:val="00B5195D"/>
    <w:rsid w:val="00B51F84"/>
    <w:rsid w:val="00B54AFA"/>
    <w:rsid w:val="00B55C15"/>
    <w:rsid w:val="00B62465"/>
    <w:rsid w:val="00B63FAE"/>
    <w:rsid w:val="00B64E01"/>
    <w:rsid w:val="00B65281"/>
    <w:rsid w:val="00B71775"/>
    <w:rsid w:val="00B73D4D"/>
    <w:rsid w:val="00B77EBF"/>
    <w:rsid w:val="00B8469F"/>
    <w:rsid w:val="00B846A0"/>
    <w:rsid w:val="00B86CD8"/>
    <w:rsid w:val="00B87954"/>
    <w:rsid w:val="00B909CB"/>
    <w:rsid w:val="00B94999"/>
    <w:rsid w:val="00B95530"/>
    <w:rsid w:val="00B973E5"/>
    <w:rsid w:val="00BA622C"/>
    <w:rsid w:val="00BB17F2"/>
    <w:rsid w:val="00BC0254"/>
    <w:rsid w:val="00BC493F"/>
    <w:rsid w:val="00BC5DE7"/>
    <w:rsid w:val="00BC5E8F"/>
    <w:rsid w:val="00BC6627"/>
    <w:rsid w:val="00BD1F6F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30EA7"/>
    <w:rsid w:val="00C32711"/>
    <w:rsid w:val="00C34D3B"/>
    <w:rsid w:val="00C37FD9"/>
    <w:rsid w:val="00C415BB"/>
    <w:rsid w:val="00C46A9B"/>
    <w:rsid w:val="00C628DD"/>
    <w:rsid w:val="00C6441A"/>
    <w:rsid w:val="00C67584"/>
    <w:rsid w:val="00C70976"/>
    <w:rsid w:val="00C70AE9"/>
    <w:rsid w:val="00C7111C"/>
    <w:rsid w:val="00C81B2A"/>
    <w:rsid w:val="00C822F3"/>
    <w:rsid w:val="00C82E50"/>
    <w:rsid w:val="00C83EFC"/>
    <w:rsid w:val="00C85A97"/>
    <w:rsid w:val="00C87ADF"/>
    <w:rsid w:val="00C90C40"/>
    <w:rsid w:val="00C91637"/>
    <w:rsid w:val="00C97A54"/>
    <w:rsid w:val="00CA1B99"/>
    <w:rsid w:val="00CB40C2"/>
    <w:rsid w:val="00CC1181"/>
    <w:rsid w:val="00CC2357"/>
    <w:rsid w:val="00CD146C"/>
    <w:rsid w:val="00CD5DA8"/>
    <w:rsid w:val="00CF0C35"/>
    <w:rsid w:val="00D0349D"/>
    <w:rsid w:val="00D04D3D"/>
    <w:rsid w:val="00D05656"/>
    <w:rsid w:val="00D204B1"/>
    <w:rsid w:val="00D20709"/>
    <w:rsid w:val="00D21DDA"/>
    <w:rsid w:val="00D30227"/>
    <w:rsid w:val="00D33A26"/>
    <w:rsid w:val="00D378BE"/>
    <w:rsid w:val="00D4231B"/>
    <w:rsid w:val="00D54D36"/>
    <w:rsid w:val="00D624DD"/>
    <w:rsid w:val="00D632FC"/>
    <w:rsid w:val="00D64226"/>
    <w:rsid w:val="00D64482"/>
    <w:rsid w:val="00D65672"/>
    <w:rsid w:val="00D67289"/>
    <w:rsid w:val="00D70E26"/>
    <w:rsid w:val="00D73DD0"/>
    <w:rsid w:val="00D77785"/>
    <w:rsid w:val="00D804C7"/>
    <w:rsid w:val="00D80FC5"/>
    <w:rsid w:val="00D81EE5"/>
    <w:rsid w:val="00D85A75"/>
    <w:rsid w:val="00D86CBC"/>
    <w:rsid w:val="00D9114F"/>
    <w:rsid w:val="00D940CF"/>
    <w:rsid w:val="00D9416C"/>
    <w:rsid w:val="00D96E58"/>
    <w:rsid w:val="00DA6AB3"/>
    <w:rsid w:val="00DB2972"/>
    <w:rsid w:val="00DB367F"/>
    <w:rsid w:val="00DB595D"/>
    <w:rsid w:val="00DC3D29"/>
    <w:rsid w:val="00DC5315"/>
    <w:rsid w:val="00DC6736"/>
    <w:rsid w:val="00DD1320"/>
    <w:rsid w:val="00DD15EA"/>
    <w:rsid w:val="00DD6C01"/>
    <w:rsid w:val="00DE5870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6C25"/>
    <w:rsid w:val="00E6287C"/>
    <w:rsid w:val="00E64998"/>
    <w:rsid w:val="00E67E0A"/>
    <w:rsid w:val="00E7222C"/>
    <w:rsid w:val="00E73A36"/>
    <w:rsid w:val="00E76A1D"/>
    <w:rsid w:val="00E85D2B"/>
    <w:rsid w:val="00E90537"/>
    <w:rsid w:val="00E91BEF"/>
    <w:rsid w:val="00E93450"/>
    <w:rsid w:val="00E93AFB"/>
    <w:rsid w:val="00E93E04"/>
    <w:rsid w:val="00E94E03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D0A3F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4FEE"/>
    <w:rsid w:val="00F35F0F"/>
    <w:rsid w:val="00F40C48"/>
    <w:rsid w:val="00F465FC"/>
    <w:rsid w:val="00F53561"/>
    <w:rsid w:val="00F55035"/>
    <w:rsid w:val="00F626FA"/>
    <w:rsid w:val="00F62FE4"/>
    <w:rsid w:val="00F66077"/>
    <w:rsid w:val="00F71327"/>
    <w:rsid w:val="00F73990"/>
    <w:rsid w:val="00F76C9D"/>
    <w:rsid w:val="00F86DF1"/>
    <w:rsid w:val="00F93507"/>
    <w:rsid w:val="00F97F54"/>
    <w:rsid w:val="00FA2454"/>
    <w:rsid w:val="00FA56EC"/>
    <w:rsid w:val="00FC0437"/>
    <w:rsid w:val="00FC5856"/>
    <w:rsid w:val="00FC7C2C"/>
    <w:rsid w:val="00FD1E80"/>
    <w:rsid w:val="00FE5AC7"/>
    <w:rsid w:val="00FE701A"/>
    <w:rsid w:val="00FF0289"/>
    <w:rsid w:val="00FF3ADC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6172B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7D739-D7A8-43FB-80EA-B382B96A5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912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Morvai Gábor</cp:lastModifiedBy>
  <cp:revision>7</cp:revision>
  <cp:lastPrinted>2025-06-25T07:45:00Z</cp:lastPrinted>
  <dcterms:created xsi:type="dcterms:W3CDTF">2025-06-25T09:32:00Z</dcterms:created>
  <dcterms:modified xsi:type="dcterms:W3CDTF">2025-06-27T07:40:00Z</dcterms:modified>
</cp:coreProperties>
</file>