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3119"/>
        <w:gridCol w:w="322"/>
        <w:gridCol w:w="2657"/>
        <w:gridCol w:w="319"/>
      </w:tblGrid>
      <w:tr w:rsidR="00BA00D8" w:rsidTr="00B75072">
        <w:trPr>
          <w:gridBefore w:val="1"/>
          <w:gridAfter w:val="1"/>
          <w:wBefore w:w="176" w:type="dxa"/>
          <w:wAfter w:w="319" w:type="dxa"/>
        </w:trPr>
        <w:tc>
          <w:tcPr>
            <w:tcW w:w="6629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657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B75072" w:rsidRDefault="00B75072" w:rsidP="00281917">
            <w:pPr>
              <w:ind w:left="144" w:right="-286"/>
              <w:jc w:val="center"/>
              <w:rPr>
                <w:b/>
              </w:rPr>
            </w:pPr>
            <w:bookmarkStart w:id="0" w:name="_GoBack"/>
            <w:r w:rsidRPr="00B75072">
              <w:rPr>
                <w:b/>
              </w:rPr>
              <w:t>46.</w:t>
            </w:r>
          </w:p>
          <w:p w:rsidR="00BA00D8" w:rsidRPr="00B75072" w:rsidRDefault="00BA00D8" w:rsidP="00281917">
            <w:pPr>
              <w:ind w:left="144" w:right="-286"/>
              <w:jc w:val="center"/>
            </w:pPr>
            <w:r w:rsidRPr="00B75072">
              <w:t>…………….………….....</w:t>
            </w:r>
          </w:p>
          <w:p w:rsidR="00BA00D8" w:rsidRPr="00DE7F19" w:rsidRDefault="00BA00D8" w:rsidP="00281917">
            <w:pPr>
              <w:ind w:left="144" w:right="-286"/>
              <w:jc w:val="center"/>
            </w:pPr>
            <w:r w:rsidRPr="00B75072">
              <w:t>sorszám</w:t>
            </w:r>
            <w:bookmarkEnd w:id="0"/>
          </w:p>
        </w:tc>
      </w:tr>
      <w:tr w:rsidR="00BA00D8" w:rsidRPr="0033386B" w:rsidTr="00B7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300264">
              <w:t>/</w:t>
            </w:r>
            <w:r w:rsidR="00300264" w:rsidRPr="00300264">
              <w:t>28489</w:t>
            </w:r>
            <w:r w:rsidRPr="00300264">
              <w:t>/</w:t>
            </w:r>
            <w:r w:rsidRPr="00300264">
              <w:rPr>
                <w:bCs/>
              </w:rPr>
              <w:t>2025</w:t>
            </w:r>
            <w:r w:rsidR="00307825" w:rsidRPr="00300264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A16835">
              <w:t xml:space="preserve">október </w:t>
            </w:r>
            <w:r w:rsidR="00FE3CF1">
              <w:t>1</w:t>
            </w:r>
            <w:r w:rsidR="00300264">
              <w:t>5</w:t>
            </w:r>
            <w:r w:rsidRPr="0075438C">
              <w:t>.-i</w:t>
            </w:r>
          </w:p>
          <w:p w:rsidR="00BA00D8" w:rsidRPr="0075438C" w:rsidRDefault="000F165C" w:rsidP="00C90ECB">
            <w:pPr>
              <w:jc w:val="both"/>
            </w:pPr>
            <w:r>
              <w:t xml:space="preserve">képviselő-testületi </w:t>
            </w:r>
            <w:r w:rsidR="00BA00D8" w:rsidRPr="0075438C">
              <w:t>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7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7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7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7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30026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300264" w:rsidRDefault="00300264" w:rsidP="00300264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 w:rsidR="00FC6731">
        <w:rPr>
          <w:b/>
        </w:rPr>
        <w:t>Jókai sor zsákutca szakasz burkolathibá</w:t>
      </w:r>
      <w:r w:rsidR="00DC776B">
        <w:rPr>
          <w:b/>
        </w:rPr>
        <w:t>já</w:t>
      </w:r>
      <w:r w:rsidR="00FC6731">
        <w:rPr>
          <w:b/>
        </w:rPr>
        <w:t>val</w:t>
      </w:r>
    </w:p>
    <w:p w:rsidR="00F863AD" w:rsidRDefault="00300264" w:rsidP="00300264">
      <w:pPr>
        <w:jc w:val="center"/>
        <w:rPr>
          <w:b/>
        </w:rPr>
      </w:pPr>
      <w:r>
        <w:rPr>
          <w:b/>
        </w:rPr>
        <w:t xml:space="preserve">    </w:t>
      </w:r>
      <w:proofErr w:type="gramStart"/>
      <w:r w:rsidR="0029152D">
        <w:rPr>
          <w:b/>
        </w:rPr>
        <w:t>kapcsolatos</w:t>
      </w:r>
      <w:r>
        <w:rPr>
          <w:b/>
        </w:rPr>
        <w:t>an</w:t>
      </w:r>
      <w:proofErr w:type="gramEnd"/>
    </w:p>
    <w:p w:rsidR="0029152D" w:rsidRPr="00307825" w:rsidRDefault="0029152D" w:rsidP="00300264">
      <w:pPr>
        <w:jc w:val="center"/>
      </w:pPr>
    </w:p>
    <w:p w:rsidR="004426A5" w:rsidRPr="00307825" w:rsidRDefault="00643DA4" w:rsidP="00300264">
      <w:pPr>
        <w:rPr>
          <w:b/>
        </w:rPr>
      </w:pPr>
      <w:r>
        <w:rPr>
          <w:b/>
        </w:rPr>
        <w:t xml:space="preserve">Tisztelt </w:t>
      </w:r>
      <w:r w:rsidR="00FD4821">
        <w:rPr>
          <w:b/>
        </w:rPr>
        <w:t>Jónás Kálmán</w:t>
      </w:r>
      <w:r w:rsidR="00F863AD">
        <w:rPr>
          <w:b/>
        </w:rPr>
        <w:t xml:space="preserve"> </w:t>
      </w:r>
      <w:r>
        <w:rPr>
          <w:b/>
        </w:rPr>
        <w:t>Képviselő Ú</w:t>
      </w:r>
      <w:r w:rsidR="004426A5" w:rsidRPr="00307825">
        <w:rPr>
          <w:b/>
        </w:rPr>
        <w:t>r!</w:t>
      </w:r>
    </w:p>
    <w:p w:rsidR="004426A5" w:rsidRPr="00307825" w:rsidRDefault="004426A5" w:rsidP="00300264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0264">
      <w:pPr>
        <w:jc w:val="both"/>
      </w:pPr>
    </w:p>
    <w:p w:rsidR="004426A5" w:rsidRDefault="00FD4821" w:rsidP="00300264">
      <w:pPr>
        <w:jc w:val="both"/>
      </w:pPr>
      <w:r>
        <w:t>Jónás Kálmán</w:t>
      </w:r>
      <w:r w:rsidR="00F863AD">
        <w:t xml:space="preserve"> </w:t>
      </w:r>
      <w:r w:rsidR="004426A5" w:rsidRPr="00307825">
        <w:t xml:space="preserve">képviselő úr a 2025. </w:t>
      </w:r>
      <w:r w:rsidR="00FC6731">
        <w:t>szeptember</w:t>
      </w:r>
      <w:r w:rsidR="002B2FA0">
        <w:t xml:space="preserve">i </w:t>
      </w:r>
      <w:r w:rsidR="004426A5" w:rsidRPr="00307825">
        <w:t>képviselő-testületi ülésen az alábbi témában interpellált:</w:t>
      </w:r>
    </w:p>
    <w:p w:rsidR="00300264" w:rsidRDefault="00300264" w:rsidP="00300264">
      <w:pPr>
        <w:jc w:val="both"/>
      </w:pPr>
    </w:p>
    <w:p w:rsidR="00C62C37" w:rsidRPr="00FE3CF1" w:rsidRDefault="00211CCD" w:rsidP="00300264">
      <w:pPr>
        <w:jc w:val="both"/>
        <w:rPr>
          <w:i/>
        </w:rPr>
      </w:pPr>
      <w:r w:rsidRPr="00FE3CF1">
        <w:rPr>
          <w:i/>
        </w:rPr>
        <w:t>„</w:t>
      </w:r>
      <w:r w:rsidR="00FE3CF1">
        <w:rPr>
          <w:rFonts w:eastAsia="Calibri"/>
          <w:i/>
        </w:rPr>
        <w:t>A</w:t>
      </w:r>
      <w:r w:rsidRPr="00FE3CF1">
        <w:rPr>
          <w:rFonts w:eastAsia="Calibri"/>
          <w:i/>
        </w:rPr>
        <w:t xml:space="preserve"> Jókai sornak a zsákutcai részén már többször megsüllyedt egy helyen a burkolat.</w:t>
      </w:r>
      <w:r w:rsidRPr="00FE3CF1">
        <w:rPr>
          <w:i/>
        </w:rPr>
        <w:t xml:space="preserve"> </w:t>
      </w:r>
      <w:r w:rsidRPr="00FE3CF1">
        <w:rPr>
          <w:rFonts w:eastAsia="Calibri"/>
          <w:i/>
        </w:rPr>
        <w:t>Azt nem tudom, hogy hozzánk tartozik-e, vagy a vízműhöz. Kérem a hivatalt, hogy ezt nézzék meg. A júliusi viharkárok óta egy leszakadt ág lóg a fáról, annak az eltávolítását kérem, mert a gyalogosok és az autók biztonságát veszélyezteti.</w:t>
      </w:r>
      <w:r w:rsidR="00FE3CF1">
        <w:rPr>
          <w:rFonts w:eastAsia="Calibri"/>
          <w:i/>
        </w:rPr>
        <w:t>”</w:t>
      </w:r>
    </w:p>
    <w:p w:rsidR="006E78A8" w:rsidRPr="006E78A8" w:rsidRDefault="006E78A8" w:rsidP="00300264">
      <w:pPr>
        <w:jc w:val="both"/>
        <w:rPr>
          <w:i/>
        </w:rPr>
      </w:pPr>
    </w:p>
    <w:p w:rsidR="00300264" w:rsidRDefault="00FC6731" w:rsidP="0030026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Jókai sor 21-21/a. ingatlanokhoz létesített az </w:t>
      </w:r>
      <w:proofErr w:type="spellStart"/>
      <w:r>
        <w:t>Intelvill</w:t>
      </w:r>
      <w:proofErr w:type="spellEnd"/>
      <w:r>
        <w:t xml:space="preserve"> Mérnöki Kft. optikai hálózathoz csatlakozó vezetéket, amely okán az úttest és a járda is </w:t>
      </w:r>
      <w:r w:rsidRPr="00047908">
        <w:t xml:space="preserve">megbontásra került. A burkolatbontás utáni nem megfelelő helyreállítás következtében a bontás helyén a járda és az úttest is megsüllyedt. </w:t>
      </w:r>
    </w:p>
    <w:p w:rsidR="00300264" w:rsidRDefault="00300264" w:rsidP="0030026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Default="00FC6731" w:rsidP="0030026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047908">
        <w:t xml:space="preserve">Figyelemmel a közúti közlekedésről szóló 1988. évi I. törvény végrehajtásáról szóló 30/1988. (IV. 21.) MT rendelet 29.§ (1) bekezdésében foglaltakra, </w:t>
      </w:r>
      <w:r w:rsidR="00047908">
        <w:t>h</w:t>
      </w:r>
      <w:r w:rsidR="00047908" w:rsidRPr="00047908">
        <w:rPr>
          <w:shd w:val="clear" w:color="auto" w:fill="FFFFFF"/>
        </w:rPr>
        <w:t>a</w:t>
      </w:r>
      <w:r w:rsidR="00047908">
        <w:rPr>
          <w:shd w:val="clear" w:color="auto" w:fill="FFFFFF"/>
        </w:rPr>
        <w:t xml:space="preserve"> a</w:t>
      </w:r>
      <w:r w:rsidR="00047908" w:rsidRPr="00047908">
        <w:rPr>
          <w:shd w:val="clear" w:color="auto" w:fill="FFFFFF"/>
        </w:rPr>
        <w:t xml:space="preserve"> helyreállítás befejezésétől számított 3 éven belül a közúton süllyedés vagy más hiba keletkezik, a közútkezelői hozzájárulás jogosultja</w:t>
      </w:r>
      <w:r w:rsidR="00047908">
        <w:rPr>
          <w:shd w:val="clear" w:color="auto" w:fill="FFFFFF"/>
        </w:rPr>
        <w:t xml:space="preserve"> </w:t>
      </w:r>
      <w:r w:rsidR="00047908" w:rsidRPr="00047908">
        <w:rPr>
          <w:shd w:val="clear" w:color="auto" w:fill="FFFFFF"/>
        </w:rPr>
        <w:t>köteles azt kijavítani.</w:t>
      </w:r>
    </w:p>
    <w:p w:rsidR="00300264" w:rsidRDefault="00300264" w:rsidP="0030026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047908" w:rsidRDefault="00047908" w:rsidP="0030026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fentiekre tekintettel a hivatal felvette a kapcsolatot az </w:t>
      </w:r>
      <w:proofErr w:type="spellStart"/>
      <w:r>
        <w:rPr>
          <w:shd w:val="clear" w:color="auto" w:fill="FFFFFF"/>
        </w:rPr>
        <w:t>Intelvill</w:t>
      </w:r>
      <w:proofErr w:type="spellEnd"/>
      <w:r>
        <w:rPr>
          <w:shd w:val="clear" w:color="auto" w:fill="FFFFFF"/>
        </w:rPr>
        <w:t xml:space="preserve"> Mérnöki Kft.-</w:t>
      </w:r>
      <w:proofErr w:type="spellStart"/>
      <w:r>
        <w:rPr>
          <w:shd w:val="clear" w:color="auto" w:fill="FFFFFF"/>
        </w:rPr>
        <w:t>vel</w:t>
      </w:r>
      <w:proofErr w:type="spellEnd"/>
      <w:r>
        <w:rPr>
          <w:shd w:val="clear" w:color="auto" w:fill="FFFFFF"/>
        </w:rPr>
        <w:t>, aki vállalta az út- és a járdaburkolat helyreállítását 2025. október 31-i határidővel.</w:t>
      </w:r>
    </w:p>
    <w:p w:rsidR="00300264" w:rsidRDefault="00300264" w:rsidP="0030026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220FFD" w:rsidRPr="00047908" w:rsidRDefault="00220FFD" w:rsidP="00300264">
      <w:pPr>
        <w:pStyle w:val="xmsonormal"/>
        <w:shd w:val="clear" w:color="auto" w:fill="FFFFFF"/>
        <w:spacing w:before="0" w:beforeAutospacing="0" w:after="0" w:afterAutospacing="0"/>
        <w:jc w:val="both"/>
      </w:pPr>
      <w:r>
        <w:rPr>
          <w:shd w:val="clear" w:color="auto" w:fill="FFFFFF"/>
        </w:rPr>
        <w:t xml:space="preserve">A fáról lógó leszakadt ágat a Hajdúszoboszlói Városgazdálkodási </w:t>
      </w:r>
      <w:proofErr w:type="spellStart"/>
      <w:r>
        <w:rPr>
          <w:shd w:val="clear" w:color="auto" w:fill="FFFFFF"/>
        </w:rPr>
        <w:t>NZrt</w:t>
      </w:r>
      <w:proofErr w:type="spellEnd"/>
      <w:r>
        <w:rPr>
          <w:shd w:val="clear" w:color="auto" w:fill="FFFFFF"/>
        </w:rPr>
        <w:t>. eltávolította.</w:t>
      </w:r>
    </w:p>
    <w:p w:rsidR="00C62C37" w:rsidRDefault="00C62C37" w:rsidP="0030026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12DC9" w:rsidRPr="00047908" w:rsidRDefault="00512DC9" w:rsidP="0030026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300264">
      <w:pPr>
        <w:jc w:val="both"/>
      </w:pPr>
      <w:r w:rsidRPr="00307825">
        <w:lastRenderedPageBreak/>
        <w:t>Kér</w:t>
      </w:r>
      <w:r w:rsidR="00300264">
        <w:t>em K</w:t>
      </w:r>
      <w:r w:rsidRPr="00307825">
        <w:t xml:space="preserve">épviselő </w:t>
      </w:r>
      <w:r w:rsidR="00300264">
        <w:t>U</w:t>
      </w:r>
      <w:r w:rsidRPr="00307825">
        <w:t xml:space="preserve">rat és a </w:t>
      </w:r>
      <w:r w:rsidR="00300264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300264">
      <w:pPr>
        <w:jc w:val="both"/>
      </w:pPr>
    </w:p>
    <w:p w:rsidR="0075438C" w:rsidRDefault="004426A5" w:rsidP="00300264">
      <w:pPr>
        <w:jc w:val="both"/>
      </w:pPr>
      <w:r w:rsidRPr="00307825">
        <w:t xml:space="preserve">Hajdúszoboszló, </w:t>
      </w:r>
      <w:r w:rsidR="00047908">
        <w:t>2025. szeptember 30.</w:t>
      </w:r>
    </w:p>
    <w:p w:rsidR="0075438C" w:rsidRDefault="0075438C" w:rsidP="00300264">
      <w:pPr>
        <w:jc w:val="both"/>
      </w:pPr>
    </w:p>
    <w:p w:rsidR="00AC7D6E" w:rsidRPr="00307825" w:rsidRDefault="00AC7D6E" w:rsidP="00300264">
      <w:pPr>
        <w:jc w:val="both"/>
      </w:pPr>
    </w:p>
    <w:p w:rsidR="000B69A2" w:rsidRPr="00643DA4" w:rsidRDefault="000B69A2" w:rsidP="0030026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30026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80E" w:rsidRDefault="003D480E">
      <w:r>
        <w:separator/>
      </w:r>
    </w:p>
  </w:endnote>
  <w:endnote w:type="continuationSeparator" w:id="0">
    <w:p w:rsidR="003D480E" w:rsidRDefault="003D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81917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80E" w:rsidRDefault="003D480E">
      <w:r>
        <w:separator/>
      </w:r>
    </w:p>
  </w:footnote>
  <w:footnote w:type="continuationSeparator" w:id="0">
    <w:p w:rsidR="003D480E" w:rsidRDefault="003D4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165C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1CCD"/>
    <w:rsid w:val="002140CE"/>
    <w:rsid w:val="00220FFD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74AAE"/>
    <w:rsid w:val="00281917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0264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480E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29C8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2DC9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57577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313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32B8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D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75072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53C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C776B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478B2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3CF1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E63A6-72C8-4D81-B34E-ABC04B25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64B1-0E6A-4674-A8AD-001E1FB4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2022-02-11T09:03:00Z</cp:lastPrinted>
  <dcterms:created xsi:type="dcterms:W3CDTF">2025-10-01T14:46:00Z</dcterms:created>
  <dcterms:modified xsi:type="dcterms:W3CDTF">2025-10-09T12:35:00Z</dcterms:modified>
</cp:coreProperties>
</file>