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62" w:type="dxa"/>
        <w:tblInd w:w="5" w:type="dxa"/>
        <w:tblLayout w:type="fixed"/>
        <w:tblLook w:val="01E0" w:firstRow="1" w:lastRow="1" w:firstColumn="1" w:lastColumn="1" w:noHBand="0" w:noVBand="0"/>
      </w:tblPr>
      <w:tblGrid>
        <w:gridCol w:w="103"/>
        <w:gridCol w:w="3436"/>
        <w:gridCol w:w="2835"/>
        <w:gridCol w:w="675"/>
        <w:gridCol w:w="2835"/>
        <w:gridCol w:w="78"/>
      </w:tblGrid>
      <w:tr w:rsidR="00531353" w:rsidRPr="00285ADA" w:rsidTr="00531353">
        <w:trPr>
          <w:gridBefore w:val="1"/>
          <w:gridAfter w:val="1"/>
          <w:wBefore w:w="103" w:type="dxa"/>
          <w:wAfter w:w="78" w:type="dxa"/>
          <w:trHeight w:val="851"/>
        </w:trPr>
        <w:tc>
          <w:tcPr>
            <w:tcW w:w="6946" w:type="dxa"/>
            <w:gridSpan w:val="3"/>
            <w:hideMark/>
          </w:tcPr>
          <w:p w:rsidR="00531353" w:rsidRPr="00285ADA" w:rsidRDefault="00531353" w:rsidP="0049180F">
            <w:pPr>
              <w:keepNext/>
              <w:outlineLvl w:val="0"/>
              <w:rPr>
                <w:b/>
                <w:bCs/>
                <w:kern w:val="32"/>
              </w:rPr>
            </w:pPr>
            <w:r w:rsidRPr="00285ADA">
              <w:rPr>
                <w:b/>
                <w:bCs/>
                <w:kern w:val="32"/>
              </w:rPr>
              <w:t xml:space="preserve">Hajdúszoboszlói Polgármesteri Hivatal </w:t>
            </w:r>
          </w:p>
          <w:p w:rsidR="00531353" w:rsidRPr="00285ADA" w:rsidRDefault="00531353" w:rsidP="0049180F">
            <w:pPr>
              <w:keepNext/>
              <w:outlineLvl w:val="0"/>
              <w:rPr>
                <w:b/>
                <w:bCs/>
                <w:kern w:val="32"/>
              </w:rPr>
            </w:pPr>
            <w:r>
              <w:rPr>
                <w:b/>
                <w:bCs/>
                <w:kern w:val="32"/>
              </w:rPr>
              <w:t xml:space="preserve">Gazdasági és Városfejlesztési Főosztály </w:t>
            </w:r>
          </w:p>
          <w:p w:rsidR="00531353" w:rsidRPr="00285ADA" w:rsidRDefault="00531353" w:rsidP="0049180F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Városfejlesztési és Városüzemeltetési Osztály</w:t>
            </w:r>
          </w:p>
          <w:p w:rsidR="00531353" w:rsidRPr="00285ADA" w:rsidRDefault="00531353" w:rsidP="0049180F">
            <w:pPr>
              <w:keepNext/>
              <w:outlineLvl w:val="1"/>
              <w:rPr>
                <w:bCs/>
              </w:rPr>
            </w:pPr>
            <w:r w:rsidRPr="00285ADA">
              <w:rPr>
                <w:bCs/>
              </w:rPr>
              <w:t xml:space="preserve">4200 Hajdúszoboszló, Hősök tere l. </w:t>
            </w:r>
          </w:p>
          <w:p w:rsidR="00531353" w:rsidRPr="00285ADA" w:rsidRDefault="00531353" w:rsidP="0049180F">
            <w:pPr>
              <w:jc w:val="both"/>
              <w:rPr>
                <w:rFonts w:eastAsia="Calibri"/>
                <w:lang w:eastAsia="en-US"/>
              </w:rPr>
            </w:pPr>
            <w:r w:rsidRPr="00285ADA">
              <w:rPr>
                <w:rFonts w:eastAsia="Calibri"/>
                <w:lang w:eastAsia="en-US"/>
              </w:rPr>
              <w:t>www.hajduszoboszlo.eu</w:t>
            </w:r>
          </w:p>
          <w:p w:rsidR="00531353" w:rsidRPr="00285ADA" w:rsidRDefault="00531353" w:rsidP="0049180F">
            <w:pPr>
              <w:jc w:val="both"/>
              <w:rPr>
                <w:u w:val="single"/>
                <w:lang w:eastAsia="en-US"/>
              </w:rPr>
            </w:pPr>
          </w:p>
        </w:tc>
        <w:tc>
          <w:tcPr>
            <w:tcW w:w="2835" w:type="dxa"/>
          </w:tcPr>
          <w:p w:rsidR="00531353" w:rsidRDefault="00531353" w:rsidP="0049180F">
            <w:pPr>
              <w:rPr>
                <w:rFonts w:eastAsia="Calibri"/>
                <w:lang w:eastAsia="en-US"/>
              </w:rPr>
            </w:pPr>
            <w:r w:rsidRPr="00285ADA">
              <w:rPr>
                <w:rFonts w:eastAsia="Calibri"/>
                <w:lang w:eastAsia="en-US"/>
              </w:rPr>
              <w:t xml:space="preserve">  </w:t>
            </w:r>
          </w:p>
          <w:p w:rsidR="00531353" w:rsidRPr="00465C67" w:rsidRDefault="00531353" w:rsidP="0049180F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32</w:t>
            </w:r>
            <w:bookmarkStart w:id="0" w:name="_GoBack"/>
            <w:bookmarkEnd w:id="0"/>
            <w:r>
              <w:rPr>
                <w:rFonts w:eastAsia="Calibri"/>
                <w:b/>
                <w:lang w:eastAsia="en-US"/>
              </w:rPr>
              <w:t>.</w:t>
            </w:r>
          </w:p>
          <w:p w:rsidR="00531353" w:rsidRPr="00285ADA" w:rsidRDefault="00531353" w:rsidP="0049180F">
            <w:pPr>
              <w:jc w:val="center"/>
              <w:rPr>
                <w:rFonts w:eastAsia="Calibri"/>
                <w:lang w:eastAsia="en-US"/>
              </w:rPr>
            </w:pPr>
            <w:r w:rsidRPr="00285ADA">
              <w:rPr>
                <w:rFonts w:eastAsia="Calibri"/>
                <w:lang w:eastAsia="en-US"/>
              </w:rPr>
              <w:t>…………………………</w:t>
            </w:r>
          </w:p>
          <w:p w:rsidR="00531353" w:rsidRPr="00285ADA" w:rsidRDefault="00531353" w:rsidP="0049180F">
            <w:pPr>
              <w:ind w:left="34" w:hanging="34"/>
              <w:jc w:val="center"/>
              <w:rPr>
                <w:rFonts w:eastAsia="Calibri"/>
                <w:lang w:eastAsia="en-US"/>
              </w:rPr>
            </w:pPr>
            <w:r w:rsidRPr="00285ADA">
              <w:rPr>
                <w:rFonts w:eastAsia="Calibri"/>
                <w:lang w:eastAsia="en-US"/>
              </w:rPr>
              <w:t>sorszám</w:t>
            </w:r>
          </w:p>
          <w:p w:rsidR="00531353" w:rsidRPr="00285ADA" w:rsidRDefault="00531353" w:rsidP="0049180F">
            <w:pPr>
              <w:ind w:left="34" w:hanging="34"/>
              <w:jc w:val="center"/>
              <w:rPr>
                <w:lang w:eastAsia="en-US"/>
              </w:rPr>
            </w:pPr>
          </w:p>
        </w:tc>
      </w:tr>
      <w:tr w:rsidR="009B4006" w:rsidRPr="00BB5E0A" w:rsidTr="005313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35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006" w:rsidRDefault="009B4006" w:rsidP="007E0594">
            <w:pPr>
              <w:widowControl w:val="0"/>
            </w:pPr>
            <w:r w:rsidRPr="00BB5E0A">
              <w:t>Ügyiratszám: HSZ/</w:t>
            </w:r>
            <w:r>
              <w:t>28489/2025.</w:t>
            </w:r>
          </w:p>
          <w:p w:rsidR="009B4006" w:rsidRPr="00BB5E0A" w:rsidRDefault="009B4006" w:rsidP="007E0594">
            <w:pPr>
              <w:widowControl w:val="0"/>
            </w:pPr>
          </w:p>
          <w:p w:rsidR="009B4006" w:rsidRPr="00BB5E0A" w:rsidRDefault="009B4006" w:rsidP="009B4006">
            <w:pPr>
              <w:widowControl w:val="0"/>
            </w:pPr>
            <w:r>
              <w:t>A 2025</w:t>
            </w:r>
            <w:r w:rsidRPr="00BB5E0A">
              <w:t xml:space="preserve">. </w:t>
            </w:r>
            <w:r>
              <w:t>október 15</w:t>
            </w:r>
            <w:r w:rsidRPr="00BB5E0A">
              <w:t xml:space="preserve">-i képviselő-testületi </w:t>
            </w:r>
            <w:r>
              <w:t xml:space="preserve">nyílt </w:t>
            </w:r>
            <w:r w:rsidRPr="00BB5E0A">
              <w:t>ülés jegyzőkönyvének melléklete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006" w:rsidRPr="00BB5E0A" w:rsidRDefault="009B4006" w:rsidP="007E0594">
            <w:pPr>
              <w:widowControl w:val="0"/>
              <w:rPr>
                <w:lang w:eastAsia="en-US"/>
              </w:rPr>
            </w:pPr>
            <w:r w:rsidRPr="00BB5E0A">
              <w:t>Ügyintéző:</w:t>
            </w:r>
          </w:p>
        </w:tc>
        <w:tc>
          <w:tcPr>
            <w:tcW w:w="3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6" w:rsidRPr="00BB5E0A" w:rsidRDefault="009B4006" w:rsidP="004733CB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Éles Róbert energetikai ügyintéző</w:t>
            </w:r>
          </w:p>
        </w:tc>
      </w:tr>
      <w:tr w:rsidR="009B4006" w:rsidRPr="00BB5E0A" w:rsidTr="005313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7"/>
        </w:trPr>
        <w:tc>
          <w:tcPr>
            <w:tcW w:w="35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006" w:rsidRPr="00BB5E0A" w:rsidRDefault="009B4006" w:rsidP="007E0594">
            <w:pPr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006" w:rsidRPr="00BB5E0A" w:rsidRDefault="009B4006" w:rsidP="007E0594">
            <w:r w:rsidRPr="00BB5E0A">
              <w:t>Törvényességi ellenőrzést végezte (jegyző/aljegyző kézjegye):</w:t>
            </w:r>
          </w:p>
        </w:tc>
        <w:tc>
          <w:tcPr>
            <w:tcW w:w="3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6" w:rsidRPr="00BB5E0A" w:rsidRDefault="009B4006" w:rsidP="004733CB">
            <w:pPr>
              <w:widowControl w:val="0"/>
              <w:rPr>
                <w:lang w:eastAsia="en-US"/>
              </w:rPr>
            </w:pPr>
          </w:p>
        </w:tc>
      </w:tr>
      <w:tr w:rsidR="009B4006" w:rsidRPr="00BB5E0A" w:rsidTr="005313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5"/>
        </w:trPr>
        <w:tc>
          <w:tcPr>
            <w:tcW w:w="35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006" w:rsidRPr="00BB5E0A" w:rsidRDefault="009B4006" w:rsidP="007E0594">
            <w:pPr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006" w:rsidRPr="00BB5E0A" w:rsidRDefault="009B4006" w:rsidP="007E0594">
            <w:pPr>
              <w:widowControl w:val="0"/>
              <w:rPr>
                <w:lang w:eastAsia="en-US"/>
              </w:rPr>
            </w:pPr>
            <w:r w:rsidRPr="00BB5E0A">
              <w:t>Megtárgyalja (bizottságok megnevezése):</w:t>
            </w:r>
          </w:p>
        </w:tc>
        <w:tc>
          <w:tcPr>
            <w:tcW w:w="3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6" w:rsidRDefault="009B4006" w:rsidP="004733CB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Városfejlesztési és Műszaki Bizottság</w:t>
            </w:r>
          </w:p>
          <w:p w:rsidR="009B4006" w:rsidRPr="00BB5E0A" w:rsidRDefault="009B4006" w:rsidP="004733CB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Pénzügyi és Gazdasági Bizottság</w:t>
            </w:r>
          </w:p>
        </w:tc>
      </w:tr>
      <w:tr w:rsidR="009B4006" w:rsidRPr="00BB5E0A" w:rsidTr="005313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43"/>
        </w:trPr>
        <w:tc>
          <w:tcPr>
            <w:tcW w:w="35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006" w:rsidRPr="00BB5E0A" w:rsidRDefault="009B4006" w:rsidP="007E0594">
            <w:pPr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006" w:rsidRPr="00BB5E0A" w:rsidRDefault="009B4006" w:rsidP="007E0594">
            <w:pPr>
              <w:rPr>
                <w:lang w:eastAsia="en-US"/>
              </w:rPr>
            </w:pPr>
            <w:r w:rsidRPr="00BB5E0A">
              <w:t>Döntés jellege:</w:t>
            </w:r>
          </w:p>
        </w:tc>
        <w:tc>
          <w:tcPr>
            <w:tcW w:w="35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4006" w:rsidRPr="00BB5E0A" w:rsidRDefault="009B4006" w:rsidP="004733CB">
            <w:pPr>
              <w:rPr>
                <w:lang w:eastAsia="en-US"/>
              </w:rPr>
            </w:pPr>
            <w:r>
              <w:rPr>
                <w:lang w:eastAsia="en-US"/>
              </w:rPr>
              <w:t>egyszerű többség</w:t>
            </w:r>
          </w:p>
        </w:tc>
      </w:tr>
      <w:tr w:rsidR="009B4006" w:rsidRPr="00BB5E0A" w:rsidTr="005313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42"/>
        </w:trPr>
        <w:tc>
          <w:tcPr>
            <w:tcW w:w="35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06" w:rsidRPr="00BB5E0A" w:rsidRDefault="009B4006" w:rsidP="007E0594">
            <w:pPr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6" w:rsidRPr="00BB5E0A" w:rsidRDefault="009B4006" w:rsidP="007E0594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darabszáma</w:t>
            </w:r>
          </w:p>
        </w:tc>
        <w:tc>
          <w:tcPr>
            <w:tcW w:w="358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6" w:rsidRPr="009A0EDE" w:rsidRDefault="009B4006" w:rsidP="004733CB">
            <w:r w:rsidRPr="009A0EDE">
              <w:t>1 db határozat</w:t>
            </w:r>
          </w:p>
        </w:tc>
      </w:tr>
    </w:tbl>
    <w:p w:rsidR="00363CF1" w:rsidRPr="00031BF5" w:rsidRDefault="00363CF1" w:rsidP="00853514">
      <w:pPr>
        <w:pStyle w:val="Cmsor2"/>
        <w:jc w:val="both"/>
        <w:rPr>
          <w:caps/>
          <w:sz w:val="24"/>
          <w:szCs w:val="24"/>
        </w:rPr>
      </w:pPr>
    </w:p>
    <w:p w:rsidR="007B047A" w:rsidRPr="00031BF5" w:rsidRDefault="00F0485F" w:rsidP="00853514">
      <w:pPr>
        <w:pStyle w:val="Cmsor2"/>
        <w:rPr>
          <w:caps/>
          <w:sz w:val="24"/>
          <w:szCs w:val="24"/>
        </w:rPr>
      </w:pPr>
      <w:r w:rsidRPr="00031BF5">
        <w:rPr>
          <w:caps/>
          <w:sz w:val="24"/>
          <w:szCs w:val="24"/>
        </w:rPr>
        <w:t>E</w:t>
      </w:r>
      <w:r w:rsidR="002D2150" w:rsidRPr="00031BF5">
        <w:rPr>
          <w:caps/>
          <w:sz w:val="24"/>
          <w:szCs w:val="24"/>
        </w:rPr>
        <w:t xml:space="preserve"> </w:t>
      </w:r>
      <w:r w:rsidRPr="00031BF5">
        <w:rPr>
          <w:caps/>
          <w:sz w:val="24"/>
          <w:szCs w:val="24"/>
        </w:rPr>
        <w:t>L</w:t>
      </w:r>
      <w:r w:rsidR="002D2150" w:rsidRPr="00031BF5">
        <w:rPr>
          <w:caps/>
          <w:sz w:val="24"/>
          <w:szCs w:val="24"/>
        </w:rPr>
        <w:t xml:space="preserve"> </w:t>
      </w:r>
      <w:r w:rsidRPr="00031BF5">
        <w:rPr>
          <w:caps/>
          <w:sz w:val="24"/>
          <w:szCs w:val="24"/>
        </w:rPr>
        <w:t>Ő</w:t>
      </w:r>
      <w:r w:rsidR="002D2150" w:rsidRPr="00031BF5">
        <w:rPr>
          <w:caps/>
          <w:sz w:val="24"/>
          <w:szCs w:val="24"/>
        </w:rPr>
        <w:t xml:space="preserve"> </w:t>
      </w:r>
      <w:r w:rsidRPr="00031BF5">
        <w:rPr>
          <w:caps/>
          <w:sz w:val="24"/>
          <w:szCs w:val="24"/>
        </w:rPr>
        <w:t>T</w:t>
      </w:r>
      <w:r w:rsidR="002D2150" w:rsidRPr="00031BF5">
        <w:rPr>
          <w:caps/>
          <w:sz w:val="24"/>
          <w:szCs w:val="24"/>
        </w:rPr>
        <w:t xml:space="preserve"> </w:t>
      </w:r>
      <w:r w:rsidRPr="00031BF5">
        <w:rPr>
          <w:caps/>
          <w:sz w:val="24"/>
          <w:szCs w:val="24"/>
        </w:rPr>
        <w:t>E</w:t>
      </w:r>
      <w:r w:rsidR="002D2150" w:rsidRPr="00031BF5">
        <w:rPr>
          <w:caps/>
          <w:sz w:val="24"/>
          <w:szCs w:val="24"/>
        </w:rPr>
        <w:t xml:space="preserve"> </w:t>
      </w:r>
      <w:r w:rsidRPr="00031BF5">
        <w:rPr>
          <w:caps/>
          <w:sz w:val="24"/>
          <w:szCs w:val="24"/>
        </w:rPr>
        <w:t>R</w:t>
      </w:r>
      <w:r w:rsidR="002D2150" w:rsidRPr="00031BF5">
        <w:rPr>
          <w:caps/>
          <w:sz w:val="24"/>
          <w:szCs w:val="24"/>
        </w:rPr>
        <w:t xml:space="preserve"> </w:t>
      </w:r>
      <w:r w:rsidRPr="00031BF5">
        <w:rPr>
          <w:caps/>
          <w:sz w:val="24"/>
          <w:szCs w:val="24"/>
        </w:rPr>
        <w:t>J</w:t>
      </w:r>
      <w:r w:rsidR="002D2150" w:rsidRPr="00031BF5">
        <w:rPr>
          <w:caps/>
          <w:sz w:val="24"/>
          <w:szCs w:val="24"/>
        </w:rPr>
        <w:t xml:space="preserve"> </w:t>
      </w:r>
      <w:r w:rsidRPr="00031BF5">
        <w:rPr>
          <w:caps/>
          <w:sz w:val="24"/>
          <w:szCs w:val="24"/>
        </w:rPr>
        <w:t>E</w:t>
      </w:r>
      <w:r w:rsidR="002D2150" w:rsidRPr="00031BF5">
        <w:rPr>
          <w:caps/>
          <w:sz w:val="24"/>
          <w:szCs w:val="24"/>
        </w:rPr>
        <w:t xml:space="preserve"> </w:t>
      </w:r>
      <w:r w:rsidRPr="00031BF5">
        <w:rPr>
          <w:caps/>
          <w:sz w:val="24"/>
          <w:szCs w:val="24"/>
        </w:rPr>
        <w:t>S</w:t>
      </w:r>
      <w:r w:rsidR="002D2150" w:rsidRPr="00031BF5">
        <w:rPr>
          <w:caps/>
          <w:sz w:val="24"/>
          <w:szCs w:val="24"/>
        </w:rPr>
        <w:t xml:space="preserve"> </w:t>
      </w:r>
      <w:r w:rsidRPr="00031BF5">
        <w:rPr>
          <w:caps/>
          <w:sz w:val="24"/>
          <w:szCs w:val="24"/>
        </w:rPr>
        <w:t>Z</w:t>
      </w:r>
      <w:r w:rsidR="002D2150" w:rsidRPr="00031BF5">
        <w:rPr>
          <w:caps/>
          <w:sz w:val="24"/>
          <w:szCs w:val="24"/>
        </w:rPr>
        <w:t xml:space="preserve"> </w:t>
      </w:r>
      <w:r w:rsidRPr="00031BF5">
        <w:rPr>
          <w:caps/>
          <w:sz w:val="24"/>
          <w:szCs w:val="24"/>
        </w:rPr>
        <w:t>T</w:t>
      </w:r>
      <w:r w:rsidR="002D2150" w:rsidRPr="00031BF5">
        <w:rPr>
          <w:caps/>
          <w:sz w:val="24"/>
          <w:szCs w:val="24"/>
        </w:rPr>
        <w:t xml:space="preserve"> </w:t>
      </w:r>
      <w:r w:rsidRPr="00031BF5">
        <w:rPr>
          <w:caps/>
          <w:sz w:val="24"/>
          <w:szCs w:val="24"/>
        </w:rPr>
        <w:t>É</w:t>
      </w:r>
      <w:r w:rsidR="002D2150" w:rsidRPr="00031BF5">
        <w:rPr>
          <w:caps/>
          <w:sz w:val="24"/>
          <w:szCs w:val="24"/>
        </w:rPr>
        <w:t xml:space="preserve"> </w:t>
      </w:r>
      <w:r w:rsidRPr="00031BF5">
        <w:rPr>
          <w:caps/>
          <w:sz w:val="24"/>
          <w:szCs w:val="24"/>
        </w:rPr>
        <w:t>S</w:t>
      </w:r>
    </w:p>
    <w:p w:rsidR="00031BF5" w:rsidRDefault="009B4006" w:rsidP="00853514">
      <w:pPr>
        <w:shd w:val="clear" w:color="auto" w:fill="FFFFFF"/>
        <w:jc w:val="center"/>
        <w:rPr>
          <w:color w:val="000000"/>
        </w:rPr>
      </w:pPr>
      <w:proofErr w:type="gramStart"/>
      <w:r>
        <w:rPr>
          <w:b/>
        </w:rPr>
        <w:t>jégpálya</w:t>
      </w:r>
      <w:proofErr w:type="gramEnd"/>
      <w:r>
        <w:rPr>
          <w:b/>
        </w:rPr>
        <w:t xml:space="preserve"> üzemeltetéssel kapcsolatosan</w:t>
      </w:r>
    </w:p>
    <w:p w:rsidR="000C3BC1" w:rsidRPr="00031BF5" w:rsidRDefault="000C3BC1" w:rsidP="00853514">
      <w:pPr>
        <w:shd w:val="clear" w:color="auto" w:fill="FFFFFF"/>
        <w:ind w:left="720"/>
        <w:jc w:val="both"/>
        <w:rPr>
          <w:color w:val="000000"/>
        </w:rPr>
      </w:pPr>
    </w:p>
    <w:p w:rsidR="009060D4" w:rsidRPr="00031BF5" w:rsidRDefault="009060D4" w:rsidP="00853514">
      <w:pPr>
        <w:jc w:val="both"/>
        <w:rPr>
          <w:b/>
        </w:rPr>
      </w:pPr>
      <w:r w:rsidRPr="00031BF5">
        <w:rPr>
          <w:b/>
        </w:rPr>
        <w:t>Tisztelt Képviselő-testület!</w:t>
      </w:r>
    </w:p>
    <w:p w:rsidR="00E31710" w:rsidRDefault="007B047A" w:rsidP="00853514">
      <w:pPr>
        <w:jc w:val="both"/>
        <w:rPr>
          <w:b/>
        </w:rPr>
      </w:pPr>
      <w:r w:rsidRPr="00031BF5">
        <w:rPr>
          <w:b/>
        </w:rPr>
        <w:t>Tisztelt Bizottságok!</w:t>
      </w:r>
    </w:p>
    <w:p w:rsidR="00853514" w:rsidRPr="009B4006" w:rsidRDefault="00853514" w:rsidP="00853514">
      <w:pPr>
        <w:jc w:val="both"/>
        <w:rPr>
          <w:b/>
        </w:rPr>
      </w:pPr>
    </w:p>
    <w:p w:rsidR="002676EA" w:rsidRDefault="002676EA" w:rsidP="00853514">
      <w:pPr>
        <w:jc w:val="both"/>
      </w:pPr>
      <w:r w:rsidRPr="002676EA">
        <w:t xml:space="preserve">Hajdúszoboszló Város Önkormányzata az elmúlt években </w:t>
      </w:r>
      <w:r>
        <w:t xml:space="preserve">sikeresen működtette a városi </w:t>
      </w:r>
      <w:r w:rsidRPr="002676EA">
        <w:t xml:space="preserve">jégpályát, amely a téli időszakban a lakosság, különösen a gyermekek és fiatalok számára ingyenes szabadidős és </w:t>
      </w:r>
      <w:proofErr w:type="gramStart"/>
      <w:r w:rsidRPr="002676EA">
        <w:t>sportolási</w:t>
      </w:r>
      <w:proofErr w:type="gramEnd"/>
      <w:r w:rsidRPr="002676EA">
        <w:t xml:space="preserve"> lehetőséget biztosít.</w:t>
      </w:r>
      <w:r w:rsidR="004E3FAD">
        <w:t xml:space="preserve"> </w:t>
      </w:r>
      <w:r w:rsidRPr="002676EA">
        <w:t xml:space="preserve">A jégpálya az elmúlt </w:t>
      </w:r>
      <w:r>
        <w:t>évben</w:t>
      </w:r>
      <w:r w:rsidRPr="002676EA">
        <w:t xml:space="preserve"> </w:t>
      </w:r>
      <w:r w:rsidRPr="002676EA">
        <w:rPr>
          <w:b/>
          <w:bCs/>
        </w:rPr>
        <w:t>december–január</w:t>
      </w:r>
      <w:r w:rsidRPr="002676EA">
        <w:t xml:space="preserve"> hónapokban tartott nyitva, az önkormányzat saját forrásból fedez</w:t>
      </w:r>
      <w:r w:rsidR="009B4006">
        <w:t>t</w:t>
      </w:r>
      <w:r w:rsidRPr="002676EA">
        <w:t>e az üzemeltetési költségeket.</w:t>
      </w:r>
      <w:r>
        <w:t xml:space="preserve"> </w:t>
      </w:r>
      <w:r w:rsidRPr="002676EA">
        <w:t xml:space="preserve">A 2025/2026. téli szezonra </w:t>
      </w:r>
      <w:r w:rsidR="009B4006">
        <w:t>vonatkozóan döntés szükséges</w:t>
      </w:r>
      <w:r w:rsidRPr="002676EA">
        <w:t xml:space="preserve">, hogy az üzemeltetés </w:t>
      </w:r>
      <w:r w:rsidRPr="002676EA">
        <w:rPr>
          <w:b/>
          <w:bCs/>
        </w:rPr>
        <w:t>2 hónapig (2025. december – 2026. január)</w:t>
      </w:r>
      <w:r w:rsidRPr="002676EA">
        <w:t xml:space="preserve">, vagy </w:t>
      </w:r>
      <w:r w:rsidRPr="002676EA">
        <w:rPr>
          <w:b/>
          <w:bCs/>
        </w:rPr>
        <w:t>3 hónapig (2025. december – 2026. február)</w:t>
      </w:r>
      <w:r w:rsidRPr="002676EA">
        <w:t xml:space="preserve"> tartson.</w:t>
      </w:r>
    </w:p>
    <w:p w:rsidR="00853514" w:rsidRPr="002676EA" w:rsidRDefault="00853514" w:rsidP="00853514">
      <w:pPr>
        <w:jc w:val="both"/>
      </w:pPr>
    </w:p>
    <w:p w:rsidR="002676EA" w:rsidRPr="002676EA" w:rsidRDefault="002676EA" w:rsidP="00853514">
      <w:pPr>
        <w:jc w:val="both"/>
      </w:pPr>
      <w:r w:rsidRPr="002676EA">
        <w:t>A jégpálya működtetés</w:t>
      </w:r>
      <w:r w:rsidR="009B4006">
        <w:t>e igen közkedvelt, többek között ingyenes elérhetősége, kedvező nyitva tartása miatt, mely biztosítja a helyi közösség és az ide érkezők számára</w:t>
      </w:r>
      <w:r w:rsidRPr="002676EA">
        <w:t>:</w:t>
      </w:r>
    </w:p>
    <w:p w:rsidR="002676EA" w:rsidRPr="002676EA" w:rsidRDefault="002676EA" w:rsidP="00853514">
      <w:pPr>
        <w:numPr>
          <w:ilvl w:val="0"/>
          <w:numId w:val="14"/>
        </w:numPr>
        <w:jc w:val="both"/>
      </w:pPr>
      <w:r w:rsidRPr="002676EA">
        <w:t xml:space="preserve">téli sportolási és rekreációs </w:t>
      </w:r>
      <w:r w:rsidR="009B4006">
        <w:t>kikapcsolódását</w:t>
      </w:r>
      <w:r w:rsidRPr="002676EA">
        <w:t>,</w:t>
      </w:r>
    </w:p>
    <w:p w:rsidR="002676EA" w:rsidRPr="002676EA" w:rsidRDefault="002676EA" w:rsidP="00853514">
      <w:pPr>
        <w:numPr>
          <w:ilvl w:val="0"/>
          <w:numId w:val="14"/>
        </w:numPr>
        <w:jc w:val="both"/>
      </w:pPr>
      <w:r w:rsidRPr="002676EA">
        <w:t>a fiatalok egészséges életmódra nevelés</w:t>
      </w:r>
      <w:r w:rsidR="009B4006">
        <w:t>ét</w:t>
      </w:r>
      <w:r w:rsidRPr="002676EA">
        <w:t>,</w:t>
      </w:r>
    </w:p>
    <w:p w:rsidR="002676EA" w:rsidRPr="002676EA" w:rsidRDefault="002676EA" w:rsidP="00853514">
      <w:pPr>
        <w:numPr>
          <w:ilvl w:val="0"/>
          <w:numId w:val="14"/>
        </w:numPr>
        <w:jc w:val="both"/>
      </w:pPr>
      <w:r w:rsidRPr="002676EA">
        <w:t>a téli idősz</w:t>
      </w:r>
      <w:r w:rsidR="009B4006">
        <w:t>ak programkínálatának bővítését</w:t>
      </w:r>
      <w:r w:rsidRPr="002676EA">
        <w:t>,</w:t>
      </w:r>
    </w:p>
    <w:p w:rsidR="002676EA" w:rsidRDefault="002676EA" w:rsidP="00853514">
      <w:pPr>
        <w:numPr>
          <w:ilvl w:val="0"/>
          <w:numId w:val="14"/>
        </w:numPr>
        <w:jc w:val="both"/>
      </w:pPr>
      <w:r w:rsidRPr="002676EA">
        <w:t xml:space="preserve">a város turisztikai </w:t>
      </w:r>
      <w:proofErr w:type="spellStart"/>
      <w:r w:rsidRPr="002676EA">
        <w:t>vonzerejének</w:t>
      </w:r>
      <w:proofErr w:type="spellEnd"/>
      <w:r w:rsidRPr="002676EA">
        <w:t xml:space="preserve"> erősítés</w:t>
      </w:r>
      <w:r w:rsidR="009B4006">
        <w:t>ét</w:t>
      </w:r>
      <w:r w:rsidRPr="002676EA">
        <w:t>.</w:t>
      </w:r>
    </w:p>
    <w:p w:rsidR="00853514" w:rsidRPr="002676EA" w:rsidRDefault="00853514" w:rsidP="00853514">
      <w:pPr>
        <w:numPr>
          <w:ilvl w:val="0"/>
          <w:numId w:val="14"/>
        </w:numPr>
        <w:jc w:val="both"/>
      </w:pPr>
    </w:p>
    <w:p w:rsidR="002676EA" w:rsidRDefault="002676EA" w:rsidP="00853514">
      <w:pPr>
        <w:jc w:val="both"/>
      </w:pPr>
      <w:r w:rsidRPr="002676EA">
        <w:t xml:space="preserve">A jégpálya </w:t>
      </w:r>
      <w:r w:rsidRPr="002676EA">
        <w:rPr>
          <w:b/>
          <w:bCs/>
        </w:rPr>
        <w:t>ingyenes</w:t>
      </w:r>
      <w:r w:rsidRPr="002676EA">
        <w:t xml:space="preserve"> szolgáltatás, bevétel nem keletkezik, így az üzemeltetés költsége teljes egészében az önkormányzatot terheli.</w:t>
      </w:r>
      <w:r>
        <w:t xml:space="preserve"> A </w:t>
      </w:r>
      <w:r w:rsidRPr="002676EA">
        <w:t>j</w:t>
      </w:r>
      <w:r>
        <w:t>égpálya üzemeltetését</w:t>
      </w:r>
      <w:r w:rsidRPr="002676EA">
        <w:t xml:space="preserve"> a Városgazdálkodási Nonprofit </w:t>
      </w:r>
      <w:proofErr w:type="spellStart"/>
      <w:r w:rsidRPr="002676EA">
        <w:t>Zrt</w:t>
      </w:r>
      <w:proofErr w:type="spellEnd"/>
      <w:r w:rsidRPr="002676EA">
        <w:t>. lát</w:t>
      </w:r>
      <w:r>
        <w:t>ja</w:t>
      </w:r>
      <w:r w:rsidRPr="002676EA">
        <w:t xml:space="preserve"> el annak nyitása óta</w:t>
      </w:r>
      <w:r>
        <w:t>, most is tőlük kért ajánlatot</w:t>
      </w:r>
      <w:r w:rsidR="009B4006">
        <w:t xml:space="preserve"> a hivatal</w:t>
      </w:r>
      <w:r w:rsidRPr="002676EA">
        <w:t>.</w:t>
      </w:r>
    </w:p>
    <w:p w:rsidR="00853514" w:rsidRPr="002676EA" w:rsidRDefault="00853514" w:rsidP="00853514">
      <w:pPr>
        <w:jc w:val="both"/>
      </w:pPr>
    </w:p>
    <w:p w:rsidR="002676EA" w:rsidRDefault="002676EA" w:rsidP="00853514">
      <w:pPr>
        <w:jc w:val="center"/>
        <w:outlineLvl w:val="2"/>
        <w:rPr>
          <w:b/>
          <w:bCs/>
          <w:u w:val="single"/>
        </w:rPr>
      </w:pPr>
      <w:r w:rsidRPr="00853514">
        <w:rPr>
          <w:b/>
          <w:bCs/>
          <w:u w:val="single"/>
        </w:rPr>
        <w:t>Az üze</w:t>
      </w:r>
      <w:r w:rsidR="009B4006" w:rsidRPr="00853514">
        <w:rPr>
          <w:b/>
          <w:bCs/>
          <w:u w:val="single"/>
        </w:rPr>
        <w:t xml:space="preserve">meltetés személyi feltételei, </w:t>
      </w:r>
      <w:r w:rsidRPr="00853514">
        <w:rPr>
          <w:b/>
          <w:bCs/>
          <w:u w:val="single"/>
        </w:rPr>
        <w:t>bér</w:t>
      </w:r>
      <w:r w:rsidR="009B4006" w:rsidRPr="00853514">
        <w:rPr>
          <w:b/>
          <w:bCs/>
          <w:u w:val="single"/>
        </w:rPr>
        <w:t xml:space="preserve">- és egyéb </w:t>
      </w:r>
      <w:r w:rsidRPr="00853514">
        <w:rPr>
          <w:b/>
          <w:bCs/>
          <w:u w:val="single"/>
        </w:rPr>
        <w:t>költsége</w:t>
      </w:r>
      <w:r w:rsidR="009B4006" w:rsidRPr="00853514">
        <w:rPr>
          <w:b/>
          <w:bCs/>
          <w:u w:val="single"/>
        </w:rPr>
        <w:t>k</w:t>
      </w:r>
    </w:p>
    <w:p w:rsidR="00853514" w:rsidRPr="00853514" w:rsidRDefault="00853514" w:rsidP="00853514">
      <w:pPr>
        <w:jc w:val="both"/>
        <w:outlineLvl w:val="2"/>
        <w:rPr>
          <w:b/>
          <w:bCs/>
          <w:u w:val="single"/>
        </w:rPr>
      </w:pPr>
    </w:p>
    <w:p w:rsidR="002676EA" w:rsidRPr="002676EA" w:rsidRDefault="002676EA" w:rsidP="00853514">
      <w:pPr>
        <w:jc w:val="both"/>
      </w:pPr>
      <w:r w:rsidRPr="002676EA">
        <w:t xml:space="preserve">Az üzemeltetést </w:t>
      </w:r>
      <w:r w:rsidRPr="009B4006">
        <w:rPr>
          <w:bCs/>
        </w:rPr>
        <w:t>négy középvezető beosztású munkavállaló</w:t>
      </w:r>
      <w:r w:rsidRPr="002676EA">
        <w:t xml:space="preserve"> látja el, akik biztosítják:</w:t>
      </w:r>
    </w:p>
    <w:p w:rsidR="002676EA" w:rsidRPr="002676EA" w:rsidRDefault="002676EA" w:rsidP="00853514">
      <w:pPr>
        <w:numPr>
          <w:ilvl w:val="0"/>
          <w:numId w:val="15"/>
        </w:numPr>
        <w:jc w:val="both"/>
      </w:pPr>
      <w:r w:rsidRPr="002676EA">
        <w:t>a jégfelület karbantartását,</w:t>
      </w:r>
    </w:p>
    <w:p w:rsidR="002676EA" w:rsidRPr="002676EA" w:rsidRDefault="002676EA" w:rsidP="00853514">
      <w:pPr>
        <w:numPr>
          <w:ilvl w:val="0"/>
          <w:numId w:val="15"/>
        </w:numPr>
        <w:jc w:val="both"/>
      </w:pPr>
      <w:r w:rsidRPr="002676EA">
        <w:t>a jegesedés ellenőrzését,</w:t>
      </w:r>
    </w:p>
    <w:p w:rsidR="002676EA" w:rsidRPr="002676EA" w:rsidRDefault="002676EA" w:rsidP="00853514">
      <w:pPr>
        <w:numPr>
          <w:ilvl w:val="0"/>
          <w:numId w:val="15"/>
        </w:numPr>
        <w:jc w:val="both"/>
      </w:pPr>
      <w:r w:rsidRPr="002676EA">
        <w:t>a beléptetés és rendtartás felügyeletét,</w:t>
      </w:r>
    </w:p>
    <w:p w:rsidR="002676EA" w:rsidRDefault="002676EA" w:rsidP="00853514">
      <w:pPr>
        <w:numPr>
          <w:ilvl w:val="0"/>
          <w:numId w:val="15"/>
        </w:numPr>
        <w:jc w:val="both"/>
      </w:pPr>
      <w:r w:rsidRPr="002676EA">
        <w:t>valamint a napi zárást és takarítást.</w:t>
      </w:r>
    </w:p>
    <w:p w:rsidR="00853514" w:rsidRPr="002676EA" w:rsidRDefault="00853514" w:rsidP="00853514">
      <w:pPr>
        <w:ind w:left="720"/>
        <w:jc w:val="both"/>
      </w:pPr>
    </w:p>
    <w:p w:rsidR="002676EA" w:rsidRDefault="002676EA" w:rsidP="00853514">
      <w:pPr>
        <w:jc w:val="both"/>
        <w:outlineLvl w:val="3"/>
        <w:rPr>
          <w:bCs/>
          <w:u w:val="single"/>
        </w:rPr>
      </w:pPr>
      <w:r w:rsidRPr="009B4006">
        <w:rPr>
          <w:bCs/>
          <w:u w:val="single"/>
        </w:rPr>
        <w:lastRenderedPageBreak/>
        <w:t>Bérezési adatok:</w:t>
      </w:r>
    </w:p>
    <w:p w:rsidR="004E3FAD" w:rsidRPr="009B4006" w:rsidRDefault="004E3FAD" w:rsidP="00853514">
      <w:pPr>
        <w:jc w:val="both"/>
        <w:outlineLvl w:val="3"/>
        <w:rPr>
          <w:bCs/>
          <w:u w:val="single"/>
        </w:rPr>
      </w:pPr>
    </w:p>
    <w:p w:rsidR="002676EA" w:rsidRPr="002676EA" w:rsidRDefault="002676EA" w:rsidP="00853514">
      <w:pPr>
        <w:numPr>
          <w:ilvl w:val="0"/>
          <w:numId w:val="16"/>
        </w:numPr>
        <w:jc w:val="both"/>
      </w:pPr>
      <w:r w:rsidRPr="002676EA">
        <w:t xml:space="preserve">Átlagos órabér: </w:t>
      </w:r>
      <w:r w:rsidRPr="002676EA">
        <w:rPr>
          <w:b/>
          <w:bCs/>
        </w:rPr>
        <w:t>3 000 Ft</w:t>
      </w:r>
      <w:r w:rsidRPr="002676EA">
        <w:t xml:space="preserve">, január 1-től </w:t>
      </w:r>
      <w:r w:rsidRPr="002676EA">
        <w:rPr>
          <w:b/>
          <w:bCs/>
        </w:rPr>
        <w:t>3 300 Ft</w:t>
      </w:r>
    </w:p>
    <w:p w:rsidR="002676EA" w:rsidRPr="002676EA" w:rsidRDefault="002676EA" w:rsidP="00853514">
      <w:pPr>
        <w:numPr>
          <w:ilvl w:val="0"/>
          <w:numId w:val="16"/>
        </w:numPr>
        <w:jc w:val="both"/>
      </w:pPr>
      <w:r w:rsidRPr="002676EA">
        <w:t xml:space="preserve">Túlóra díja: </w:t>
      </w:r>
      <w:r w:rsidRPr="002676EA">
        <w:rPr>
          <w:b/>
          <w:bCs/>
        </w:rPr>
        <w:t>4 500 Ft/óra</w:t>
      </w:r>
      <w:r w:rsidRPr="002676EA">
        <w:t xml:space="preserve">, január 1-től </w:t>
      </w:r>
      <w:r w:rsidRPr="002676EA">
        <w:rPr>
          <w:b/>
          <w:bCs/>
        </w:rPr>
        <w:t>4 950 Ft/óra</w:t>
      </w:r>
    </w:p>
    <w:p w:rsidR="002676EA" w:rsidRPr="004E3FAD" w:rsidRDefault="002676EA" w:rsidP="00853514">
      <w:pPr>
        <w:numPr>
          <w:ilvl w:val="0"/>
          <w:numId w:val="16"/>
        </w:numPr>
        <w:jc w:val="both"/>
      </w:pPr>
      <w:r w:rsidRPr="002676EA">
        <w:t xml:space="preserve">Hétvégi munkavégzés díja: </w:t>
      </w:r>
      <w:r w:rsidRPr="002676EA">
        <w:rPr>
          <w:b/>
          <w:bCs/>
        </w:rPr>
        <w:t>6 000 Ft/óra</w:t>
      </w:r>
      <w:r w:rsidRPr="002676EA">
        <w:t xml:space="preserve">, január 1-től </w:t>
      </w:r>
      <w:r w:rsidRPr="002676EA">
        <w:rPr>
          <w:b/>
          <w:bCs/>
        </w:rPr>
        <w:t>6 600 Ft/óra</w:t>
      </w:r>
    </w:p>
    <w:p w:rsidR="004E3FAD" w:rsidRPr="002676EA" w:rsidRDefault="004E3FAD" w:rsidP="004E3FAD">
      <w:pPr>
        <w:ind w:left="720"/>
        <w:jc w:val="both"/>
      </w:pPr>
    </w:p>
    <w:p w:rsidR="002676EA" w:rsidRDefault="002676EA" w:rsidP="00853514">
      <w:pPr>
        <w:jc w:val="both"/>
      </w:pPr>
      <w:r w:rsidRPr="002676EA">
        <w:t>A bérköltség számítás tartalmazza a rendes munkaidőt, a túlórákat és a hétvégi munkát, valamint a 13% járulékot.</w:t>
      </w:r>
    </w:p>
    <w:p w:rsidR="004E3FAD" w:rsidRPr="002676EA" w:rsidRDefault="004E3FAD" w:rsidP="00853514">
      <w:pPr>
        <w:jc w:val="both"/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36"/>
        <w:gridCol w:w="3107"/>
        <w:gridCol w:w="1990"/>
        <w:gridCol w:w="2022"/>
      </w:tblGrid>
      <w:tr w:rsidR="002676EA" w:rsidRPr="002676EA" w:rsidTr="002676EA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2676EA" w:rsidRPr="002676EA" w:rsidRDefault="002676EA" w:rsidP="002676EA">
            <w:pPr>
              <w:jc w:val="center"/>
              <w:rPr>
                <w:b/>
                <w:bCs/>
              </w:rPr>
            </w:pPr>
            <w:r w:rsidRPr="002676EA">
              <w:rPr>
                <w:b/>
                <w:bCs/>
              </w:rPr>
              <w:t>Hónap</w:t>
            </w:r>
          </w:p>
        </w:tc>
        <w:tc>
          <w:tcPr>
            <w:tcW w:w="0" w:type="auto"/>
            <w:vAlign w:val="center"/>
            <w:hideMark/>
          </w:tcPr>
          <w:p w:rsidR="002676EA" w:rsidRPr="002676EA" w:rsidRDefault="002676EA" w:rsidP="002676EA">
            <w:pPr>
              <w:jc w:val="center"/>
              <w:rPr>
                <w:b/>
                <w:bCs/>
              </w:rPr>
            </w:pPr>
            <w:r w:rsidRPr="002676EA">
              <w:rPr>
                <w:b/>
                <w:bCs/>
              </w:rPr>
              <w:t>Bérköltség járulék nélkül (Ft)</w:t>
            </w:r>
          </w:p>
        </w:tc>
        <w:tc>
          <w:tcPr>
            <w:tcW w:w="0" w:type="auto"/>
            <w:vAlign w:val="center"/>
            <w:hideMark/>
          </w:tcPr>
          <w:p w:rsidR="002676EA" w:rsidRPr="002676EA" w:rsidRDefault="002676EA" w:rsidP="002676EA">
            <w:pPr>
              <w:jc w:val="center"/>
              <w:rPr>
                <w:b/>
                <w:bCs/>
              </w:rPr>
            </w:pPr>
            <w:r w:rsidRPr="002676EA">
              <w:rPr>
                <w:b/>
                <w:bCs/>
              </w:rPr>
              <w:t>+ 13% járulék (Ft)</w:t>
            </w:r>
          </w:p>
        </w:tc>
        <w:tc>
          <w:tcPr>
            <w:tcW w:w="0" w:type="auto"/>
            <w:vAlign w:val="center"/>
            <w:hideMark/>
          </w:tcPr>
          <w:p w:rsidR="002676EA" w:rsidRPr="002676EA" w:rsidRDefault="002676EA" w:rsidP="002676EA">
            <w:pPr>
              <w:jc w:val="center"/>
              <w:rPr>
                <w:b/>
                <w:bCs/>
              </w:rPr>
            </w:pPr>
            <w:r w:rsidRPr="002676EA">
              <w:rPr>
                <w:b/>
                <w:bCs/>
              </w:rPr>
              <w:t>Összesen (</w:t>
            </w:r>
            <w:r w:rsidR="00853514">
              <w:rPr>
                <w:b/>
                <w:bCs/>
              </w:rPr>
              <w:t xml:space="preserve">nettó </w:t>
            </w:r>
            <w:r w:rsidRPr="002676EA">
              <w:rPr>
                <w:b/>
                <w:bCs/>
              </w:rPr>
              <w:t>Ft)</w:t>
            </w:r>
          </w:p>
        </w:tc>
      </w:tr>
      <w:tr w:rsidR="002676EA" w:rsidRPr="002676EA" w:rsidTr="002676EA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6EA" w:rsidRPr="002676EA" w:rsidRDefault="002676EA" w:rsidP="002676EA">
            <w:r w:rsidRPr="002676EA">
              <w:rPr>
                <w:b/>
                <w:bCs/>
              </w:rPr>
              <w:t>2025. december</w:t>
            </w:r>
          </w:p>
        </w:tc>
        <w:tc>
          <w:tcPr>
            <w:tcW w:w="0" w:type="auto"/>
            <w:vAlign w:val="center"/>
            <w:hideMark/>
          </w:tcPr>
          <w:p w:rsidR="002676EA" w:rsidRPr="002676EA" w:rsidRDefault="002676EA" w:rsidP="00D259E9">
            <w:pPr>
              <w:jc w:val="right"/>
            </w:pPr>
            <w:r w:rsidRPr="002676EA">
              <w:t>3 093 750</w:t>
            </w:r>
          </w:p>
        </w:tc>
        <w:tc>
          <w:tcPr>
            <w:tcW w:w="0" w:type="auto"/>
            <w:vAlign w:val="center"/>
            <w:hideMark/>
          </w:tcPr>
          <w:p w:rsidR="002676EA" w:rsidRPr="002676EA" w:rsidRDefault="002676EA" w:rsidP="00D259E9">
            <w:pPr>
              <w:jc w:val="right"/>
            </w:pPr>
            <w:r w:rsidRPr="002676EA">
              <w:t>402 187</w:t>
            </w:r>
          </w:p>
        </w:tc>
        <w:tc>
          <w:tcPr>
            <w:tcW w:w="0" w:type="auto"/>
            <w:vAlign w:val="center"/>
            <w:hideMark/>
          </w:tcPr>
          <w:p w:rsidR="002676EA" w:rsidRPr="002676EA" w:rsidRDefault="002676EA" w:rsidP="00D259E9">
            <w:pPr>
              <w:jc w:val="right"/>
            </w:pPr>
            <w:r w:rsidRPr="002676EA">
              <w:rPr>
                <w:b/>
                <w:bCs/>
              </w:rPr>
              <w:t>3 495 937</w:t>
            </w:r>
          </w:p>
        </w:tc>
      </w:tr>
      <w:tr w:rsidR="002676EA" w:rsidRPr="002676EA" w:rsidTr="002676EA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6EA" w:rsidRPr="002676EA" w:rsidRDefault="002676EA" w:rsidP="002676EA">
            <w:r w:rsidRPr="002676EA">
              <w:rPr>
                <w:b/>
                <w:bCs/>
              </w:rPr>
              <w:t>2026. január</w:t>
            </w:r>
          </w:p>
        </w:tc>
        <w:tc>
          <w:tcPr>
            <w:tcW w:w="0" w:type="auto"/>
            <w:vAlign w:val="center"/>
            <w:hideMark/>
          </w:tcPr>
          <w:p w:rsidR="002676EA" w:rsidRPr="002676EA" w:rsidRDefault="002676EA" w:rsidP="00D259E9">
            <w:pPr>
              <w:jc w:val="right"/>
            </w:pPr>
            <w:r w:rsidRPr="002676EA">
              <w:t>3 625 875</w:t>
            </w:r>
          </w:p>
        </w:tc>
        <w:tc>
          <w:tcPr>
            <w:tcW w:w="0" w:type="auto"/>
            <w:vAlign w:val="center"/>
            <w:hideMark/>
          </w:tcPr>
          <w:p w:rsidR="002676EA" w:rsidRPr="002676EA" w:rsidRDefault="002676EA" w:rsidP="00D259E9">
            <w:pPr>
              <w:jc w:val="right"/>
            </w:pPr>
            <w:r w:rsidRPr="002676EA">
              <w:t>471 364</w:t>
            </w:r>
          </w:p>
        </w:tc>
        <w:tc>
          <w:tcPr>
            <w:tcW w:w="0" w:type="auto"/>
            <w:vAlign w:val="center"/>
            <w:hideMark/>
          </w:tcPr>
          <w:p w:rsidR="002676EA" w:rsidRPr="002676EA" w:rsidRDefault="002676EA" w:rsidP="00D259E9">
            <w:pPr>
              <w:jc w:val="right"/>
            </w:pPr>
            <w:r w:rsidRPr="002676EA">
              <w:rPr>
                <w:b/>
                <w:bCs/>
              </w:rPr>
              <w:t>4 097 239</w:t>
            </w:r>
          </w:p>
        </w:tc>
      </w:tr>
      <w:tr w:rsidR="002676EA" w:rsidRPr="002676EA" w:rsidTr="002676EA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6EA" w:rsidRPr="002676EA" w:rsidRDefault="002676EA" w:rsidP="002676EA">
            <w:r w:rsidRPr="002676EA">
              <w:rPr>
                <w:b/>
                <w:bCs/>
              </w:rPr>
              <w:t>2026. február</w:t>
            </w:r>
          </w:p>
        </w:tc>
        <w:tc>
          <w:tcPr>
            <w:tcW w:w="0" w:type="auto"/>
            <w:vAlign w:val="center"/>
            <w:hideMark/>
          </w:tcPr>
          <w:p w:rsidR="002676EA" w:rsidRPr="002676EA" w:rsidRDefault="002676EA" w:rsidP="00D259E9">
            <w:pPr>
              <w:jc w:val="right"/>
            </w:pPr>
            <w:r w:rsidRPr="002676EA">
              <w:t>3 283 500</w:t>
            </w:r>
          </w:p>
        </w:tc>
        <w:tc>
          <w:tcPr>
            <w:tcW w:w="0" w:type="auto"/>
            <w:vAlign w:val="center"/>
            <w:hideMark/>
          </w:tcPr>
          <w:p w:rsidR="002676EA" w:rsidRPr="002676EA" w:rsidRDefault="002676EA" w:rsidP="00D259E9">
            <w:pPr>
              <w:jc w:val="right"/>
            </w:pPr>
            <w:r w:rsidRPr="002676EA">
              <w:t>426 855</w:t>
            </w:r>
          </w:p>
        </w:tc>
        <w:tc>
          <w:tcPr>
            <w:tcW w:w="0" w:type="auto"/>
            <w:vAlign w:val="center"/>
            <w:hideMark/>
          </w:tcPr>
          <w:p w:rsidR="002676EA" w:rsidRPr="002676EA" w:rsidRDefault="002676EA" w:rsidP="00D259E9">
            <w:pPr>
              <w:jc w:val="right"/>
            </w:pPr>
            <w:r w:rsidRPr="002676EA">
              <w:rPr>
                <w:b/>
                <w:bCs/>
              </w:rPr>
              <w:t>3 710 355</w:t>
            </w:r>
          </w:p>
        </w:tc>
      </w:tr>
      <w:tr w:rsidR="002676EA" w:rsidRPr="002676EA" w:rsidTr="002676EA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6EA" w:rsidRPr="002676EA" w:rsidRDefault="002676EA" w:rsidP="002676EA">
            <w:r w:rsidRPr="002676EA">
              <w:rPr>
                <w:b/>
                <w:bCs/>
              </w:rPr>
              <w:t>Összesen (3 hónap)</w:t>
            </w:r>
          </w:p>
        </w:tc>
        <w:tc>
          <w:tcPr>
            <w:tcW w:w="0" w:type="auto"/>
            <w:vAlign w:val="center"/>
            <w:hideMark/>
          </w:tcPr>
          <w:p w:rsidR="002676EA" w:rsidRPr="002676EA" w:rsidRDefault="002676EA" w:rsidP="00D259E9">
            <w:pPr>
              <w:jc w:val="right"/>
            </w:pPr>
            <w:r w:rsidRPr="002676EA">
              <w:t>10 003 125</w:t>
            </w:r>
          </w:p>
        </w:tc>
        <w:tc>
          <w:tcPr>
            <w:tcW w:w="0" w:type="auto"/>
            <w:vAlign w:val="center"/>
            <w:hideMark/>
          </w:tcPr>
          <w:p w:rsidR="002676EA" w:rsidRPr="002676EA" w:rsidRDefault="002676EA" w:rsidP="00D259E9">
            <w:pPr>
              <w:jc w:val="right"/>
            </w:pPr>
            <w:r w:rsidRPr="002676EA">
              <w:t>1 300 406</w:t>
            </w:r>
          </w:p>
        </w:tc>
        <w:tc>
          <w:tcPr>
            <w:tcW w:w="0" w:type="auto"/>
            <w:vAlign w:val="center"/>
            <w:hideMark/>
          </w:tcPr>
          <w:p w:rsidR="002676EA" w:rsidRPr="002676EA" w:rsidRDefault="002676EA" w:rsidP="00D259E9">
            <w:pPr>
              <w:jc w:val="right"/>
            </w:pPr>
            <w:r w:rsidRPr="002676EA">
              <w:rPr>
                <w:b/>
                <w:bCs/>
              </w:rPr>
              <w:t>11 303 531</w:t>
            </w:r>
          </w:p>
        </w:tc>
      </w:tr>
    </w:tbl>
    <w:p w:rsidR="002676EA" w:rsidRPr="009B4006" w:rsidRDefault="009B4006" w:rsidP="004E3FAD">
      <w:pPr>
        <w:spacing w:before="100" w:beforeAutospacing="1" w:after="100" w:afterAutospacing="1"/>
        <w:outlineLvl w:val="2"/>
        <w:rPr>
          <w:bCs/>
          <w:u w:val="single"/>
        </w:rPr>
      </w:pPr>
      <w:r w:rsidRPr="009B4006">
        <w:rPr>
          <w:bCs/>
          <w:u w:val="single"/>
        </w:rPr>
        <w:t>Egyéb, üzemeltetéshez szükséges, felmerülő</w:t>
      </w:r>
      <w:r w:rsidR="002676EA" w:rsidRPr="009B4006">
        <w:rPr>
          <w:bCs/>
          <w:u w:val="single"/>
        </w:rPr>
        <w:t xml:space="preserve"> költségek</w:t>
      </w:r>
      <w:r w:rsidRPr="009B4006">
        <w:rPr>
          <w:bCs/>
          <w:u w:val="single"/>
        </w:rPr>
        <w:t>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88"/>
        <w:gridCol w:w="1201"/>
        <w:gridCol w:w="857"/>
        <w:gridCol w:w="1134"/>
        <w:gridCol w:w="1892"/>
      </w:tblGrid>
      <w:tr w:rsidR="002676EA" w:rsidRPr="002676EA" w:rsidTr="00D259E9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2676EA" w:rsidRPr="002676EA" w:rsidRDefault="002676EA" w:rsidP="002676EA">
            <w:pPr>
              <w:jc w:val="center"/>
              <w:rPr>
                <w:b/>
                <w:bCs/>
              </w:rPr>
            </w:pPr>
            <w:r w:rsidRPr="002676EA">
              <w:rPr>
                <w:b/>
                <w:bCs/>
              </w:rPr>
              <w:t>Tétel megnevezése</w:t>
            </w:r>
          </w:p>
        </w:tc>
        <w:tc>
          <w:tcPr>
            <w:tcW w:w="0" w:type="auto"/>
            <w:vAlign w:val="center"/>
            <w:hideMark/>
          </w:tcPr>
          <w:p w:rsidR="002676EA" w:rsidRPr="002676EA" w:rsidRDefault="002676EA" w:rsidP="002676EA">
            <w:pPr>
              <w:jc w:val="center"/>
              <w:rPr>
                <w:b/>
                <w:bCs/>
              </w:rPr>
            </w:pPr>
            <w:r w:rsidRPr="002676EA">
              <w:rPr>
                <w:b/>
                <w:bCs/>
              </w:rPr>
              <w:t>Nettó költség (Ft)</w:t>
            </w:r>
          </w:p>
        </w:tc>
        <w:tc>
          <w:tcPr>
            <w:tcW w:w="827" w:type="dxa"/>
            <w:vAlign w:val="center"/>
            <w:hideMark/>
          </w:tcPr>
          <w:p w:rsidR="002676EA" w:rsidRPr="002676EA" w:rsidRDefault="002676EA" w:rsidP="002676EA">
            <w:pPr>
              <w:jc w:val="center"/>
              <w:rPr>
                <w:b/>
                <w:bCs/>
              </w:rPr>
            </w:pPr>
            <w:r w:rsidRPr="002676EA">
              <w:rPr>
                <w:b/>
                <w:bCs/>
              </w:rPr>
              <w:t>ÁFA (Ft)</w:t>
            </w:r>
          </w:p>
        </w:tc>
        <w:tc>
          <w:tcPr>
            <w:tcW w:w="1104" w:type="dxa"/>
            <w:vAlign w:val="center"/>
            <w:hideMark/>
          </w:tcPr>
          <w:p w:rsidR="002676EA" w:rsidRPr="002676EA" w:rsidRDefault="002676EA" w:rsidP="002676EA">
            <w:pPr>
              <w:jc w:val="center"/>
              <w:rPr>
                <w:b/>
                <w:bCs/>
              </w:rPr>
            </w:pPr>
            <w:r w:rsidRPr="002676EA">
              <w:rPr>
                <w:b/>
                <w:bCs/>
              </w:rPr>
              <w:t>Bruttó (Ft)</w:t>
            </w:r>
          </w:p>
        </w:tc>
        <w:tc>
          <w:tcPr>
            <w:tcW w:w="1847" w:type="dxa"/>
            <w:vAlign w:val="center"/>
            <w:hideMark/>
          </w:tcPr>
          <w:p w:rsidR="002676EA" w:rsidRPr="002676EA" w:rsidRDefault="002676EA" w:rsidP="002676EA">
            <w:pPr>
              <w:jc w:val="center"/>
              <w:rPr>
                <w:b/>
                <w:bCs/>
              </w:rPr>
            </w:pPr>
            <w:r w:rsidRPr="002676EA">
              <w:rPr>
                <w:b/>
                <w:bCs/>
              </w:rPr>
              <w:t>Megjegyzés</w:t>
            </w:r>
          </w:p>
        </w:tc>
      </w:tr>
      <w:tr w:rsidR="002676EA" w:rsidRPr="002676EA" w:rsidTr="00D259E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6EA" w:rsidRPr="002676EA" w:rsidRDefault="002676EA" w:rsidP="002676EA">
            <w:r w:rsidRPr="002676EA">
              <w:t>Hűtőberendezés beindítása, leállítása, gumiszőnyeg pótlás, palánkok karbantartása</w:t>
            </w:r>
          </w:p>
        </w:tc>
        <w:tc>
          <w:tcPr>
            <w:tcW w:w="0" w:type="auto"/>
            <w:vAlign w:val="center"/>
            <w:hideMark/>
          </w:tcPr>
          <w:p w:rsidR="002676EA" w:rsidRPr="002676EA" w:rsidRDefault="002676EA" w:rsidP="00D259E9">
            <w:pPr>
              <w:jc w:val="right"/>
            </w:pPr>
            <w:r w:rsidRPr="002676EA">
              <w:t>1 200 000</w:t>
            </w:r>
          </w:p>
        </w:tc>
        <w:tc>
          <w:tcPr>
            <w:tcW w:w="827" w:type="dxa"/>
            <w:vAlign w:val="center"/>
            <w:hideMark/>
          </w:tcPr>
          <w:p w:rsidR="002676EA" w:rsidRPr="002676EA" w:rsidRDefault="002676EA" w:rsidP="00D259E9">
            <w:pPr>
              <w:jc w:val="right"/>
            </w:pPr>
            <w:r w:rsidRPr="002676EA">
              <w:t>324 000</w:t>
            </w:r>
          </w:p>
        </w:tc>
        <w:tc>
          <w:tcPr>
            <w:tcW w:w="1104" w:type="dxa"/>
            <w:vAlign w:val="center"/>
            <w:hideMark/>
          </w:tcPr>
          <w:p w:rsidR="002676EA" w:rsidRPr="009B4006" w:rsidRDefault="002676EA" w:rsidP="00D259E9">
            <w:pPr>
              <w:jc w:val="right"/>
            </w:pPr>
            <w:r w:rsidRPr="009B4006">
              <w:rPr>
                <w:bCs/>
              </w:rPr>
              <w:t>1 524 000</w:t>
            </w:r>
          </w:p>
        </w:tc>
        <w:tc>
          <w:tcPr>
            <w:tcW w:w="1847" w:type="dxa"/>
            <w:vAlign w:val="center"/>
            <w:hideMark/>
          </w:tcPr>
          <w:p w:rsidR="002676EA" w:rsidRPr="002676EA" w:rsidRDefault="002676EA" w:rsidP="002676EA">
            <w:r w:rsidRPr="002676EA">
              <w:t>Éves költség, független az üzemidőtől</w:t>
            </w:r>
          </w:p>
        </w:tc>
      </w:tr>
      <w:tr w:rsidR="002676EA" w:rsidRPr="002676EA" w:rsidTr="00D259E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6EA" w:rsidRPr="002676EA" w:rsidRDefault="002676EA" w:rsidP="002676EA">
            <w:r w:rsidRPr="002676EA">
              <w:t>Három havi zeneszolgáltatási jogdíj, üzemanyag, kisebb javítások (palánk, reflektor, vizesblokk stb.)</w:t>
            </w:r>
          </w:p>
        </w:tc>
        <w:tc>
          <w:tcPr>
            <w:tcW w:w="0" w:type="auto"/>
            <w:vAlign w:val="center"/>
            <w:hideMark/>
          </w:tcPr>
          <w:p w:rsidR="002676EA" w:rsidRPr="002676EA" w:rsidRDefault="002676EA" w:rsidP="00D259E9">
            <w:pPr>
              <w:jc w:val="right"/>
            </w:pPr>
            <w:r w:rsidRPr="002676EA">
              <w:t>150 000</w:t>
            </w:r>
          </w:p>
        </w:tc>
        <w:tc>
          <w:tcPr>
            <w:tcW w:w="827" w:type="dxa"/>
            <w:vAlign w:val="center"/>
            <w:hideMark/>
          </w:tcPr>
          <w:p w:rsidR="002676EA" w:rsidRPr="002676EA" w:rsidRDefault="002676EA" w:rsidP="00D259E9">
            <w:pPr>
              <w:jc w:val="right"/>
            </w:pPr>
            <w:r w:rsidRPr="002676EA">
              <w:t>40 500</w:t>
            </w:r>
          </w:p>
        </w:tc>
        <w:tc>
          <w:tcPr>
            <w:tcW w:w="1104" w:type="dxa"/>
            <w:vAlign w:val="center"/>
            <w:hideMark/>
          </w:tcPr>
          <w:p w:rsidR="002676EA" w:rsidRPr="009B4006" w:rsidRDefault="002676EA" w:rsidP="00D259E9">
            <w:pPr>
              <w:jc w:val="right"/>
            </w:pPr>
            <w:r w:rsidRPr="009B4006">
              <w:rPr>
                <w:bCs/>
              </w:rPr>
              <w:t>190 500</w:t>
            </w:r>
          </w:p>
        </w:tc>
        <w:tc>
          <w:tcPr>
            <w:tcW w:w="1847" w:type="dxa"/>
            <w:vAlign w:val="center"/>
            <w:hideMark/>
          </w:tcPr>
          <w:p w:rsidR="002676EA" w:rsidRPr="002676EA" w:rsidRDefault="002676EA" w:rsidP="002676EA">
            <w:r w:rsidRPr="002676EA">
              <w:t>Három hónapra számítva</w:t>
            </w:r>
          </w:p>
        </w:tc>
      </w:tr>
      <w:tr w:rsidR="002676EA" w:rsidRPr="002676EA" w:rsidTr="00D259E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6EA" w:rsidRPr="002676EA" w:rsidRDefault="002676EA" w:rsidP="002676EA">
            <w:r w:rsidRPr="002676EA">
              <w:rPr>
                <w:b/>
                <w:bCs/>
              </w:rPr>
              <w:t>Összesen</w:t>
            </w:r>
          </w:p>
        </w:tc>
        <w:tc>
          <w:tcPr>
            <w:tcW w:w="0" w:type="auto"/>
            <w:vAlign w:val="center"/>
            <w:hideMark/>
          </w:tcPr>
          <w:p w:rsidR="002676EA" w:rsidRPr="009B4006" w:rsidRDefault="002676EA" w:rsidP="00D259E9">
            <w:pPr>
              <w:jc w:val="right"/>
            </w:pPr>
            <w:r w:rsidRPr="009B4006">
              <w:rPr>
                <w:bCs/>
              </w:rPr>
              <w:t>1 350 000</w:t>
            </w:r>
          </w:p>
        </w:tc>
        <w:tc>
          <w:tcPr>
            <w:tcW w:w="827" w:type="dxa"/>
            <w:vAlign w:val="center"/>
            <w:hideMark/>
          </w:tcPr>
          <w:p w:rsidR="002676EA" w:rsidRPr="009B4006" w:rsidRDefault="002676EA" w:rsidP="00D259E9">
            <w:pPr>
              <w:jc w:val="right"/>
            </w:pPr>
            <w:r w:rsidRPr="009B4006">
              <w:rPr>
                <w:bCs/>
              </w:rPr>
              <w:t>364 500</w:t>
            </w:r>
          </w:p>
        </w:tc>
        <w:tc>
          <w:tcPr>
            <w:tcW w:w="1104" w:type="dxa"/>
            <w:vAlign w:val="center"/>
            <w:hideMark/>
          </w:tcPr>
          <w:p w:rsidR="002676EA" w:rsidRPr="002676EA" w:rsidRDefault="002676EA" w:rsidP="00D259E9">
            <w:pPr>
              <w:jc w:val="right"/>
            </w:pPr>
            <w:r w:rsidRPr="002676EA">
              <w:rPr>
                <w:b/>
                <w:bCs/>
              </w:rPr>
              <w:t>1 714 500</w:t>
            </w:r>
          </w:p>
        </w:tc>
        <w:tc>
          <w:tcPr>
            <w:tcW w:w="1847" w:type="dxa"/>
            <w:vAlign w:val="center"/>
            <w:hideMark/>
          </w:tcPr>
          <w:p w:rsidR="002676EA" w:rsidRPr="002676EA" w:rsidRDefault="002676EA" w:rsidP="002676EA"/>
        </w:tc>
      </w:tr>
    </w:tbl>
    <w:p w:rsidR="002676EA" w:rsidRPr="00853514" w:rsidRDefault="002676EA" w:rsidP="009B4006">
      <w:pPr>
        <w:spacing w:before="100" w:beforeAutospacing="1" w:after="100" w:afterAutospacing="1"/>
        <w:jc w:val="center"/>
        <w:outlineLvl w:val="2"/>
        <w:rPr>
          <w:b/>
          <w:bCs/>
          <w:u w:val="single"/>
        </w:rPr>
      </w:pPr>
      <w:r w:rsidRPr="00853514">
        <w:rPr>
          <w:b/>
          <w:bCs/>
          <w:u w:val="single"/>
        </w:rPr>
        <w:t>Összesített költségek</w:t>
      </w:r>
    </w:p>
    <w:p w:rsidR="002676EA" w:rsidRPr="009B4006" w:rsidRDefault="009B4006" w:rsidP="002676EA">
      <w:pPr>
        <w:spacing w:before="100" w:beforeAutospacing="1" w:after="100" w:afterAutospacing="1"/>
        <w:outlineLvl w:val="3"/>
        <w:rPr>
          <w:bCs/>
        </w:rPr>
      </w:pPr>
      <w:r w:rsidRPr="00853514">
        <w:rPr>
          <w:b/>
          <w:bCs/>
        </w:rPr>
        <w:t>1/</w:t>
      </w:r>
      <w:r>
        <w:rPr>
          <w:bCs/>
        </w:rPr>
        <w:t xml:space="preserve"> </w:t>
      </w:r>
      <w:r w:rsidR="00A35CC4">
        <w:rPr>
          <w:bCs/>
        </w:rPr>
        <w:t>3</w:t>
      </w:r>
      <w:r w:rsidR="002676EA" w:rsidRPr="009B4006">
        <w:rPr>
          <w:bCs/>
        </w:rPr>
        <w:t xml:space="preserve"> hónapos üzemeltetés </w:t>
      </w:r>
      <w:r>
        <w:rPr>
          <w:bCs/>
        </w:rPr>
        <w:t xml:space="preserve">esetén </w:t>
      </w:r>
      <w:r w:rsidR="002676EA" w:rsidRPr="009B4006">
        <w:rPr>
          <w:bCs/>
        </w:rPr>
        <w:t>(2025. december – 2026. február):</w:t>
      </w:r>
    </w:p>
    <w:p w:rsidR="002676EA" w:rsidRPr="00853514" w:rsidRDefault="00853514" w:rsidP="002676EA">
      <w:pPr>
        <w:numPr>
          <w:ilvl w:val="0"/>
          <w:numId w:val="17"/>
        </w:numPr>
        <w:spacing w:before="100" w:beforeAutospacing="1" w:after="100" w:afterAutospacing="1"/>
      </w:pPr>
      <w:r>
        <w:rPr>
          <w:bCs/>
        </w:rPr>
        <w:t>3 havi b</w:t>
      </w:r>
      <w:r w:rsidR="002676EA" w:rsidRPr="00853514">
        <w:rPr>
          <w:bCs/>
        </w:rPr>
        <w:t>ér és járulék költség:</w:t>
      </w:r>
      <w:r w:rsidR="002676EA" w:rsidRPr="00853514">
        <w:t xml:space="preserve"> </w:t>
      </w:r>
      <w:r>
        <w:tab/>
      </w:r>
      <w:r>
        <w:tab/>
      </w:r>
      <w:r w:rsidR="002676EA" w:rsidRPr="00853514">
        <w:t>11 303 531 Ft</w:t>
      </w:r>
      <w:r w:rsidR="00D259E9" w:rsidRPr="00853514">
        <w:t xml:space="preserve"> nettó</w:t>
      </w:r>
    </w:p>
    <w:p w:rsidR="002676EA" w:rsidRPr="00853514" w:rsidRDefault="002676EA" w:rsidP="002676EA">
      <w:pPr>
        <w:numPr>
          <w:ilvl w:val="0"/>
          <w:numId w:val="17"/>
        </w:numPr>
        <w:spacing w:before="100" w:beforeAutospacing="1" w:after="100" w:afterAutospacing="1"/>
      </w:pPr>
      <w:r w:rsidRPr="00853514">
        <w:rPr>
          <w:bCs/>
        </w:rPr>
        <w:t>Üzemeltetési és karbantartási költségek</w:t>
      </w:r>
      <w:proofErr w:type="gramStart"/>
      <w:r w:rsidRPr="00853514">
        <w:rPr>
          <w:bCs/>
        </w:rPr>
        <w:t>:</w:t>
      </w:r>
      <w:r w:rsidRPr="00853514">
        <w:t xml:space="preserve"> </w:t>
      </w:r>
      <w:r w:rsidR="00D259E9" w:rsidRPr="00853514">
        <w:tab/>
        <w:t xml:space="preserve">  </w:t>
      </w:r>
      <w:r w:rsidRPr="00853514">
        <w:t>1</w:t>
      </w:r>
      <w:proofErr w:type="gramEnd"/>
      <w:r w:rsidRPr="00853514">
        <w:t xml:space="preserve"> 350 000 Ft</w:t>
      </w:r>
      <w:r w:rsidR="00D259E9" w:rsidRPr="00853514">
        <w:t xml:space="preserve"> nettó</w:t>
      </w:r>
    </w:p>
    <w:p w:rsidR="002676EA" w:rsidRPr="00853514" w:rsidRDefault="002676EA" w:rsidP="002676EA">
      <w:pPr>
        <w:numPr>
          <w:ilvl w:val="0"/>
          <w:numId w:val="17"/>
        </w:numPr>
        <w:spacing w:before="100" w:beforeAutospacing="1" w:after="100" w:afterAutospacing="1"/>
      </w:pPr>
      <w:r w:rsidRPr="00853514">
        <w:rPr>
          <w:bCs/>
        </w:rPr>
        <w:t>Összesen nettó:</w:t>
      </w:r>
      <w:r w:rsidRPr="00853514">
        <w:t xml:space="preserve"> </w:t>
      </w:r>
      <w:r w:rsidR="00D259E9" w:rsidRPr="00853514">
        <w:tab/>
      </w:r>
      <w:r w:rsidR="00D259E9" w:rsidRPr="00853514">
        <w:tab/>
      </w:r>
      <w:r w:rsidR="00D259E9" w:rsidRPr="00853514">
        <w:tab/>
      </w:r>
      <w:r w:rsidR="00D259E9" w:rsidRPr="00853514">
        <w:tab/>
      </w:r>
      <w:r w:rsidRPr="00853514">
        <w:t>12 653 531 Ft</w:t>
      </w:r>
      <w:r w:rsidR="00D259E9" w:rsidRPr="00853514">
        <w:t xml:space="preserve"> nettó</w:t>
      </w:r>
    </w:p>
    <w:p w:rsidR="002676EA" w:rsidRPr="002676EA" w:rsidRDefault="002676EA" w:rsidP="002676EA">
      <w:pPr>
        <w:numPr>
          <w:ilvl w:val="0"/>
          <w:numId w:val="17"/>
        </w:numPr>
        <w:spacing w:before="100" w:beforeAutospacing="1" w:after="100" w:afterAutospacing="1"/>
      </w:pPr>
      <w:r w:rsidRPr="00853514">
        <w:rPr>
          <w:bCs/>
        </w:rPr>
        <w:t>+ ÁFA (27%)</w:t>
      </w:r>
      <w:r w:rsidRPr="00853514">
        <w:t xml:space="preserve"> =</w:t>
      </w:r>
      <w:r w:rsidRPr="002676EA">
        <w:t xml:space="preserve"> </w:t>
      </w:r>
      <w:r w:rsidR="00D259E9">
        <w:tab/>
      </w:r>
      <w:r w:rsidR="00D259E9">
        <w:tab/>
      </w:r>
      <w:r w:rsidR="00D259E9">
        <w:tab/>
      </w:r>
      <w:r w:rsidR="00D259E9">
        <w:tab/>
      </w:r>
      <w:r w:rsidRPr="002676EA">
        <w:rPr>
          <w:b/>
          <w:bCs/>
        </w:rPr>
        <w:t>16 069 984 Ft bruttó</w:t>
      </w:r>
    </w:p>
    <w:p w:rsidR="002676EA" w:rsidRPr="00853514" w:rsidRDefault="00853514" w:rsidP="002676EA">
      <w:pPr>
        <w:spacing w:before="100" w:beforeAutospacing="1" w:after="100" w:afterAutospacing="1"/>
        <w:outlineLvl w:val="3"/>
        <w:rPr>
          <w:bCs/>
        </w:rPr>
      </w:pPr>
      <w:r w:rsidRPr="00853514">
        <w:rPr>
          <w:b/>
          <w:bCs/>
        </w:rPr>
        <w:t>2/</w:t>
      </w:r>
      <w:r>
        <w:rPr>
          <w:bCs/>
        </w:rPr>
        <w:t xml:space="preserve"> </w:t>
      </w:r>
      <w:r w:rsidR="00A35CC4">
        <w:rPr>
          <w:bCs/>
        </w:rPr>
        <w:t xml:space="preserve">2 </w:t>
      </w:r>
      <w:r w:rsidR="002676EA" w:rsidRPr="00853514">
        <w:rPr>
          <w:bCs/>
        </w:rPr>
        <w:t xml:space="preserve">hónapos üzemeltetés </w:t>
      </w:r>
      <w:r>
        <w:rPr>
          <w:bCs/>
        </w:rPr>
        <w:t xml:space="preserve">esetén </w:t>
      </w:r>
      <w:r w:rsidR="002676EA" w:rsidRPr="00853514">
        <w:rPr>
          <w:bCs/>
        </w:rPr>
        <w:t>(2025. december – 2026. január):</w:t>
      </w:r>
    </w:p>
    <w:p w:rsidR="002676EA" w:rsidRPr="002676EA" w:rsidRDefault="002676EA" w:rsidP="002676EA">
      <w:pPr>
        <w:spacing w:before="100" w:beforeAutospacing="1" w:after="100" w:afterAutospacing="1"/>
      </w:pPr>
      <w:r w:rsidRPr="002676EA">
        <w:t xml:space="preserve">A bérköltség arányosan csökken, míg a beindítási és leállítási </w:t>
      </w:r>
      <w:r w:rsidR="00F90B49" w:rsidRPr="002676EA">
        <w:t>költségek,</w:t>
      </w:r>
      <w:r w:rsidRPr="002676EA">
        <w:t xml:space="preserve"> változatlanok maradnak.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111"/>
        <w:gridCol w:w="66"/>
        <w:gridCol w:w="81"/>
      </w:tblGrid>
      <w:tr w:rsidR="002676EA" w:rsidRPr="002676EA" w:rsidTr="00853514">
        <w:trPr>
          <w:tblHeader/>
          <w:tblCellSpacing w:w="15" w:type="dxa"/>
        </w:trPr>
        <w:tc>
          <w:tcPr>
            <w:tcW w:w="0" w:type="auto"/>
            <w:vAlign w:val="center"/>
          </w:tcPr>
          <w:p w:rsidR="00853514" w:rsidRPr="00853514" w:rsidRDefault="00853514" w:rsidP="00853514">
            <w:pPr>
              <w:numPr>
                <w:ilvl w:val="0"/>
                <w:numId w:val="17"/>
              </w:numPr>
              <w:spacing w:before="100" w:beforeAutospacing="1" w:after="100" w:afterAutospacing="1"/>
            </w:pPr>
            <w:r>
              <w:rPr>
                <w:bCs/>
              </w:rPr>
              <w:t>2 havi b</w:t>
            </w:r>
            <w:r w:rsidRPr="00853514">
              <w:rPr>
                <w:bCs/>
              </w:rPr>
              <w:t>ér és járulék költség</w:t>
            </w:r>
            <w:proofErr w:type="gramStart"/>
            <w:r w:rsidRPr="00853514">
              <w:rPr>
                <w:bCs/>
              </w:rPr>
              <w:t>:</w:t>
            </w:r>
            <w:r w:rsidRPr="00853514">
              <w:t xml:space="preserve"> </w:t>
            </w:r>
            <w:r>
              <w:tab/>
            </w:r>
            <w:r>
              <w:tab/>
              <w:t xml:space="preserve">  7</w:t>
            </w:r>
            <w:proofErr w:type="gramEnd"/>
            <w:r>
              <w:t> 593 176</w:t>
            </w:r>
            <w:r w:rsidRPr="00853514">
              <w:t xml:space="preserve"> Ft nettó</w:t>
            </w:r>
          </w:p>
          <w:p w:rsidR="00853514" w:rsidRPr="00853514" w:rsidRDefault="00853514" w:rsidP="00853514">
            <w:pPr>
              <w:numPr>
                <w:ilvl w:val="0"/>
                <w:numId w:val="17"/>
              </w:numPr>
              <w:spacing w:before="100" w:beforeAutospacing="1" w:after="100" w:afterAutospacing="1"/>
            </w:pPr>
            <w:r w:rsidRPr="00853514">
              <w:rPr>
                <w:bCs/>
              </w:rPr>
              <w:t>Üzemeltetési és karbantartási költségek</w:t>
            </w:r>
            <w:proofErr w:type="gramStart"/>
            <w:r w:rsidRPr="00853514">
              <w:rPr>
                <w:bCs/>
              </w:rPr>
              <w:t>:</w:t>
            </w:r>
            <w:r w:rsidRPr="00853514">
              <w:t xml:space="preserve"> </w:t>
            </w:r>
            <w:r w:rsidRPr="00853514">
              <w:tab/>
              <w:t xml:space="preserve">  </w:t>
            </w:r>
            <w:r>
              <w:t>1</w:t>
            </w:r>
            <w:proofErr w:type="gramEnd"/>
            <w:r>
              <w:t xml:space="preserve"> 30</w:t>
            </w:r>
            <w:r w:rsidRPr="00853514">
              <w:t>0 000 Ft nettó</w:t>
            </w:r>
          </w:p>
          <w:p w:rsidR="00853514" w:rsidRPr="00853514" w:rsidRDefault="00853514" w:rsidP="00853514">
            <w:pPr>
              <w:numPr>
                <w:ilvl w:val="0"/>
                <w:numId w:val="17"/>
              </w:numPr>
              <w:spacing w:before="100" w:beforeAutospacing="1" w:after="100" w:afterAutospacing="1"/>
            </w:pPr>
            <w:r w:rsidRPr="00853514">
              <w:rPr>
                <w:bCs/>
              </w:rPr>
              <w:t>Összesen nettó</w:t>
            </w:r>
            <w:proofErr w:type="gramStart"/>
            <w:r w:rsidRPr="00853514">
              <w:rPr>
                <w:bCs/>
              </w:rPr>
              <w:t>:</w:t>
            </w:r>
            <w:r w:rsidRPr="00853514">
              <w:t xml:space="preserve"> </w:t>
            </w:r>
            <w:r w:rsidRPr="00853514">
              <w:tab/>
            </w:r>
            <w:r w:rsidRPr="00853514">
              <w:tab/>
            </w:r>
            <w:r w:rsidRPr="00853514">
              <w:tab/>
            </w:r>
            <w:r w:rsidRPr="00853514">
              <w:tab/>
            </w:r>
            <w:r>
              <w:t xml:space="preserve">  8</w:t>
            </w:r>
            <w:proofErr w:type="gramEnd"/>
            <w:r>
              <w:t> 893 176</w:t>
            </w:r>
            <w:r w:rsidRPr="00853514">
              <w:t xml:space="preserve"> Ft nettó</w:t>
            </w:r>
          </w:p>
          <w:p w:rsidR="00853514" w:rsidRPr="00853514" w:rsidRDefault="00853514" w:rsidP="00853514">
            <w:pPr>
              <w:numPr>
                <w:ilvl w:val="0"/>
                <w:numId w:val="17"/>
              </w:numPr>
              <w:spacing w:before="100" w:beforeAutospacing="1" w:after="100" w:afterAutospacing="1"/>
            </w:pPr>
            <w:r w:rsidRPr="00853514">
              <w:rPr>
                <w:bCs/>
              </w:rPr>
              <w:t>+ ÁFA (27%)</w:t>
            </w:r>
            <w:r w:rsidRPr="00853514">
              <w:t xml:space="preserve"> =</w:t>
            </w:r>
            <w:r w:rsidRPr="002676EA">
              <w:t xml:space="preserve">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b/>
                <w:bCs/>
              </w:rPr>
              <w:t>11 294 333</w:t>
            </w:r>
            <w:r w:rsidRPr="002676EA">
              <w:rPr>
                <w:b/>
                <w:bCs/>
              </w:rPr>
              <w:t xml:space="preserve"> Ft bruttó</w:t>
            </w:r>
          </w:p>
        </w:tc>
        <w:tc>
          <w:tcPr>
            <w:tcW w:w="0" w:type="auto"/>
            <w:vAlign w:val="center"/>
          </w:tcPr>
          <w:p w:rsidR="002676EA" w:rsidRPr="002676EA" w:rsidRDefault="002676EA" w:rsidP="002676EA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Align w:val="center"/>
          </w:tcPr>
          <w:p w:rsidR="002676EA" w:rsidRPr="002676EA" w:rsidRDefault="002676EA" w:rsidP="002676EA">
            <w:pPr>
              <w:jc w:val="center"/>
              <w:rPr>
                <w:b/>
                <w:bCs/>
              </w:rPr>
            </w:pPr>
          </w:p>
        </w:tc>
      </w:tr>
    </w:tbl>
    <w:p w:rsidR="002676EA" w:rsidRPr="002676EA" w:rsidRDefault="002676EA" w:rsidP="00853514">
      <w:pPr>
        <w:spacing w:before="100" w:beforeAutospacing="1" w:after="100" w:afterAutospacing="1"/>
      </w:pPr>
      <w:r w:rsidRPr="002676EA">
        <w:lastRenderedPageBreak/>
        <w:t>A jégpálya tervezett nyitva</w:t>
      </w:r>
      <w:r w:rsidR="00853514">
        <w:t xml:space="preserve"> </w:t>
      </w:r>
      <w:r w:rsidRPr="002676EA">
        <w:t>tartása:</w:t>
      </w:r>
    </w:p>
    <w:p w:rsidR="002676EA" w:rsidRPr="00853514" w:rsidRDefault="002676EA" w:rsidP="002676EA">
      <w:pPr>
        <w:numPr>
          <w:ilvl w:val="0"/>
          <w:numId w:val="18"/>
        </w:numPr>
        <w:spacing w:before="100" w:beforeAutospacing="1" w:after="100" w:afterAutospacing="1"/>
      </w:pPr>
      <w:r w:rsidRPr="00853514">
        <w:rPr>
          <w:bCs/>
        </w:rPr>
        <w:t>Hétköznap:</w:t>
      </w:r>
      <w:r w:rsidRPr="00853514">
        <w:t xml:space="preserve"> </w:t>
      </w:r>
      <w:r w:rsidR="00F72F2D" w:rsidRPr="00853514">
        <w:tab/>
      </w:r>
      <w:r w:rsidR="00F72F2D" w:rsidRPr="00853514">
        <w:tab/>
      </w:r>
      <w:r w:rsidR="00F72F2D" w:rsidRPr="00853514">
        <w:tab/>
      </w:r>
      <w:r w:rsidR="00F72F2D" w:rsidRPr="00853514">
        <w:tab/>
      </w:r>
      <w:r w:rsidRPr="00853514">
        <w:rPr>
          <w:b/>
        </w:rPr>
        <w:t>14:00 – 20:00</w:t>
      </w:r>
      <w:r w:rsidR="00853514">
        <w:rPr>
          <w:b/>
        </w:rPr>
        <w:t xml:space="preserve"> </w:t>
      </w:r>
      <w:r w:rsidR="00853514" w:rsidRPr="00853514">
        <w:t>óra között</w:t>
      </w:r>
    </w:p>
    <w:p w:rsidR="002676EA" w:rsidRPr="002676EA" w:rsidRDefault="002676EA" w:rsidP="002676EA">
      <w:pPr>
        <w:numPr>
          <w:ilvl w:val="0"/>
          <w:numId w:val="18"/>
        </w:numPr>
        <w:spacing w:before="100" w:beforeAutospacing="1" w:after="100" w:afterAutospacing="1"/>
      </w:pPr>
      <w:r w:rsidRPr="00853514">
        <w:rPr>
          <w:bCs/>
        </w:rPr>
        <w:t>Hétvégén és iskolai szünetben</w:t>
      </w:r>
      <w:proofErr w:type="gramStart"/>
      <w:r w:rsidRPr="00853514">
        <w:rPr>
          <w:bCs/>
        </w:rPr>
        <w:t>:</w:t>
      </w:r>
      <w:r w:rsidRPr="002676EA">
        <w:t xml:space="preserve"> </w:t>
      </w:r>
      <w:r w:rsidR="00F72F2D">
        <w:tab/>
        <w:t xml:space="preserve">  </w:t>
      </w:r>
      <w:r w:rsidRPr="00853514">
        <w:rPr>
          <w:b/>
        </w:rPr>
        <w:t>9</w:t>
      </w:r>
      <w:proofErr w:type="gramEnd"/>
      <w:r w:rsidRPr="00853514">
        <w:rPr>
          <w:b/>
        </w:rPr>
        <w:t>:00 – 20:00</w:t>
      </w:r>
      <w:r w:rsidR="00853514">
        <w:rPr>
          <w:b/>
        </w:rPr>
        <w:t xml:space="preserve"> </w:t>
      </w:r>
      <w:r w:rsidR="00853514" w:rsidRPr="00853514">
        <w:t>óra között</w:t>
      </w:r>
    </w:p>
    <w:p w:rsidR="002676EA" w:rsidRPr="002676EA" w:rsidRDefault="002676EA" w:rsidP="002676EA">
      <w:pPr>
        <w:numPr>
          <w:ilvl w:val="0"/>
          <w:numId w:val="18"/>
        </w:numPr>
        <w:spacing w:before="100" w:beforeAutospacing="1" w:after="100" w:afterAutospacing="1"/>
      </w:pPr>
      <w:r w:rsidRPr="002676EA">
        <w:t>Zárás után további 1 óra: takarítás és pályarendbetétel.</w:t>
      </w:r>
    </w:p>
    <w:p w:rsidR="002676EA" w:rsidRPr="002676EA" w:rsidRDefault="002676EA" w:rsidP="00F90B49">
      <w:pPr>
        <w:spacing w:before="100" w:beforeAutospacing="1" w:after="100" w:afterAutospacing="1"/>
        <w:jc w:val="both"/>
      </w:pPr>
      <w:r w:rsidRPr="002676EA">
        <w:t>A működtetést négy fő biztosítja, akik a teljes szezonban a karbantartási és felügyeleti feladatokat látják el.</w:t>
      </w:r>
    </w:p>
    <w:p w:rsidR="002676EA" w:rsidRPr="004E3FAD" w:rsidRDefault="002676EA" w:rsidP="004E3FAD">
      <w:pPr>
        <w:spacing w:before="100" w:beforeAutospacing="1" w:after="100" w:afterAutospacing="1"/>
        <w:jc w:val="center"/>
        <w:outlineLvl w:val="2"/>
        <w:rPr>
          <w:b/>
          <w:bCs/>
          <w:u w:val="single"/>
        </w:rPr>
      </w:pPr>
      <w:r w:rsidRPr="004E3FAD">
        <w:rPr>
          <w:b/>
          <w:bCs/>
          <w:u w:val="single"/>
        </w:rPr>
        <w:t>Összegzés</w:t>
      </w:r>
    </w:p>
    <w:p w:rsidR="002676EA" w:rsidRPr="002676EA" w:rsidRDefault="002676EA" w:rsidP="002676EA">
      <w:pPr>
        <w:spacing w:before="100" w:beforeAutospacing="1" w:after="100" w:afterAutospacing="1"/>
      </w:pPr>
      <w:r w:rsidRPr="002676EA">
        <w:t>A jégpálya üzemeltetése a 2025/2026. téli szezonban az alábbi költségekkel jár: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22"/>
        <w:gridCol w:w="66"/>
        <w:gridCol w:w="1862"/>
      </w:tblGrid>
      <w:tr w:rsidR="002676EA" w:rsidRPr="002676EA" w:rsidTr="002676EA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2676EA" w:rsidRPr="00A35CC4" w:rsidRDefault="002676EA" w:rsidP="002676EA">
            <w:pPr>
              <w:jc w:val="center"/>
              <w:rPr>
                <w:bCs/>
              </w:rPr>
            </w:pPr>
            <w:r w:rsidRPr="00A35CC4">
              <w:rPr>
                <w:bCs/>
              </w:rPr>
              <w:t>Üzemidő</w:t>
            </w:r>
          </w:p>
        </w:tc>
        <w:tc>
          <w:tcPr>
            <w:tcW w:w="0" w:type="auto"/>
            <w:vAlign w:val="center"/>
            <w:hideMark/>
          </w:tcPr>
          <w:p w:rsidR="002676EA" w:rsidRPr="00A35CC4" w:rsidRDefault="002676EA" w:rsidP="002676EA">
            <w:pPr>
              <w:jc w:val="center"/>
              <w:rPr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:rsidR="002676EA" w:rsidRPr="00A35CC4" w:rsidRDefault="002676EA" w:rsidP="002676EA">
            <w:pPr>
              <w:jc w:val="center"/>
              <w:rPr>
                <w:bCs/>
              </w:rPr>
            </w:pPr>
            <w:r w:rsidRPr="00A35CC4">
              <w:rPr>
                <w:bCs/>
              </w:rPr>
              <w:t>Bruttó költség (Ft)</w:t>
            </w:r>
          </w:p>
        </w:tc>
      </w:tr>
      <w:tr w:rsidR="002676EA" w:rsidRPr="002676EA" w:rsidTr="004E3F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6EA" w:rsidRPr="002676EA" w:rsidRDefault="002676EA" w:rsidP="004E3FAD">
            <w:r w:rsidRPr="002676EA">
              <w:rPr>
                <w:b/>
                <w:bCs/>
              </w:rPr>
              <w:t>2 hónap (</w:t>
            </w:r>
            <w:r w:rsidR="004E3FAD">
              <w:rPr>
                <w:b/>
                <w:bCs/>
              </w:rPr>
              <w:t xml:space="preserve">2025. </w:t>
            </w:r>
            <w:r w:rsidRPr="002676EA">
              <w:rPr>
                <w:b/>
                <w:bCs/>
              </w:rPr>
              <w:t>dec</w:t>
            </w:r>
            <w:r w:rsidR="004E3FAD">
              <w:rPr>
                <w:b/>
                <w:bCs/>
              </w:rPr>
              <w:t>ember</w:t>
            </w:r>
            <w:r w:rsidRPr="002676EA">
              <w:rPr>
                <w:b/>
                <w:bCs/>
              </w:rPr>
              <w:t>–</w:t>
            </w:r>
            <w:r w:rsidR="004E3FAD">
              <w:rPr>
                <w:b/>
                <w:bCs/>
              </w:rPr>
              <w:t>2026. január</w:t>
            </w:r>
            <w:r w:rsidRPr="002676EA">
              <w:rPr>
                <w:b/>
                <w:bCs/>
              </w:rPr>
              <w:t>)</w:t>
            </w:r>
          </w:p>
        </w:tc>
        <w:tc>
          <w:tcPr>
            <w:tcW w:w="0" w:type="auto"/>
            <w:vAlign w:val="center"/>
          </w:tcPr>
          <w:p w:rsidR="002676EA" w:rsidRPr="002676EA" w:rsidRDefault="002676EA" w:rsidP="00D259E9">
            <w:pPr>
              <w:jc w:val="right"/>
            </w:pPr>
          </w:p>
        </w:tc>
        <w:tc>
          <w:tcPr>
            <w:tcW w:w="0" w:type="auto"/>
            <w:vAlign w:val="center"/>
            <w:hideMark/>
          </w:tcPr>
          <w:p w:rsidR="002676EA" w:rsidRPr="002676EA" w:rsidRDefault="002676EA" w:rsidP="00A35CC4">
            <w:pPr>
              <w:jc w:val="right"/>
            </w:pPr>
            <w:r w:rsidRPr="002676EA">
              <w:rPr>
                <w:b/>
                <w:bCs/>
              </w:rPr>
              <w:t xml:space="preserve">11 </w:t>
            </w:r>
            <w:r w:rsidR="00A35CC4">
              <w:rPr>
                <w:b/>
                <w:bCs/>
              </w:rPr>
              <w:t>294 3</w:t>
            </w:r>
            <w:r w:rsidRPr="002676EA">
              <w:rPr>
                <w:b/>
                <w:bCs/>
              </w:rPr>
              <w:t>33</w:t>
            </w:r>
          </w:p>
        </w:tc>
      </w:tr>
      <w:tr w:rsidR="002676EA" w:rsidRPr="002676EA" w:rsidTr="004E3FAD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76EA" w:rsidRPr="002676EA" w:rsidRDefault="002676EA" w:rsidP="004E3FAD">
            <w:r w:rsidRPr="002676EA">
              <w:rPr>
                <w:b/>
                <w:bCs/>
              </w:rPr>
              <w:t>3 hónap (</w:t>
            </w:r>
            <w:r w:rsidR="004E3FAD">
              <w:rPr>
                <w:b/>
                <w:bCs/>
              </w:rPr>
              <w:t xml:space="preserve">2025. </w:t>
            </w:r>
            <w:r w:rsidRPr="002676EA">
              <w:rPr>
                <w:b/>
                <w:bCs/>
              </w:rPr>
              <w:t>dec</w:t>
            </w:r>
            <w:r w:rsidR="004E3FAD">
              <w:rPr>
                <w:b/>
                <w:bCs/>
              </w:rPr>
              <w:t>ember</w:t>
            </w:r>
            <w:r w:rsidRPr="002676EA">
              <w:rPr>
                <w:b/>
                <w:bCs/>
              </w:rPr>
              <w:t>–</w:t>
            </w:r>
            <w:r w:rsidR="004E3FAD">
              <w:rPr>
                <w:b/>
                <w:bCs/>
              </w:rPr>
              <w:t>2026. február</w:t>
            </w:r>
            <w:r w:rsidRPr="002676EA">
              <w:rPr>
                <w:b/>
                <w:bCs/>
              </w:rPr>
              <w:t>)</w:t>
            </w:r>
          </w:p>
        </w:tc>
        <w:tc>
          <w:tcPr>
            <w:tcW w:w="0" w:type="auto"/>
            <w:vAlign w:val="center"/>
          </w:tcPr>
          <w:p w:rsidR="002676EA" w:rsidRPr="002676EA" w:rsidRDefault="002676EA" w:rsidP="00D259E9">
            <w:pPr>
              <w:jc w:val="right"/>
            </w:pPr>
          </w:p>
        </w:tc>
        <w:tc>
          <w:tcPr>
            <w:tcW w:w="0" w:type="auto"/>
            <w:vAlign w:val="center"/>
            <w:hideMark/>
          </w:tcPr>
          <w:p w:rsidR="002676EA" w:rsidRPr="002676EA" w:rsidRDefault="002676EA" w:rsidP="00D259E9">
            <w:pPr>
              <w:jc w:val="right"/>
            </w:pPr>
            <w:r w:rsidRPr="002676EA">
              <w:rPr>
                <w:b/>
                <w:bCs/>
              </w:rPr>
              <w:t>16 069 984</w:t>
            </w:r>
          </w:p>
        </w:tc>
      </w:tr>
      <w:tr w:rsidR="004E3FAD" w:rsidRPr="002676EA" w:rsidTr="004E3FAD">
        <w:trPr>
          <w:tblCellSpacing w:w="15" w:type="dxa"/>
        </w:trPr>
        <w:tc>
          <w:tcPr>
            <w:tcW w:w="0" w:type="auto"/>
            <w:vAlign w:val="center"/>
          </w:tcPr>
          <w:p w:rsidR="004E3FAD" w:rsidRPr="002676EA" w:rsidRDefault="004E3FAD" w:rsidP="004E3FAD">
            <w:pPr>
              <w:rPr>
                <w:b/>
                <w:bCs/>
              </w:rPr>
            </w:pPr>
          </w:p>
        </w:tc>
        <w:tc>
          <w:tcPr>
            <w:tcW w:w="0" w:type="auto"/>
            <w:vAlign w:val="center"/>
          </w:tcPr>
          <w:p w:rsidR="004E3FAD" w:rsidRPr="002676EA" w:rsidRDefault="004E3FAD" w:rsidP="00D259E9">
            <w:pPr>
              <w:jc w:val="right"/>
            </w:pPr>
          </w:p>
        </w:tc>
        <w:tc>
          <w:tcPr>
            <w:tcW w:w="0" w:type="auto"/>
            <w:vAlign w:val="center"/>
          </w:tcPr>
          <w:p w:rsidR="004E3FAD" w:rsidRPr="002676EA" w:rsidRDefault="004E3FAD" w:rsidP="00D259E9">
            <w:pPr>
              <w:jc w:val="right"/>
              <w:rPr>
                <w:b/>
                <w:bCs/>
              </w:rPr>
            </w:pPr>
          </w:p>
        </w:tc>
      </w:tr>
    </w:tbl>
    <w:p w:rsidR="00F90B49" w:rsidRDefault="002676EA" w:rsidP="004E3FAD">
      <w:pPr>
        <w:jc w:val="both"/>
      </w:pPr>
      <w:r w:rsidRPr="004E3FAD">
        <w:t xml:space="preserve">A </w:t>
      </w:r>
      <w:r w:rsidR="00A35CC4">
        <w:rPr>
          <w:bCs/>
        </w:rPr>
        <w:t>3</w:t>
      </w:r>
      <w:r w:rsidRPr="004E3FAD">
        <w:rPr>
          <w:bCs/>
        </w:rPr>
        <w:t xml:space="preserve"> hónapos üzemeltetés</w:t>
      </w:r>
      <w:r w:rsidRPr="004E3FAD">
        <w:t xml:space="preserve"> biztosítaná a teljes téli szezon kihasználását, azonban a </w:t>
      </w:r>
      <w:r w:rsidRPr="004E3FAD">
        <w:rPr>
          <w:bCs/>
        </w:rPr>
        <w:t>költségek jelentősen magasabbak</w:t>
      </w:r>
      <w:r w:rsidRPr="004E3FAD">
        <w:t>.</w:t>
      </w:r>
    </w:p>
    <w:p w:rsidR="004E3FAD" w:rsidRPr="004E3FAD" w:rsidRDefault="004E3FAD" w:rsidP="004E3FAD">
      <w:pPr>
        <w:jc w:val="both"/>
      </w:pPr>
    </w:p>
    <w:p w:rsidR="002676EA" w:rsidRPr="00A35CC4" w:rsidRDefault="002676EA" w:rsidP="004E3FAD">
      <w:pPr>
        <w:jc w:val="both"/>
      </w:pPr>
      <w:r w:rsidRPr="00A35CC4">
        <w:t xml:space="preserve">A </w:t>
      </w:r>
      <w:r w:rsidR="00A35CC4" w:rsidRPr="00A35CC4">
        <w:rPr>
          <w:bCs/>
        </w:rPr>
        <w:t>2 hónapos</w:t>
      </w:r>
      <w:r w:rsidRPr="00A35CC4">
        <w:rPr>
          <w:bCs/>
        </w:rPr>
        <w:t xml:space="preserve"> üzemeltetés</w:t>
      </w:r>
      <w:r w:rsidRPr="00A35CC4">
        <w:t xml:space="preserve"> a 2024/2025. téli szezonhoz hasonlóan </w:t>
      </w:r>
      <w:r w:rsidRPr="00A35CC4">
        <w:rPr>
          <w:bCs/>
        </w:rPr>
        <w:t>gazdaságosabb</w:t>
      </w:r>
      <w:r w:rsidRPr="00A35CC4">
        <w:t>, és a tapasztalatok szerint a látogatottság január végéig a legnagyobb.</w:t>
      </w:r>
    </w:p>
    <w:p w:rsidR="004E3FAD" w:rsidRPr="002676EA" w:rsidRDefault="004E3FAD" w:rsidP="004E3FAD">
      <w:pPr>
        <w:jc w:val="both"/>
      </w:pPr>
    </w:p>
    <w:p w:rsidR="004E3FAD" w:rsidRDefault="00875186" w:rsidP="004E3FAD">
      <w:pPr>
        <w:pStyle w:val="Nincstrkz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7518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="004E3FA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jégpálya és rendezvényközpont idei évre tervezett közüzemi díjaira megítélésünk szerint van elég fedezet e költségsoron elkülönítve. </w:t>
      </w:r>
      <w:r w:rsidRPr="0087518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2025. évi költségvetésben </w:t>
      </w:r>
      <w:r w:rsidR="004E3FAD">
        <w:rPr>
          <w:rFonts w:ascii="Times New Roman" w:eastAsia="Times New Roman" w:hAnsi="Times New Roman" w:cs="Times New Roman"/>
          <w:sz w:val="24"/>
          <w:szCs w:val="24"/>
          <w:lang w:eastAsia="hu-HU"/>
        </w:rPr>
        <w:t>bruttó 12,5 M Ft került elkülönítésre az üzemeltetésre vonatkozóan, mely rendelkezésre álló forrás 2 hónapos üzemeltetés költségeire nyújt fedezetet, amennyiben semmilyen rendkívüli körülmény nem merül fel.</w:t>
      </w:r>
    </w:p>
    <w:p w:rsidR="004E3FAD" w:rsidRPr="00875186" w:rsidRDefault="004E3FAD" w:rsidP="004E3FAD">
      <w:pPr>
        <w:pStyle w:val="Nincstrkz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83168" w:rsidRDefault="00875186" w:rsidP="004E3FAD">
      <w:pPr>
        <w:pStyle w:val="Nincstrkz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75186">
        <w:rPr>
          <w:rFonts w:ascii="Times New Roman" w:eastAsia="Times New Roman" w:hAnsi="Times New Roman" w:cs="Times New Roman"/>
          <w:sz w:val="24"/>
          <w:szCs w:val="24"/>
          <w:lang w:eastAsia="hu-HU"/>
        </w:rPr>
        <w:t>Abban az esetben azonban, ha az üzemeltetés három hónapig (december–február) tart, akkor a 2025</w:t>
      </w:r>
      <w:r w:rsidR="004E3FAD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Pr="0087518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évi költségvetési rendelet 9</w:t>
      </w:r>
      <w:proofErr w:type="gramStart"/>
      <w:r w:rsidRPr="00875186">
        <w:rPr>
          <w:rFonts w:ascii="Times New Roman" w:eastAsia="Times New Roman" w:hAnsi="Times New Roman" w:cs="Times New Roman"/>
          <w:sz w:val="24"/>
          <w:szCs w:val="24"/>
          <w:lang w:eastAsia="hu-HU"/>
        </w:rPr>
        <w:t>.sz.</w:t>
      </w:r>
      <w:proofErr w:type="gramEnd"/>
      <w:r w:rsidRPr="0087518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melléklet, 36 ÖK költségvetési</w:t>
      </w:r>
      <w:r w:rsidR="004E3FA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sort bruttó 3,6 M Ft összeggel</w:t>
      </w:r>
      <w:r w:rsidRPr="0087518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szükséges megemelni a fedezet biztosítása érdekében.</w:t>
      </w:r>
    </w:p>
    <w:p w:rsidR="006069C3" w:rsidRDefault="006069C3" w:rsidP="00031BF5">
      <w:pPr>
        <w:pStyle w:val="Nincstrkz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A3DDE" w:rsidRDefault="003A3DDE" w:rsidP="003A3DDE">
      <w:pPr>
        <w:pStyle w:val="Nincstrkz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31BF5">
        <w:rPr>
          <w:rFonts w:ascii="Times New Roman" w:eastAsia="Times New Roman" w:hAnsi="Times New Roman" w:cs="Times New Roman"/>
          <w:sz w:val="24"/>
          <w:szCs w:val="24"/>
          <w:lang w:eastAsia="hu-HU"/>
        </w:rPr>
        <w:t>Kér</w:t>
      </w:r>
      <w:r w:rsidR="004E3FAD">
        <w:rPr>
          <w:rFonts w:ascii="Times New Roman" w:eastAsia="Times New Roman" w:hAnsi="Times New Roman" w:cs="Times New Roman"/>
          <w:sz w:val="24"/>
          <w:szCs w:val="24"/>
          <w:lang w:eastAsia="hu-HU"/>
        </w:rPr>
        <w:t>em</w:t>
      </w:r>
      <w:r w:rsidRPr="00031BF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Tisztelt Képviselő-testületet és Bizottságokat, az előterjesztést megtárgyalni,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döntésüke</w:t>
      </w:r>
      <w:r w:rsidRPr="00031BF5">
        <w:rPr>
          <w:rFonts w:ascii="Times New Roman" w:eastAsia="Times New Roman" w:hAnsi="Times New Roman" w:cs="Times New Roman"/>
          <w:sz w:val="24"/>
          <w:szCs w:val="24"/>
          <w:lang w:eastAsia="hu-HU"/>
        </w:rPr>
        <w:t>t meghozni szíveskedjen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ek</w:t>
      </w:r>
      <w:r w:rsidRPr="00031BF5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6D1CF5" w:rsidRPr="00031BF5" w:rsidRDefault="006D1CF5" w:rsidP="00031BF5">
      <w:pPr>
        <w:pStyle w:val="Nincstrkz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01284" w:rsidRPr="00031BF5" w:rsidRDefault="00201284" w:rsidP="00031BF5">
      <w:pPr>
        <w:jc w:val="both"/>
        <w:rPr>
          <w:b/>
          <w:u w:val="single"/>
        </w:rPr>
      </w:pPr>
      <w:r w:rsidRPr="00031BF5">
        <w:rPr>
          <w:b/>
          <w:u w:val="single"/>
        </w:rPr>
        <w:t>Határozati javaslat</w:t>
      </w:r>
      <w:r w:rsidR="00103A28">
        <w:rPr>
          <w:b/>
          <w:u w:val="single"/>
        </w:rPr>
        <w:t xml:space="preserve"> 1</w:t>
      </w:r>
      <w:r w:rsidRPr="00031BF5">
        <w:rPr>
          <w:b/>
          <w:u w:val="single"/>
        </w:rPr>
        <w:t>:</w:t>
      </w:r>
    </w:p>
    <w:p w:rsidR="00201284" w:rsidRPr="00031BF5" w:rsidRDefault="00201284" w:rsidP="00031BF5">
      <w:pPr>
        <w:jc w:val="both"/>
        <w:rPr>
          <w:u w:val="single"/>
        </w:rPr>
      </w:pPr>
    </w:p>
    <w:p w:rsidR="009A4BA4" w:rsidRPr="00031BF5" w:rsidRDefault="009A4BA4" w:rsidP="00031BF5">
      <w:pPr>
        <w:jc w:val="center"/>
        <w:rPr>
          <w:b/>
          <w:i/>
        </w:rPr>
      </w:pPr>
      <w:r w:rsidRPr="00031BF5">
        <w:rPr>
          <w:b/>
          <w:i/>
        </w:rPr>
        <w:t>„Hajdúszoboszló Város Önkormányzata K</w:t>
      </w:r>
      <w:r w:rsidR="00E31710">
        <w:rPr>
          <w:b/>
          <w:i/>
        </w:rPr>
        <w:t xml:space="preserve">épviselő – </w:t>
      </w:r>
      <w:proofErr w:type="gramStart"/>
      <w:r w:rsidR="00E31710">
        <w:rPr>
          <w:b/>
          <w:i/>
        </w:rPr>
        <w:t>testületének .</w:t>
      </w:r>
      <w:proofErr w:type="gramEnd"/>
      <w:r w:rsidR="00E31710">
        <w:rPr>
          <w:b/>
          <w:i/>
        </w:rPr>
        <w:t>../2025</w:t>
      </w:r>
      <w:r w:rsidR="00FF7A4C">
        <w:rPr>
          <w:b/>
          <w:i/>
        </w:rPr>
        <w:t>. (X. 15</w:t>
      </w:r>
      <w:r w:rsidRPr="00031BF5">
        <w:rPr>
          <w:b/>
          <w:i/>
        </w:rPr>
        <w:t>.) határozata</w:t>
      </w:r>
    </w:p>
    <w:p w:rsidR="00103A28" w:rsidRPr="00031BF5" w:rsidRDefault="00103A28" w:rsidP="00031BF5">
      <w:pPr>
        <w:jc w:val="both"/>
        <w:rPr>
          <w:u w:val="single"/>
        </w:rPr>
      </w:pPr>
    </w:p>
    <w:p w:rsidR="00875186" w:rsidRPr="00875186" w:rsidRDefault="009A4BA4" w:rsidP="00103A28">
      <w:pPr>
        <w:jc w:val="both"/>
        <w:rPr>
          <w:b/>
          <w:i/>
        </w:rPr>
      </w:pPr>
      <w:r w:rsidRPr="00031BF5">
        <w:rPr>
          <w:b/>
          <w:i/>
        </w:rPr>
        <w:t xml:space="preserve">Hajdúszoboszló Város Önkormányzatának Képviselő-testülete </w:t>
      </w:r>
      <w:r w:rsidR="004E3FAD">
        <w:rPr>
          <w:b/>
          <w:i/>
        </w:rPr>
        <w:t>a</w:t>
      </w:r>
      <w:r w:rsidR="00875186" w:rsidRPr="00875186">
        <w:rPr>
          <w:b/>
          <w:i/>
        </w:rPr>
        <w:t xml:space="preserve"> jégpálya </w:t>
      </w:r>
      <w:r w:rsidR="004E3FAD">
        <w:rPr>
          <w:b/>
          <w:i/>
        </w:rPr>
        <w:t xml:space="preserve">üzemeltetését </w:t>
      </w:r>
      <w:r w:rsidR="00875186" w:rsidRPr="00875186">
        <w:rPr>
          <w:b/>
          <w:i/>
        </w:rPr>
        <w:t>2025. december 1. napjától 2026. január 31. napjáig</w:t>
      </w:r>
      <w:r w:rsidR="004E3FAD">
        <w:rPr>
          <w:b/>
          <w:i/>
        </w:rPr>
        <w:t xml:space="preserve"> kívánja fenntartani,</w:t>
      </w:r>
      <w:r w:rsidR="00103A28" w:rsidRPr="00103A28">
        <w:rPr>
          <w:b/>
          <w:i/>
        </w:rPr>
        <w:t xml:space="preserve"> hétköznapokon</w:t>
      </w:r>
      <w:r w:rsidR="004E3FAD">
        <w:rPr>
          <w:b/>
          <w:i/>
        </w:rPr>
        <w:t xml:space="preserve"> 14:00 – 20:00 óra között</w:t>
      </w:r>
      <w:proofErr w:type="gramStart"/>
      <w:r w:rsidR="004E3FAD">
        <w:rPr>
          <w:b/>
          <w:i/>
        </w:rPr>
        <w:t xml:space="preserve">, </w:t>
      </w:r>
      <w:r w:rsidR="00103A28" w:rsidRPr="00103A28">
        <w:rPr>
          <w:b/>
          <w:i/>
        </w:rPr>
        <w:t xml:space="preserve"> hétvégén</w:t>
      </w:r>
      <w:proofErr w:type="gramEnd"/>
      <w:r w:rsidR="00103A28" w:rsidRPr="00103A28">
        <w:rPr>
          <w:b/>
          <w:i/>
        </w:rPr>
        <w:t xml:space="preserve"> és iskola</w:t>
      </w:r>
      <w:r w:rsidR="004E3FAD">
        <w:rPr>
          <w:b/>
          <w:i/>
        </w:rPr>
        <w:t xml:space="preserve">i </w:t>
      </w:r>
      <w:r w:rsidR="00103A28" w:rsidRPr="00103A28">
        <w:rPr>
          <w:b/>
          <w:i/>
        </w:rPr>
        <w:t>szünetben 9:00 – 20:00 óra közötti nyitva</w:t>
      </w:r>
      <w:r w:rsidR="004E3FAD">
        <w:rPr>
          <w:b/>
          <w:i/>
        </w:rPr>
        <w:t xml:space="preserve"> </w:t>
      </w:r>
      <w:r w:rsidR="00103A28" w:rsidRPr="00103A28">
        <w:rPr>
          <w:b/>
          <w:i/>
        </w:rPr>
        <w:t>tartással</w:t>
      </w:r>
      <w:r w:rsidR="00103A28">
        <w:rPr>
          <w:b/>
          <w:i/>
        </w:rPr>
        <w:t>.</w:t>
      </w:r>
    </w:p>
    <w:p w:rsidR="006C5F1A" w:rsidRDefault="00875186" w:rsidP="00103A28">
      <w:pPr>
        <w:jc w:val="both"/>
        <w:rPr>
          <w:b/>
          <w:i/>
        </w:rPr>
      </w:pPr>
      <w:r w:rsidRPr="00875186">
        <w:rPr>
          <w:b/>
          <w:i/>
        </w:rPr>
        <w:t>A működés költsége a 2025. évi költségvetés</w:t>
      </w:r>
      <w:r w:rsidR="004E3FAD">
        <w:rPr>
          <w:b/>
          <w:i/>
        </w:rPr>
        <w:t xml:space="preserve"> 9. sz. melléklet (Városüzemeltetés) 36/ÖK soron biztosított.</w:t>
      </w:r>
    </w:p>
    <w:p w:rsidR="00875186" w:rsidRDefault="00875186" w:rsidP="00875186">
      <w:pPr>
        <w:jc w:val="both"/>
        <w:rPr>
          <w:b/>
          <w:i/>
        </w:rPr>
      </w:pPr>
    </w:p>
    <w:p w:rsidR="00103A28" w:rsidRDefault="00103A28" w:rsidP="00103A28">
      <w:pPr>
        <w:jc w:val="both"/>
        <w:rPr>
          <w:rFonts w:eastAsia="Calibri"/>
          <w:b/>
          <w:i/>
        </w:rPr>
      </w:pPr>
      <w:r w:rsidRPr="001F7D5F">
        <w:rPr>
          <w:rFonts w:eastAsia="Calibri"/>
          <w:b/>
          <w:i/>
          <w:u w:val="single"/>
        </w:rPr>
        <w:t>Felelős:</w:t>
      </w:r>
      <w:r w:rsidRPr="001F7D5F">
        <w:rPr>
          <w:rFonts w:eastAsia="Calibri"/>
          <w:b/>
          <w:i/>
        </w:rPr>
        <w:t xml:space="preserve"> </w:t>
      </w:r>
      <w:r>
        <w:rPr>
          <w:rFonts w:eastAsia="Calibri"/>
          <w:b/>
          <w:i/>
        </w:rPr>
        <w:t>Polgármester</w:t>
      </w:r>
    </w:p>
    <w:p w:rsidR="00103A28" w:rsidRPr="001F7D5F" w:rsidRDefault="00103A28" w:rsidP="00103A28">
      <w:pPr>
        <w:jc w:val="both"/>
        <w:rPr>
          <w:rFonts w:eastAsia="Calibri"/>
          <w:b/>
          <w:i/>
        </w:rPr>
      </w:pPr>
      <w:r>
        <w:rPr>
          <w:rFonts w:eastAsia="Calibri"/>
          <w:b/>
          <w:i/>
        </w:rPr>
        <w:t xml:space="preserve">              </w:t>
      </w:r>
      <w:r w:rsidRPr="001F7D5F">
        <w:rPr>
          <w:rFonts w:eastAsia="Calibri"/>
          <w:b/>
          <w:i/>
        </w:rPr>
        <w:t>Jegyző</w:t>
      </w:r>
    </w:p>
    <w:p w:rsidR="00103A28" w:rsidRPr="001F7D5F" w:rsidRDefault="00103A28" w:rsidP="00103A28">
      <w:pPr>
        <w:jc w:val="both"/>
        <w:rPr>
          <w:rFonts w:eastAsia="Calibri"/>
          <w:b/>
          <w:i/>
        </w:rPr>
      </w:pPr>
      <w:r w:rsidRPr="001F7D5F">
        <w:rPr>
          <w:rFonts w:eastAsia="Calibri"/>
          <w:b/>
          <w:i/>
          <w:u w:val="single"/>
        </w:rPr>
        <w:t>Határidő:</w:t>
      </w:r>
      <w:r>
        <w:rPr>
          <w:rFonts w:eastAsia="Calibri"/>
          <w:b/>
          <w:i/>
        </w:rPr>
        <w:t xml:space="preserve"> </w:t>
      </w:r>
      <w:r w:rsidR="00F9084B">
        <w:rPr>
          <w:rFonts w:eastAsia="Calibri"/>
          <w:b/>
          <w:i/>
        </w:rPr>
        <w:t>202</w:t>
      </w:r>
      <w:r w:rsidR="004E3FAD">
        <w:rPr>
          <w:rFonts w:eastAsia="Calibri"/>
          <w:b/>
          <w:i/>
        </w:rPr>
        <w:t>6</w:t>
      </w:r>
      <w:r w:rsidR="00F9084B">
        <w:rPr>
          <w:rFonts w:eastAsia="Calibri"/>
          <w:b/>
          <w:i/>
        </w:rPr>
        <w:t>.</w:t>
      </w:r>
      <w:r w:rsidR="004E3FAD">
        <w:rPr>
          <w:rFonts w:eastAsia="Calibri"/>
          <w:b/>
          <w:i/>
        </w:rPr>
        <w:t>0</w:t>
      </w:r>
      <w:r w:rsidR="00A35CC4">
        <w:rPr>
          <w:rFonts w:eastAsia="Calibri"/>
          <w:b/>
          <w:i/>
        </w:rPr>
        <w:t>1</w:t>
      </w:r>
      <w:r w:rsidR="004E3FAD">
        <w:rPr>
          <w:rFonts w:eastAsia="Calibri"/>
          <w:b/>
          <w:i/>
        </w:rPr>
        <w:t>.</w:t>
      </w:r>
      <w:r w:rsidR="00A35CC4">
        <w:rPr>
          <w:rFonts w:eastAsia="Calibri"/>
          <w:b/>
          <w:i/>
        </w:rPr>
        <w:t>31</w:t>
      </w:r>
      <w:r w:rsidR="004E3FAD">
        <w:rPr>
          <w:rFonts w:eastAsia="Calibri"/>
          <w:b/>
          <w:i/>
        </w:rPr>
        <w:t>.</w:t>
      </w:r>
      <w:r>
        <w:rPr>
          <w:rFonts w:eastAsia="Calibri"/>
          <w:b/>
          <w:i/>
        </w:rPr>
        <w:t>”</w:t>
      </w:r>
    </w:p>
    <w:p w:rsidR="00103A28" w:rsidRDefault="00103A28" w:rsidP="00875186">
      <w:pPr>
        <w:jc w:val="both"/>
        <w:rPr>
          <w:b/>
          <w:i/>
        </w:rPr>
      </w:pPr>
    </w:p>
    <w:p w:rsidR="00103A28" w:rsidRPr="009C4DE5" w:rsidRDefault="00103A28" w:rsidP="00103A28">
      <w:pPr>
        <w:jc w:val="both"/>
        <w:rPr>
          <w:b/>
          <w:u w:val="single"/>
        </w:rPr>
      </w:pPr>
      <w:r w:rsidRPr="009C4DE5">
        <w:rPr>
          <w:b/>
          <w:u w:val="single"/>
        </w:rPr>
        <w:lastRenderedPageBreak/>
        <w:t>Határozati javaslat 2:</w:t>
      </w:r>
    </w:p>
    <w:p w:rsidR="00103A28" w:rsidRDefault="00103A28" w:rsidP="00875186">
      <w:pPr>
        <w:jc w:val="both"/>
        <w:rPr>
          <w:b/>
          <w:i/>
        </w:rPr>
      </w:pPr>
    </w:p>
    <w:p w:rsidR="004E3FAD" w:rsidRPr="00031BF5" w:rsidRDefault="004E3FAD" w:rsidP="004E3FAD">
      <w:pPr>
        <w:jc w:val="center"/>
        <w:rPr>
          <w:b/>
          <w:i/>
        </w:rPr>
      </w:pPr>
      <w:r w:rsidRPr="00031BF5">
        <w:rPr>
          <w:b/>
          <w:i/>
        </w:rPr>
        <w:t>„Hajdúszoboszló Város Önkormányzata K</w:t>
      </w:r>
      <w:r>
        <w:rPr>
          <w:b/>
          <w:i/>
        </w:rPr>
        <w:t xml:space="preserve">épviselő – </w:t>
      </w:r>
      <w:proofErr w:type="gramStart"/>
      <w:r>
        <w:rPr>
          <w:b/>
          <w:i/>
        </w:rPr>
        <w:t>testületének ..</w:t>
      </w:r>
      <w:proofErr w:type="gramEnd"/>
      <w:r>
        <w:rPr>
          <w:b/>
          <w:i/>
        </w:rPr>
        <w:t>./2025. (X. 15</w:t>
      </w:r>
      <w:r w:rsidRPr="00031BF5">
        <w:rPr>
          <w:b/>
          <w:i/>
        </w:rPr>
        <w:t>.) határozata</w:t>
      </w:r>
    </w:p>
    <w:p w:rsidR="004E3FAD" w:rsidRDefault="004E3FAD" w:rsidP="00875186">
      <w:pPr>
        <w:jc w:val="both"/>
        <w:rPr>
          <w:b/>
          <w:i/>
        </w:rPr>
      </w:pPr>
    </w:p>
    <w:p w:rsidR="00875186" w:rsidRPr="00875186" w:rsidRDefault="00875186" w:rsidP="00103A28">
      <w:pPr>
        <w:jc w:val="both"/>
        <w:rPr>
          <w:b/>
          <w:i/>
        </w:rPr>
      </w:pPr>
      <w:r w:rsidRPr="00031BF5">
        <w:rPr>
          <w:b/>
          <w:i/>
        </w:rPr>
        <w:t xml:space="preserve">Hajdúszoboszló Város Önkormányzatának Képviselő-testülete </w:t>
      </w:r>
      <w:r w:rsidR="00A35CC4">
        <w:rPr>
          <w:b/>
          <w:i/>
        </w:rPr>
        <w:t>a</w:t>
      </w:r>
      <w:r w:rsidRPr="00875186">
        <w:rPr>
          <w:b/>
          <w:i/>
        </w:rPr>
        <w:t xml:space="preserve"> jégpálya </w:t>
      </w:r>
      <w:r w:rsidR="00A35CC4">
        <w:rPr>
          <w:b/>
          <w:i/>
        </w:rPr>
        <w:t xml:space="preserve">üzemeltetését </w:t>
      </w:r>
      <w:r w:rsidRPr="00875186">
        <w:rPr>
          <w:b/>
          <w:i/>
        </w:rPr>
        <w:t>2025. december 1. napjától 2026. február 28. napjáig</w:t>
      </w:r>
      <w:r w:rsidR="00A35CC4">
        <w:rPr>
          <w:b/>
          <w:i/>
        </w:rPr>
        <w:t xml:space="preserve"> kívánja fenntartani,</w:t>
      </w:r>
      <w:r w:rsidR="00103A28" w:rsidRPr="00103A28">
        <w:rPr>
          <w:b/>
          <w:i/>
        </w:rPr>
        <w:t xml:space="preserve"> hétköznapokon 14:00 – 20:00</w:t>
      </w:r>
      <w:r w:rsidR="00A35CC4">
        <w:rPr>
          <w:b/>
          <w:i/>
        </w:rPr>
        <w:t xml:space="preserve"> óra között</w:t>
      </w:r>
      <w:r w:rsidR="00103A28" w:rsidRPr="00103A28">
        <w:rPr>
          <w:b/>
          <w:i/>
        </w:rPr>
        <w:t>, hétvégén és iskola</w:t>
      </w:r>
      <w:r w:rsidR="00A35CC4">
        <w:rPr>
          <w:b/>
          <w:i/>
        </w:rPr>
        <w:t xml:space="preserve">i </w:t>
      </w:r>
      <w:r w:rsidR="00103A28" w:rsidRPr="00103A28">
        <w:rPr>
          <w:b/>
          <w:i/>
        </w:rPr>
        <w:t>szünetben 9:00 – 20:00 óra közötti nyitva</w:t>
      </w:r>
      <w:r w:rsidR="00A35CC4">
        <w:rPr>
          <w:b/>
          <w:i/>
        </w:rPr>
        <w:t xml:space="preserve"> </w:t>
      </w:r>
      <w:r w:rsidR="00103A28" w:rsidRPr="00103A28">
        <w:rPr>
          <w:b/>
          <w:i/>
        </w:rPr>
        <w:t>tartással.</w:t>
      </w:r>
    </w:p>
    <w:p w:rsidR="00A35CC4" w:rsidRDefault="00A35CC4" w:rsidP="00103A28">
      <w:pPr>
        <w:jc w:val="both"/>
        <w:rPr>
          <w:b/>
          <w:i/>
        </w:rPr>
      </w:pPr>
    </w:p>
    <w:p w:rsidR="00875186" w:rsidRDefault="00A35CC4" w:rsidP="00103A28">
      <w:pPr>
        <w:jc w:val="both"/>
        <w:rPr>
          <w:b/>
          <w:i/>
        </w:rPr>
      </w:pPr>
      <w:r>
        <w:rPr>
          <w:b/>
          <w:i/>
        </w:rPr>
        <w:t xml:space="preserve">Az üzemeltetés költségeire további 3,6 M Ft összeget biztosít </w:t>
      </w:r>
      <w:r w:rsidR="00103A28">
        <w:rPr>
          <w:b/>
          <w:i/>
        </w:rPr>
        <w:t xml:space="preserve">a </w:t>
      </w:r>
      <w:r w:rsidR="00103A28" w:rsidRPr="00015F27">
        <w:rPr>
          <w:b/>
          <w:i/>
        </w:rPr>
        <w:t>2025. évi városi költségvetés általános tartalék</w:t>
      </w:r>
      <w:r>
        <w:rPr>
          <w:b/>
          <w:i/>
        </w:rPr>
        <w:t xml:space="preserve"> kerete</w:t>
      </w:r>
      <w:r w:rsidR="00103A28" w:rsidRPr="00015F27">
        <w:rPr>
          <w:b/>
          <w:i/>
        </w:rPr>
        <w:t xml:space="preserve"> ter</w:t>
      </w:r>
      <w:r w:rsidR="00103A28">
        <w:rPr>
          <w:b/>
          <w:i/>
        </w:rPr>
        <w:t>hére</w:t>
      </w:r>
      <w:r w:rsidR="00875186" w:rsidRPr="00875186">
        <w:rPr>
          <w:b/>
          <w:i/>
        </w:rPr>
        <w:t>.</w:t>
      </w:r>
    </w:p>
    <w:p w:rsidR="00A35CC4" w:rsidRDefault="00A35CC4" w:rsidP="00103A28">
      <w:pPr>
        <w:jc w:val="both"/>
        <w:rPr>
          <w:b/>
          <w:i/>
        </w:rPr>
      </w:pPr>
    </w:p>
    <w:p w:rsidR="00A35CC4" w:rsidRPr="00A35CC4" w:rsidRDefault="00A35CC4" w:rsidP="00103A28">
      <w:pPr>
        <w:jc w:val="both"/>
        <w:rPr>
          <w:b/>
          <w:i/>
          <w:iCs/>
        </w:rPr>
      </w:pPr>
      <w:r>
        <w:rPr>
          <w:b/>
          <w:i/>
          <w:color w:val="000000"/>
        </w:rPr>
        <w:t>Hajdúszoboszló Város Önkormányzatának Képviselő-testülete felkéri a Jegyzőt, az önkormányzat 2025. évi költségvetéséről szóló 1/2025. (I.30) önkormányzati rendelete soron következő módosításakor a változás átvezetéséről gondoskodni szíveskedjen.</w:t>
      </w:r>
    </w:p>
    <w:p w:rsidR="00875186" w:rsidRDefault="00875186" w:rsidP="00875186">
      <w:pPr>
        <w:jc w:val="both"/>
        <w:rPr>
          <w:b/>
          <w:i/>
        </w:rPr>
      </w:pPr>
    </w:p>
    <w:p w:rsidR="00103A28" w:rsidRDefault="00103A28" w:rsidP="00103A28">
      <w:pPr>
        <w:jc w:val="both"/>
        <w:rPr>
          <w:rFonts w:eastAsia="Calibri"/>
          <w:b/>
          <w:i/>
        </w:rPr>
      </w:pPr>
      <w:r w:rsidRPr="001F7D5F">
        <w:rPr>
          <w:rFonts w:eastAsia="Calibri"/>
          <w:b/>
          <w:i/>
          <w:u w:val="single"/>
        </w:rPr>
        <w:t>Felelős:</w:t>
      </w:r>
      <w:r w:rsidRPr="001F7D5F">
        <w:rPr>
          <w:rFonts w:eastAsia="Calibri"/>
          <w:b/>
          <w:i/>
        </w:rPr>
        <w:t xml:space="preserve"> </w:t>
      </w:r>
      <w:r>
        <w:rPr>
          <w:rFonts w:eastAsia="Calibri"/>
          <w:b/>
          <w:i/>
        </w:rPr>
        <w:t>Polgármester</w:t>
      </w:r>
    </w:p>
    <w:p w:rsidR="00103A28" w:rsidRPr="001F7D5F" w:rsidRDefault="00103A28" w:rsidP="00103A28">
      <w:pPr>
        <w:jc w:val="both"/>
        <w:rPr>
          <w:rFonts w:eastAsia="Calibri"/>
          <w:b/>
          <w:i/>
        </w:rPr>
      </w:pPr>
      <w:r>
        <w:rPr>
          <w:rFonts w:eastAsia="Calibri"/>
          <w:b/>
          <w:i/>
        </w:rPr>
        <w:t xml:space="preserve">              </w:t>
      </w:r>
      <w:r w:rsidRPr="001F7D5F">
        <w:rPr>
          <w:rFonts w:eastAsia="Calibri"/>
          <w:b/>
          <w:i/>
        </w:rPr>
        <w:t>Jegyző</w:t>
      </w:r>
    </w:p>
    <w:p w:rsidR="00103A28" w:rsidRPr="001F7D5F" w:rsidRDefault="00103A28" w:rsidP="00103A28">
      <w:pPr>
        <w:jc w:val="both"/>
        <w:rPr>
          <w:rFonts w:eastAsia="Calibri"/>
          <w:b/>
          <w:i/>
        </w:rPr>
      </w:pPr>
      <w:r w:rsidRPr="001F7D5F">
        <w:rPr>
          <w:rFonts w:eastAsia="Calibri"/>
          <w:b/>
          <w:i/>
          <w:u w:val="single"/>
        </w:rPr>
        <w:t>Határidő:</w:t>
      </w:r>
      <w:r>
        <w:rPr>
          <w:rFonts w:eastAsia="Calibri"/>
          <w:b/>
          <w:i/>
        </w:rPr>
        <w:t xml:space="preserve"> </w:t>
      </w:r>
      <w:r w:rsidR="00F9084B" w:rsidRPr="00F9084B">
        <w:rPr>
          <w:rFonts w:eastAsia="Calibri"/>
          <w:b/>
          <w:i/>
        </w:rPr>
        <w:t>202</w:t>
      </w:r>
      <w:r w:rsidR="00A35CC4">
        <w:rPr>
          <w:rFonts w:eastAsia="Calibri"/>
          <w:b/>
          <w:i/>
        </w:rPr>
        <w:t>6</w:t>
      </w:r>
      <w:r w:rsidR="00F9084B" w:rsidRPr="00F9084B">
        <w:rPr>
          <w:rFonts w:eastAsia="Calibri"/>
          <w:b/>
          <w:i/>
        </w:rPr>
        <w:t>.</w:t>
      </w:r>
      <w:r w:rsidR="00A35CC4">
        <w:rPr>
          <w:rFonts w:eastAsia="Calibri"/>
          <w:b/>
          <w:i/>
        </w:rPr>
        <w:t>02.28</w:t>
      </w:r>
      <w:r w:rsidR="00F9084B" w:rsidRPr="00F9084B">
        <w:rPr>
          <w:rFonts w:eastAsia="Calibri"/>
          <w:b/>
          <w:i/>
        </w:rPr>
        <w:t>.</w:t>
      </w:r>
      <w:r>
        <w:rPr>
          <w:rFonts w:eastAsia="Calibri"/>
          <w:b/>
          <w:i/>
        </w:rPr>
        <w:t>”</w:t>
      </w:r>
    </w:p>
    <w:p w:rsidR="006C5F1A" w:rsidRDefault="006C5F1A" w:rsidP="00031BF5">
      <w:pPr>
        <w:jc w:val="both"/>
        <w:rPr>
          <w:rFonts w:eastAsia="Calibri"/>
          <w:b/>
          <w:i/>
          <w:u w:val="single"/>
        </w:rPr>
      </w:pPr>
    </w:p>
    <w:p w:rsidR="00E20641" w:rsidRDefault="006D1CF5" w:rsidP="00031BF5">
      <w:pPr>
        <w:jc w:val="both"/>
        <w:rPr>
          <w:b/>
        </w:rPr>
      </w:pPr>
      <w:r>
        <w:t>Hajdúszoboszló, 2025</w:t>
      </w:r>
      <w:r w:rsidR="00E43A6C" w:rsidRPr="00031BF5">
        <w:t xml:space="preserve">. </w:t>
      </w:r>
      <w:r w:rsidR="00FF7A4C">
        <w:t xml:space="preserve">október </w:t>
      </w:r>
      <w:r w:rsidR="00A35CC4">
        <w:t>08</w:t>
      </w:r>
      <w:r w:rsidR="00141E13" w:rsidRPr="00031BF5">
        <w:t>.</w:t>
      </w:r>
    </w:p>
    <w:p w:rsidR="00031BF5" w:rsidRDefault="00031BF5" w:rsidP="00031BF5">
      <w:pPr>
        <w:jc w:val="both"/>
        <w:rPr>
          <w:b/>
        </w:rPr>
      </w:pPr>
    </w:p>
    <w:p w:rsidR="00031BF5" w:rsidRPr="00031BF5" w:rsidRDefault="00031BF5" w:rsidP="00031BF5">
      <w:pPr>
        <w:jc w:val="both"/>
      </w:pPr>
    </w:p>
    <w:p w:rsidR="009060D4" w:rsidRPr="00031BF5" w:rsidRDefault="009060D4" w:rsidP="00A35CC4">
      <w:pPr>
        <w:jc w:val="center"/>
      </w:pPr>
      <w:proofErr w:type="spellStart"/>
      <w:r w:rsidRPr="00031BF5">
        <w:t>Szilágyiné</w:t>
      </w:r>
      <w:proofErr w:type="spellEnd"/>
      <w:r w:rsidRPr="00031BF5">
        <w:t xml:space="preserve"> Pál Gyöngyi</w:t>
      </w:r>
    </w:p>
    <w:p w:rsidR="00A35CC4" w:rsidRDefault="009060D4" w:rsidP="00A35CC4">
      <w:pPr>
        <w:tabs>
          <w:tab w:val="center" w:pos="7088"/>
        </w:tabs>
        <w:jc w:val="center"/>
      </w:pPr>
      <w:proofErr w:type="gramStart"/>
      <w:r w:rsidRPr="00031BF5">
        <w:t>városfejlesztési</w:t>
      </w:r>
      <w:proofErr w:type="gramEnd"/>
      <w:r w:rsidRPr="00031BF5">
        <w:t xml:space="preserve"> </w:t>
      </w:r>
      <w:r w:rsidR="00A35CC4">
        <w:t>és városüzemeltetési</w:t>
      </w:r>
    </w:p>
    <w:p w:rsidR="009060D4" w:rsidRPr="00031BF5" w:rsidRDefault="00A35CC4" w:rsidP="00A35CC4">
      <w:pPr>
        <w:tabs>
          <w:tab w:val="center" w:pos="7088"/>
        </w:tabs>
        <w:jc w:val="center"/>
      </w:pPr>
      <w:proofErr w:type="gramStart"/>
      <w:r>
        <w:t>osztályvezető</w:t>
      </w:r>
      <w:proofErr w:type="gramEnd"/>
    </w:p>
    <w:sectPr w:rsidR="009060D4" w:rsidRPr="00031BF5" w:rsidSect="005957F7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77B3" w:rsidRDefault="00AA77B3">
      <w:r>
        <w:separator/>
      </w:r>
    </w:p>
  </w:endnote>
  <w:endnote w:type="continuationSeparator" w:id="0">
    <w:p w:rsidR="00AA77B3" w:rsidRDefault="00AA7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531353">
      <w:rPr>
        <w:rStyle w:val="Oldalszm"/>
        <w:noProof/>
      </w:rPr>
      <w:t>4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77B3" w:rsidRDefault="00AA77B3">
      <w:r>
        <w:separator/>
      </w:r>
    </w:p>
  </w:footnote>
  <w:footnote w:type="continuationSeparator" w:id="0">
    <w:p w:rsidR="00AA77B3" w:rsidRDefault="00AA77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409475A"/>
    <w:multiLevelType w:val="hybridMultilevel"/>
    <w:tmpl w:val="E2E70C3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2" w15:restartNumberingAfterBreak="0">
    <w:nsid w:val="08960F35"/>
    <w:multiLevelType w:val="hybridMultilevel"/>
    <w:tmpl w:val="3FFAA834"/>
    <w:lvl w:ilvl="0" w:tplc="040E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A772DB6"/>
    <w:multiLevelType w:val="multilevel"/>
    <w:tmpl w:val="A94E9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6A12AE"/>
    <w:multiLevelType w:val="multilevel"/>
    <w:tmpl w:val="C6508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EA5F65"/>
    <w:multiLevelType w:val="hybridMultilevel"/>
    <w:tmpl w:val="B35B105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117E3338"/>
    <w:multiLevelType w:val="multilevel"/>
    <w:tmpl w:val="2BA84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7820BF5"/>
    <w:multiLevelType w:val="hybridMultilevel"/>
    <w:tmpl w:val="C562F4F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10" w15:restartNumberingAfterBreak="0">
    <w:nsid w:val="1C4C5267"/>
    <w:multiLevelType w:val="hybridMultilevel"/>
    <w:tmpl w:val="E56CEAC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46EEA"/>
    <w:multiLevelType w:val="hybridMultilevel"/>
    <w:tmpl w:val="D1AC33AA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821AA2"/>
    <w:multiLevelType w:val="hybridMultilevel"/>
    <w:tmpl w:val="F07C71C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875C76"/>
    <w:multiLevelType w:val="hybridMultilevel"/>
    <w:tmpl w:val="56489816"/>
    <w:lvl w:ilvl="0" w:tplc="5CE652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BB44B8"/>
    <w:multiLevelType w:val="hybridMultilevel"/>
    <w:tmpl w:val="2CECA13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7317B5"/>
    <w:multiLevelType w:val="hybridMultilevel"/>
    <w:tmpl w:val="693238A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21393D"/>
    <w:multiLevelType w:val="multilevel"/>
    <w:tmpl w:val="2DFCA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1901D49"/>
    <w:multiLevelType w:val="hybridMultilevel"/>
    <w:tmpl w:val="5B86AF3E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DC5D0C"/>
    <w:multiLevelType w:val="multilevel"/>
    <w:tmpl w:val="A0C06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FFE13EA"/>
    <w:multiLevelType w:val="multilevel"/>
    <w:tmpl w:val="7668D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4"/>
  </w:num>
  <w:num w:numId="3">
    <w:abstractNumId w:val="8"/>
  </w:num>
  <w:num w:numId="4">
    <w:abstractNumId w:val="2"/>
  </w:num>
  <w:num w:numId="5">
    <w:abstractNumId w:val="17"/>
  </w:num>
  <w:num w:numId="6">
    <w:abstractNumId w:val="11"/>
  </w:num>
  <w:num w:numId="7">
    <w:abstractNumId w:val="16"/>
  </w:num>
  <w:num w:numId="8">
    <w:abstractNumId w:val="0"/>
  </w:num>
  <w:num w:numId="9">
    <w:abstractNumId w:val="6"/>
  </w:num>
  <w:num w:numId="10">
    <w:abstractNumId w:val="15"/>
  </w:num>
  <w:num w:numId="11">
    <w:abstractNumId w:val="12"/>
  </w:num>
  <w:num w:numId="12">
    <w:abstractNumId w:val="10"/>
  </w:num>
  <w:num w:numId="13">
    <w:abstractNumId w:val="13"/>
  </w:num>
  <w:num w:numId="14">
    <w:abstractNumId w:val="7"/>
  </w:num>
  <w:num w:numId="15">
    <w:abstractNumId w:val="3"/>
  </w:num>
  <w:num w:numId="16">
    <w:abstractNumId w:val="18"/>
  </w:num>
  <w:num w:numId="17">
    <w:abstractNumId w:val="5"/>
  </w:num>
  <w:num w:numId="18">
    <w:abstractNumId w:val="19"/>
  </w:num>
  <w:num w:numId="19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143A"/>
    <w:rsid w:val="000019B4"/>
    <w:rsid w:val="00003987"/>
    <w:rsid w:val="00005C62"/>
    <w:rsid w:val="000075D5"/>
    <w:rsid w:val="00007FE8"/>
    <w:rsid w:val="00011A2B"/>
    <w:rsid w:val="000149A6"/>
    <w:rsid w:val="00015F27"/>
    <w:rsid w:val="000167C2"/>
    <w:rsid w:val="000172AD"/>
    <w:rsid w:val="000218B5"/>
    <w:rsid w:val="00021D53"/>
    <w:rsid w:val="0002293B"/>
    <w:rsid w:val="0002347B"/>
    <w:rsid w:val="0002787E"/>
    <w:rsid w:val="00027DB3"/>
    <w:rsid w:val="00031BF5"/>
    <w:rsid w:val="00033479"/>
    <w:rsid w:val="0003402D"/>
    <w:rsid w:val="00035545"/>
    <w:rsid w:val="000371C9"/>
    <w:rsid w:val="00037C9C"/>
    <w:rsid w:val="00040EDB"/>
    <w:rsid w:val="000424CB"/>
    <w:rsid w:val="00044BE3"/>
    <w:rsid w:val="00045E22"/>
    <w:rsid w:val="00050DF6"/>
    <w:rsid w:val="000526E7"/>
    <w:rsid w:val="00056EF8"/>
    <w:rsid w:val="00062114"/>
    <w:rsid w:val="00072C75"/>
    <w:rsid w:val="00075249"/>
    <w:rsid w:val="00075D55"/>
    <w:rsid w:val="000762B6"/>
    <w:rsid w:val="00091476"/>
    <w:rsid w:val="0009354B"/>
    <w:rsid w:val="00093789"/>
    <w:rsid w:val="00095B70"/>
    <w:rsid w:val="000979FA"/>
    <w:rsid w:val="000A2E8E"/>
    <w:rsid w:val="000A6838"/>
    <w:rsid w:val="000A6CD5"/>
    <w:rsid w:val="000A7C57"/>
    <w:rsid w:val="000B0484"/>
    <w:rsid w:val="000B13DE"/>
    <w:rsid w:val="000B3187"/>
    <w:rsid w:val="000B4E4A"/>
    <w:rsid w:val="000B51A9"/>
    <w:rsid w:val="000B5BD4"/>
    <w:rsid w:val="000B604F"/>
    <w:rsid w:val="000B743D"/>
    <w:rsid w:val="000C2160"/>
    <w:rsid w:val="000C3BC1"/>
    <w:rsid w:val="000C514E"/>
    <w:rsid w:val="000C5E16"/>
    <w:rsid w:val="000C5F7C"/>
    <w:rsid w:val="000C7404"/>
    <w:rsid w:val="000C7934"/>
    <w:rsid w:val="000C7B35"/>
    <w:rsid w:val="000D04A8"/>
    <w:rsid w:val="000D2C70"/>
    <w:rsid w:val="000D3A44"/>
    <w:rsid w:val="000D66E9"/>
    <w:rsid w:val="000D74CD"/>
    <w:rsid w:val="000D79F4"/>
    <w:rsid w:val="000E10E8"/>
    <w:rsid w:val="000E18BB"/>
    <w:rsid w:val="000E1D85"/>
    <w:rsid w:val="000E24D7"/>
    <w:rsid w:val="000E44A2"/>
    <w:rsid w:val="000E45AF"/>
    <w:rsid w:val="000E6DBA"/>
    <w:rsid w:val="000E6E95"/>
    <w:rsid w:val="000F673E"/>
    <w:rsid w:val="00100545"/>
    <w:rsid w:val="00100F42"/>
    <w:rsid w:val="00103A28"/>
    <w:rsid w:val="00112AC4"/>
    <w:rsid w:val="00117B9A"/>
    <w:rsid w:val="00120FA4"/>
    <w:rsid w:val="00121C3B"/>
    <w:rsid w:val="00122D83"/>
    <w:rsid w:val="00135DCD"/>
    <w:rsid w:val="0014085C"/>
    <w:rsid w:val="00141E13"/>
    <w:rsid w:val="0014311D"/>
    <w:rsid w:val="00145DF8"/>
    <w:rsid w:val="001478C4"/>
    <w:rsid w:val="00147901"/>
    <w:rsid w:val="00150416"/>
    <w:rsid w:val="00156D7B"/>
    <w:rsid w:val="00165392"/>
    <w:rsid w:val="001726C7"/>
    <w:rsid w:val="00175EAB"/>
    <w:rsid w:val="00175EDA"/>
    <w:rsid w:val="00180478"/>
    <w:rsid w:val="0018059A"/>
    <w:rsid w:val="00181013"/>
    <w:rsid w:val="00184C2E"/>
    <w:rsid w:val="00192649"/>
    <w:rsid w:val="001945E6"/>
    <w:rsid w:val="00195D5D"/>
    <w:rsid w:val="001A3C2B"/>
    <w:rsid w:val="001A44CD"/>
    <w:rsid w:val="001B435F"/>
    <w:rsid w:val="001B6ECC"/>
    <w:rsid w:val="001B75BC"/>
    <w:rsid w:val="001C15A3"/>
    <w:rsid w:val="001C3181"/>
    <w:rsid w:val="001C41E7"/>
    <w:rsid w:val="001C507C"/>
    <w:rsid w:val="001C5EE2"/>
    <w:rsid w:val="001C7256"/>
    <w:rsid w:val="001D15B3"/>
    <w:rsid w:val="001D20BA"/>
    <w:rsid w:val="001D43E7"/>
    <w:rsid w:val="001E5ADB"/>
    <w:rsid w:val="001F19F0"/>
    <w:rsid w:val="001F2201"/>
    <w:rsid w:val="001F432D"/>
    <w:rsid w:val="001F570E"/>
    <w:rsid w:val="00201284"/>
    <w:rsid w:val="002031FE"/>
    <w:rsid w:val="00203350"/>
    <w:rsid w:val="00203A6F"/>
    <w:rsid w:val="00204244"/>
    <w:rsid w:val="00205989"/>
    <w:rsid w:val="00205D0F"/>
    <w:rsid w:val="002118AE"/>
    <w:rsid w:val="002140CE"/>
    <w:rsid w:val="00216910"/>
    <w:rsid w:val="00216F82"/>
    <w:rsid w:val="002178B8"/>
    <w:rsid w:val="00223342"/>
    <w:rsid w:val="00223BDA"/>
    <w:rsid w:val="002242A1"/>
    <w:rsid w:val="00225391"/>
    <w:rsid w:val="0022597E"/>
    <w:rsid w:val="002266F0"/>
    <w:rsid w:val="0023150D"/>
    <w:rsid w:val="00233D06"/>
    <w:rsid w:val="00241EE2"/>
    <w:rsid w:val="00244A8F"/>
    <w:rsid w:val="00244ED9"/>
    <w:rsid w:val="0024528A"/>
    <w:rsid w:val="0025072B"/>
    <w:rsid w:val="002515CA"/>
    <w:rsid w:val="00255DB9"/>
    <w:rsid w:val="002565A0"/>
    <w:rsid w:val="002574BA"/>
    <w:rsid w:val="00260B16"/>
    <w:rsid w:val="00263861"/>
    <w:rsid w:val="00265138"/>
    <w:rsid w:val="002676EA"/>
    <w:rsid w:val="00273239"/>
    <w:rsid w:val="00274A0E"/>
    <w:rsid w:val="0028017B"/>
    <w:rsid w:val="002865E0"/>
    <w:rsid w:val="002901ED"/>
    <w:rsid w:val="00291D9B"/>
    <w:rsid w:val="00291DA8"/>
    <w:rsid w:val="00292DCE"/>
    <w:rsid w:val="00294DC4"/>
    <w:rsid w:val="002959B5"/>
    <w:rsid w:val="002A1E29"/>
    <w:rsid w:val="002A35C9"/>
    <w:rsid w:val="002A661E"/>
    <w:rsid w:val="002A713A"/>
    <w:rsid w:val="002B08FA"/>
    <w:rsid w:val="002B161F"/>
    <w:rsid w:val="002B23C9"/>
    <w:rsid w:val="002B4470"/>
    <w:rsid w:val="002B6E84"/>
    <w:rsid w:val="002C04DA"/>
    <w:rsid w:val="002C4BE6"/>
    <w:rsid w:val="002D2150"/>
    <w:rsid w:val="002D3543"/>
    <w:rsid w:val="002D6EC5"/>
    <w:rsid w:val="002E0F37"/>
    <w:rsid w:val="002E28DE"/>
    <w:rsid w:val="002E33AD"/>
    <w:rsid w:val="002E680C"/>
    <w:rsid w:val="002E6FCC"/>
    <w:rsid w:val="002F18FF"/>
    <w:rsid w:val="003075F0"/>
    <w:rsid w:val="00317E11"/>
    <w:rsid w:val="00321EF3"/>
    <w:rsid w:val="0032365C"/>
    <w:rsid w:val="003300F9"/>
    <w:rsid w:val="00330DCD"/>
    <w:rsid w:val="00331052"/>
    <w:rsid w:val="00333283"/>
    <w:rsid w:val="00333E5A"/>
    <w:rsid w:val="0033751E"/>
    <w:rsid w:val="00341273"/>
    <w:rsid w:val="003433DE"/>
    <w:rsid w:val="00343D0B"/>
    <w:rsid w:val="00345946"/>
    <w:rsid w:val="00347DB1"/>
    <w:rsid w:val="003501D6"/>
    <w:rsid w:val="00350349"/>
    <w:rsid w:val="00350763"/>
    <w:rsid w:val="00350DF6"/>
    <w:rsid w:val="003516F8"/>
    <w:rsid w:val="00353DBC"/>
    <w:rsid w:val="003553D0"/>
    <w:rsid w:val="00360314"/>
    <w:rsid w:val="00361D5F"/>
    <w:rsid w:val="00363CF1"/>
    <w:rsid w:val="00366E0E"/>
    <w:rsid w:val="00373E5D"/>
    <w:rsid w:val="00374C53"/>
    <w:rsid w:val="00375029"/>
    <w:rsid w:val="003756C6"/>
    <w:rsid w:val="00377867"/>
    <w:rsid w:val="003809FF"/>
    <w:rsid w:val="00380EA4"/>
    <w:rsid w:val="003815A3"/>
    <w:rsid w:val="0038518D"/>
    <w:rsid w:val="0039157B"/>
    <w:rsid w:val="00394B9E"/>
    <w:rsid w:val="00397189"/>
    <w:rsid w:val="003A0073"/>
    <w:rsid w:val="003A16D0"/>
    <w:rsid w:val="003A2A02"/>
    <w:rsid w:val="003A3DDE"/>
    <w:rsid w:val="003B0308"/>
    <w:rsid w:val="003B054C"/>
    <w:rsid w:val="003B3AFD"/>
    <w:rsid w:val="003B4C14"/>
    <w:rsid w:val="003B68F2"/>
    <w:rsid w:val="003B7D36"/>
    <w:rsid w:val="003C0D78"/>
    <w:rsid w:val="003C50F7"/>
    <w:rsid w:val="003C52A5"/>
    <w:rsid w:val="003C5D30"/>
    <w:rsid w:val="003C6070"/>
    <w:rsid w:val="003C6659"/>
    <w:rsid w:val="003C6734"/>
    <w:rsid w:val="003C6E5A"/>
    <w:rsid w:val="003C7507"/>
    <w:rsid w:val="003D13E5"/>
    <w:rsid w:val="003D36F9"/>
    <w:rsid w:val="003D3FB1"/>
    <w:rsid w:val="003D75AB"/>
    <w:rsid w:val="003F3346"/>
    <w:rsid w:val="003F5B69"/>
    <w:rsid w:val="0040077E"/>
    <w:rsid w:val="004007F4"/>
    <w:rsid w:val="00401FC1"/>
    <w:rsid w:val="00403058"/>
    <w:rsid w:val="00403071"/>
    <w:rsid w:val="0041140F"/>
    <w:rsid w:val="00411718"/>
    <w:rsid w:val="00413C9C"/>
    <w:rsid w:val="00415BFB"/>
    <w:rsid w:val="00416683"/>
    <w:rsid w:val="00420872"/>
    <w:rsid w:val="00422603"/>
    <w:rsid w:val="00422777"/>
    <w:rsid w:val="00423058"/>
    <w:rsid w:val="004238C4"/>
    <w:rsid w:val="0042484E"/>
    <w:rsid w:val="00425EDC"/>
    <w:rsid w:val="00426820"/>
    <w:rsid w:val="004271E0"/>
    <w:rsid w:val="004308C9"/>
    <w:rsid w:val="004312B2"/>
    <w:rsid w:val="00432743"/>
    <w:rsid w:val="00434179"/>
    <w:rsid w:val="0043566C"/>
    <w:rsid w:val="004413E9"/>
    <w:rsid w:val="00441737"/>
    <w:rsid w:val="00441A11"/>
    <w:rsid w:val="00442C6B"/>
    <w:rsid w:val="00443704"/>
    <w:rsid w:val="00444A88"/>
    <w:rsid w:val="0045734E"/>
    <w:rsid w:val="00457D8F"/>
    <w:rsid w:val="00462435"/>
    <w:rsid w:val="0046493D"/>
    <w:rsid w:val="00465B5B"/>
    <w:rsid w:val="00465F07"/>
    <w:rsid w:val="0046603E"/>
    <w:rsid w:val="004707AC"/>
    <w:rsid w:val="004733CB"/>
    <w:rsid w:val="00480381"/>
    <w:rsid w:val="00482C4E"/>
    <w:rsid w:val="00482ECA"/>
    <w:rsid w:val="00490808"/>
    <w:rsid w:val="0049255B"/>
    <w:rsid w:val="00494715"/>
    <w:rsid w:val="00495148"/>
    <w:rsid w:val="00496A62"/>
    <w:rsid w:val="00496A9D"/>
    <w:rsid w:val="00496E8B"/>
    <w:rsid w:val="004A05E4"/>
    <w:rsid w:val="004A4165"/>
    <w:rsid w:val="004A4BD3"/>
    <w:rsid w:val="004A52A9"/>
    <w:rsid w:val="004A7255"/>
    <w:rsid w:val="004A7386"/>
    <w:rsid w:val="004B05F9"/>
    <w:rsid w:val="004B0EB6"/>
    <w:rsid w:val="004B1349"/>
    <w:rsid w:val="004B135E"/>
    <w:rsid w:val="004B20E3"/>
    <w:rsid w:val="004B6FEA"/>
    <w:rsid w:val="004C0021"/>
    <w:rsid w:val="004C0F01"/>
    <w:rsid w:val="004C0F43"/>
    <w:rsid w:val="004C2086"/>
    <w:rsid w:val="004D1B64"/>
    <w:rsid w:val="004D5FC9"/>
    <w:rsid w:val="004E1EF5"/>
    <w:rsid w:val="004E3A8A"/>
    <w:rsid w:val="004E3FAD"/>
    <w:rsid w:val="004E526F"/>
    <w:rsid w:val="004E6550"/>
    <w:rsid w:val="004E6E95"/>
    <w:rsid w:val="004F17B2"/>
    <w:rsid w:val="004F30C6"/>
    <w:rsid w:val="004F7554"/>
    <w:rsid w:val="004F7AFB"/>
    <w:rsid w:val="0050006A"/>
    <w:rsid w:val="005026EC"/>
    <w:rsid w:val="005044D8"/>
    <w:rsid w:val="00505C13"/>
    <w:rsid w:val="0050694D"/>
    <w:rsid w:val="00506DEB"/>
    <w:rsid w:val="00511525"/>
    <w:rsid w:val="005125CA"/>
    <w:rsid w:val="00513824"/>
    <w:rsid w:val="00514956"/>
    <w:rsid w:val="00520AC2"/>
    <w:rsid w:val="005240D1"/>
    <w:rsid w:val="005246DF"/>
    <w:rsid w:val="00527A7B"/>
    <w:rsid w:val="0053123B"/>
    <w:rsid w:val="00531353"/>
    <w:rsid w:val="005329D8"/>
    <w:rsid w:val="00534CEC"/>
    <w:rsid w:val="00537742"/>
    <w:rsid w:val="00540F84"/>
    <w:rsid w:val="00541360"/>
    <w:rsid w:val="00541860"/>
    <w:rsid w:val="00545105"/>
    <w:rsid w:val="00545767"/>
    <w:rsid w:val="005537DE"/>
    <w:rsid w:val="005547E9"/>
    <w:rsid w:val="005568E5"/>
    <w:rsid w:val="00560A29"/>
    <w:rsid w:val="00564C4E"/>
    <w:rsid w:val="0056608C"/>
    <w:rsid w:val="005710CC"/>
    <w:rsid w:val="005729E4"/>
    <w:rsid w:val="00572BC5"/>
    <w:rsid w:val="00580159"/>
    <w:rsid w:val="00587895"/>
    <w:rsid w:val="00590CF5"/>
    <w:rsid w:val="005930D1"/>
    <w:rsid w:val="005957F7"/>
    <w:rsid w:val="005958C4"/>
    <w:rsid w:val="00595B3B"/>
    <w:rsid w:val="005A2683"/>
    <w:rsid w:val="005A3C21"/>
    <w:rsid w:val="005A7495"/>
    <w:rsid w:val="005B08BB"/>
    <w:rsid w:val="005B5EBC"/>
    <w:rsid w:val="005B6BD4"/>
    <w:rsid w:val="005B6FA6"/>
    <w:rsid w:val="005B7015"/>
    <w:rsid w:val="005C0793"/>
    <w:rsid w:val="005C2A80"/>
    <w:rsid w:val="005D16B1"/>
    <w:rsid w:val="005D1E7B"/>
    <w:rsid w:val="005D2024"/>
    <w:rsid w:val="005D2DEF"/>
    <w:rsid w:val="005D43B3"/>
    <w:rsid w:val="005D79B6"/>
    <w:rsid w:val="005E5594"/>
    <w:rsid w:val="005E79AE"/>
    <w:rsid w:val="005E7EBD"/>
    <w:rsid w:val="005F1274"/>
    <w:rsid w:val="005F406B"/>
    <w:rsid w:val="005F699E"/>
    <w:rsid w:val="00601F54"/>
    <w:rsid w:val="006069A0"/>
    <w:rsid w:val="006069C3"/>
    <w:rsid w:val="00607DA0"/>
    <w:rsid w:val="00607F44"/>
    <w:rsid w:val="006133FB"/>
    <w:rsid w:val="00615125"/>
    <w:rsid w:val="006230FA"/>
    <w:rsid w:val="006261AF"/>
    <w:rsid w:val="00626991"/>
    <w:rsid w:val="0062738B"/>
    <w:rsid w:val="00631900"/>
    <w:rsid w:val="00633CB9"/>
    <w:rsid w:val="006347B2"/>
    <w:rsid w:val="00634BA4"/>
    <w:rsid w:val="00643DB5"/>
    <w:rsid w:val="00645E14"/>
    <w:rsid w:val="00645F84"/>
    <w:rsid w:val="0065072A"/>
    <w:rsid w:val="0065083D"/>
    <w:rsid w:val="0065192A"/>
    <w:rsid w:val="006560CA"/>
    <w:rsid w:val="006570D4"/>
    <w:rsid w:val="00657B09"/>
    <w:rsid w:val="00661CF7"/>
    <w:rsid w:val="00664107"/>
    <w:rsid w:val="00666301"/>
    <w:rsid w:val="00671500"/>
    <w:rsid w:val="0067330F"/>
    <w:rsid w:val="006739E1"/>
    <w:rsid w:val="0067490A"/>
    <w:rsid w:val="00674B51"/>
    <w:rsid w:val="00681096"/>
    <w:rsid w:val="00682250"/>
    <w:rsid w:val="00682A1D"/>
    <w:rsid w:val="0068426E"/>
    <w:rsid w:val="006844EF"/>
    <w:rsid w:val="00684A5A"/>
    <w:rsid w:val="00684BF9"/>
    <w:rsid w:val="0068597C"/>
    <w:rsid w:val="00696F8F"/>
    <w:rsid w:val="006A0341"/>
    <w:rsid w:val="006A0BE3"/>
    <w:rsid w:val="006A24B4"/>
    <w:rsid w:val="006A471D"/>
    <w:rsid w:val="006B4D9E"/>
    <w:rsid w:val="006C05DD"/>
    <w:rsid w:val="006C1C74"/>
    <w:rsid w:val="006C24FB"/>
    <w:rsid w:val="006C3DE9"/>
    <w:rsid w:val="006C43F0"/>
    <w:rsid w:val="006C5919"/>
    <w:rsid w:val="006C5F1A"/>
    <w:rsid w:val="006D0BFD"/>
    <w:rsid w:val="006D1CF5"/>
    <w:rsid w:val="006D1E63"/>
    <w:rsid w:val="006D3362"/>
    <w:rsid w:val="006D6CB4"/>
    <w:rsid w:val="006D7123"/>
    <w:rsid w:val="006E4AB2"/>
    <w:rsid w:val="006E58F2"/>
    <w:rsid w:val="006F1C5B"/>
    <w:rsid w:val="006F462A"/>
    <w:rsid w:val="006F7C63"/>
    <w:rsid w:val="00705652"/>
    <w:rsid w:val="00705E2E"/>
    <w:rsid w:val="00714614"/>
    <w:rsid w:val="0071689E"/>
    <w:rsid w:val="00720061"/>
    <w:rsid w:val="00721388"/>
    <w:rsid w:val="00722E1D"/>
    <w:rsid w:val="007230C7"/>
    <w:rsid w:val="00723E5C"/>
    <w:rsid w:val="007253A5"/>
    <w:rsid w:val="00727B09"/>
    <w:rsid w:val="00727CC5"/>
    <w:rsid w:val="00730A96"/>
    <w:rsid w:val="00733D95"/>
    <w:rsid w:val="0073556F"/>
    <w:rsid w:val="00740EA3"/>
    <w:rsid w:val="00745363"/>
    <w:rsid w:val="0074659F"/>
    <w:rsid w:val="00750D75"/>
    <w:rsid w:val="00751C3A"/>
    <w:rsid w:val="0075733B"/>
    <w:rsid w:val="00763FD3"/>
    <w:rsid w:val="007644E7"/>
    <w:rsid w:val="00765487"/>
    <w:rsid w:val="0076685C"/>
    <w:rsid w:val="0077001C"/>
    <w:rsid w:val="00772102"/>
    <w:rsid w:val="007725E3"/>
    <w:rsid w:val="007815CB"/>
    <w:rsid w:val="00785704"/>
    <w:rsid w:val="007857FD"/>
    <w:rsid w:val="00786FCA"/>
    <w:rsid w:val="00795B62"/>
    <w:rsid w:val="007A402C"/>
    <w:rsid w:val="007B047A"/>
    <w:rsid w:val="007B0C0D"/>
    <w:rsid w:val="007B1735"/>
    <w:rsid w:val="007C32D8"/>
    <w:rsid w:val="007C505F"/>
    <w:rsid w:val="007C5792"/>
    <w:rsid w:val="007D247E"/>
    <w:rsid w:val="007D5BE4"/>
    <w:rsid w:val="007D6D6F"/>
    <w:rsid w:val="007D7509"/>
    <w:rsid w:val="007D79B2"/>
    <w:rsid w:val="007E0594"/>
    <w:rsid w:val="007E1A21"/>
    <w:rsid w:val="007E4176"/>
    <w:rsid w:val="007E4874"/>
    <w:rsid w:val="007E50C1"/>
    <w:rsid w:val="007E75F2"/>
    <w:rsid w:val="007F22AD"/>
    <w:rsid w:val="007F42B1"/>
    <w:rsid w:val="007F4B75"/>
    <w:rsid w:val="007F7541"/>
    <w:rsid w:val="00800724"/>
    <w:rsid w:val="00801EEE"/>
    <w:rsid w:val="00807A15"/>
    <w:rsid w:val="0081279F"/>
    <w:rsid w:val="00812F44"/>
    <w:rsid w:val="00820ADE"/>
    <w:rsid w:val="00822955"/>
    <w:rsid w:val="00824799"/>
    <w:rsid w:val="008322E3"/>
    <w:rsid w:val="0083342D"/>
    <w:rsid w:val="00843109"/>
    <w:rsid w:val="00847E0E"/>
    <w:rsid w:val="008522FD"/>
    <w:rsid w:val="00853514"/>
    <w:rsid w:val="00857EA4"/>
    <w:rsid w:val="00861F04"/>
    <w:rsid w:val="00864AC6"/>
    <w:rsid w:val="00864AE7"/>
    <w:rsid w:val="00867B01"/>
    <w:rsid w:val="00867D92"/>
    <w:rsid w:val="00871034"/>
    <w:rsid w:val="00872F20"/>
    <w:rsid w:val="00874D61"/>
    <w:rsid w:val="00875186"/>
    <w:rsid w:val="00875BAE"/>
    <w:rsid w:val="00880B0F"/>
    <w:rsid w:val="00880BF3"/>
    <w:rsid w:val="00880DEC"/>
    <w:rsid w:val="0088105A"/>
    <w:rsid w:val="00881D6C"/>
    <w:rsid w:val="00883C8E"/>
    <w:rsid w:val="00890CF1"/>
    <w:rsid w:val="00891BFB"/>
    <w:rsid w:val="00892255"/>
    <w:rsid w:val="00896E2A"/>
    <w:rsid w:val="008A1621"/>
    <w:rsid w:val="008A2A3D"/>
    <w:rsid w:val="008A40DB"/>
    <w:rsid w:val="008A5332"/>
    <w:rsid w:val="008A590E"/>
    <w:rsid w:val="008A7FF0"/>
    <w:rsid w:val="008B7D1B"/>
    <w:rsid w:val="008C00BB"/>
    <w:rsid w:val="008C0430"/>
    <w:rsid w:val="008C7057"/>
    <w:rsid w:val="008D463A"/>
    <w:rsid w:val="008D6BA0"/>
    <w:rsid w:val="008E2E26"/>
    <w:rsid w:val="008E3092"/>
    <w:rsid w:val="008F28A1"/>
    <w:rsid w:val="008F717D"/>
    <w:rsid w:val="0090011F"/>
    <w:rsid w:val="0090111D"/>
    <w:rsid w:val="00902ADD"/>
    <w:rsid w:val="00904D61"/>
    <w:rsid w:val="00904D8E"/>
    <w:rsid w:val="00904E0E"/>
    <w:rsid w:val="00905B7A"/>
    <w:rsid w:val="009060D4"/>
    <w:rsid w:val="009060E8"/>
    <w:rsid w:val="0090776D"/>
    <w:rsid w:val="00912E9B"/>
    <w:rsid w:val="00913D6B"/>
    <w:rsid w:val="00915C4D"/>
    <w:rsid w:val="00925D93"/>
    <w:rsid w:val="0093270C"/>
    <w:rsid w:val="009333F6"/>
    <w:rsid w:val="00940081"/>
    <w:rsid w:val="00941643"/>
    <w:rsid w:val="00945945"/>
    <w:rsid w:val="00945A83"/>
    <w:rsid w:val="00951125"/>
    <w:rsid w:val="00954B7E"/>
    <w:rsid w:val="00955C84"/>
    <w:rsid w:val="009608B4"/>
    <w:rsid w:val="00960BA8"/>
    <w:rsid w:val="0096169C"/>
    <w:rsid w:val="0096325B"/>
    <w:rsid w:val="0096385B"/>
    <w:rsid w:val="00964478"/>
    <w:rsid w:val="00966E99"/>
    <w:rsid w:val="00975DFE"/>
    <w:rsid w:val="00976B76"/>
    <w:rsid w:val="009808B1"/>
    <w:rsid w:val="009815A7"/>
    <w:rsid w:val="00983EEF"/>
    <w:rsid w:val="00986072"/>
    <w:rsid w:val="0099213C"/>
    <w:rsid w:val="009953DB"/>
    <w:rsid w:val="009954ED"/>
    <w:rsid w:val="009963BE"/>
    <w:rsid w:val="00996CA0"/>
    <w:rsid w:val="00996D54"/>
    <w:rsid w:val="00997370"/>
    <w:rsid w:val="009A0EDE"/>
    <w:rsid w:val="009A2B84"/>
    <w:rsid w:val="009A4BA4"/>
    <w:rsid w:val="009A6495"/>
    <w:rsid w:val="009B0226"/>
    <w:rsid w:val="009B3873"/>
    <w:rsid w:val="009B4006"/>
    <w:rsid w:val="009B6B22"/>
    <w:rsid w:val="009C1C85"/>
    <w:rsid w:val="009C36CF"/>
    <w:rsid w:val="009C4616"/>
    <w:rsid w:val="009C4DE5"/>
    <w:rsid w:val="009D488F"/>
    <w:rsid w:val="009E0ED5"/>
    <w:rsid w:val="009E7D8A"/>
    <w:rsid w:val="009F13BE"/>
    <w:rsid w:val="009F4885"/>
    <w:rsid w:val="009F58D2"/>
    <w:rsid w:val="009F63BD"/>
    <w:rsid w:val="00A0196A"/>
    <w:rsid w:val="00A033BD"/>
    <w:rsid w:val="00A037F3"/>
    <w:rsid w:val="00A04A0C"/>
    <w:rsid w:val="00A04BD2"/>
    <w:rsid w:val="00A05738"/>
    <w:rsid w:val="00A111AE"/>
    <w:rsid w:val="00A12D8E"/>
    <w:rsid w:val="00A16DB3"/>
    <w:rsid w:val="00A233EB"/>
    <w:rsid w:val="00A2684F"/>
    <w:rsid w:val="00A34835"/>
    <w:rsid w:val="00A34CF2"/>
    <w:rsid w:val="00A35CC4"/>
    <w:rsid w:val="00A400E5"/>
    <w:rsid w:val="00A43951"/>
    <w:rsid w:val="00A447F6"/>
    <w:rsid w:val="00A45D67"/>
    <w:rsid w:val="00A515FC"/>
    <w:rsid w:val="00A54214"/>
    <w:rsid w:val="00A5439A"/>
    <w:rsid w:val="00A544A9"/>
    <w:rsid w:val="00A5572D"/>
    <w:rsid w:val="00A61E9C"/>
    <w:rsid w:val="00A65E39"/>
    <w:rsid w:val="00A66513"/>
    <w:rsid w:val="00A66E23"/>
    <w:rsid w:val="00A706B3"/>
    <w:rsid w:val="00A72729"/>
    <w:rsid w:val="00A74037"/>
    <w:rsid w:val="00A75210"/>
    <w:rsid w:val="00A7727B"/>
    <w:rsid w:val="00A82BE8"/>
    <w:rsid w:val="00A830D1"/>
    <w:rsid w:val="00A856FB"/>
    <w:rsid w:val="00A94BCE"/>
    <w:rsid w:val="00A971C3"/>
    <w:rsid w:val="00AA1F33"/>
    <w:rsid w:val="00AA3299"/>
    <w:rsid w:val="00AA5399"/>
    <w:rsid w:val="00AA6AAC"/>
    <w:rsid w:val="00AA77B3"/>
    <w:rsid w:val="00AB4F13"/>
    <w:rsid w:val="00AC10D5"/>
    <w:rsid w:val="00AC3E30"/>
    <w:rsid w:val="00AC4C16"/>
    <w:rsid w:val="00AD0016"/>
    <w:rsid w:val="00AD069B"/>
    <w:rsid w:val="00AD3F18"/>
    <w:rsid w:val="00AE367B"/>
    <w:rsid w:val="00AF0F5B"/>
    <w:rsid w:val="00AF252D"/>
    <w:rsid w:val="00AF3EEB"/>
    <w:rsid w:val="00AF4FC8"/>
    <w:rsid w:val="00B061E6"/>
    <w:rsid w:val="00B06A68"/>
    <w:rsid w:val="00B0729E"/>
    <w:rsid w:val="00B0747F"/>
    <w:rsid w:val="00B1270B"/>
    <w:rsid w:val="00B13E7B"/>
    <w:rsid w:val="00B22DA4"/>
    <w:rsid w:val="00B22FBF"/>
    <w:rsid w:val="00B2655C"/>
    <w:rsid w:val="00B33974"/>
    <w:rsid w:val="00B35378"/>
    <w:rsid w:val="00B41674"/>
    <w:rsid w:val="00B42238"/>
    <w:rsid w:val="00B437B4"/>
    <w:rsid w:val="00B450DF"/>
    <w:rsid w:val="00B476A9"/>
    <w:rsid w:val="00B551E3"/>
    <w:rsid w:val="00B55857"/>
    <w:rsid w:val="00B561A6"/>
    <w:rsid w:val="00B64974"/>
    <w:rsid w:val="00B678F8"/>
    <w:rsid w:val="00B744C4"/>
    <w:rsid w:val="00B74EAC"/>
    <w:rsid w:val="00B83168"/>
    <w:rsid w:val="00B837B8"/>
    <w:rsid w:val="00B853F6"/>
    <w:rsid w:val="00B9192D"/>
    <w:rsid w:val="00B92027"/>
    <w:rsid w:val="00B92E25"/>
    <w:rsid w:val="00BA2B89"/>
    <w:rsid w:val="00BA5124"/>
    <w:rsid w:val="00BA7382"/>
    <w:rsid w:val="00BA7C68"/>
    <w:rsid w:val="00BB01FB"/>
    <w:rsid w:val="00BB090B"/>
    <w:rsid w:val="00BB5E0A"/>
    <w:rsid w:val="00BB6F38"/>
    <w:rsid w:val="00BC1966"/>
    <w:rsid w:val="00BC4121"/>
    <w:rsid w:val="00BC727F"/>
    <w:rsid w:val="00BD3ED9"/>
    <w:rsid w:val="00BD6D1D"/>
    <w:rsid w:val="00BD7C9B"/>
    <w:rsid w:val="00BE3971"/>
    <w:rsid w:val="00BE3FD1"/>
    <w:rsid w:val="00BE7002"/>
    <w:rsid w:val="00BF010F"/>
    <w:rsid w:val="00BF2660"/>
    <w:rsid w:val="00BF7DEE"/>
    <w:rsid w:val="00C0148E"/>
    <w:rsid w:val="00C03943"/>
    <w:rsid w:val="00C074AF"/>
    <w:rsid w:val="00C117D9"/>
    <w:rsid w:val="00C11A1B"/>
    <w:rsid w:val="00C15E37"/>
    <w:rsid w:val="00C172AC"/>
    <w:rsid w:val="00C175BD"/>
    <w:rsid w:val="00C25FF8"/>
    <w:rsid w:val="00C274D2"/>
    <w:rsid w:val="00C27AE4"/>
    <w:rsid w:val="00C30358"/>
    <w:rsid w:val="00C30E67"/>
    <w:rsid w:val="00C4139E"/>
    <w:rsid w:val="00C424E8"/>
    <w:rsid w:val="00C42CD6"/>
    <w:rsid w:val="00C44E94"/>
    <w:rsid w:val="00C47671"/>
    <w:rsid w:val="00C47E92"/>
    <w:rsid w:val="00C51136"/>
    <w:rsid w:val="00C540FA"/>
    <w:rsid w:val="00C62C56"/>
    <w:rsid w:val="00C64733"/>
    <w:rsid w:val="00C671C7"/>
    <w:rsid w:val="00C72E17"/>
    <w:rsid w:val="00C72FF3"/>
    <w:rsid w:val="00C76AF4"/>
    <w:rsid w:val="00C77A04"/>
    <w:rsid w:val="00C87FE8"/>
    <w:rsid w:val="00C90B3C"/>
    <w:rsid w:val="00C92900"/>
    <w:rsid w:val="00C95467"/>
    <w:rsid w:val="00C960F1"/>
    <w:rsid w:val="00CA39B8"/>
    <w:rsid w:val="00CA5AFB"/>
    <w:rsid w:val="00CB0894"/>
    <w:rsid w:val="00CB298E"/>
    <w:rsid w:val="00CB584B"/>
    <w:rsid w:val="00CB68F9"/>
    <w:rsid w:val="00CB6CEC"/>
    <w:rsid w:val="00CC17BC"/>
    <w:rsid w:val="00CC26EE"/>
    <w:rsid w:val="00CC3F59"/>
    <w:rsid w:val="00CC43AA"/>
    <w:rsid w:val="00CC477C"/>
    <w:rsid w:val="00CC7E83"/>
    <w:rsid w:val="00CD2CF4"/>
    <w:rsid w:val="00CD5458"/>
    <w:rsid w:val="00CD70DA"/>
    <w:rsid w:val="00CD7DCB"/>
    <w:rsid w:val="00CE2A61"/>
    <w:rsid w:val="00CF01B7"/>
    <w:rsid w:val="00CF1DBB"/>
    <w:rsid w:val="00CF2EDA"/>
    <w:rsid w:val="00CF3872"/>
    <w:rsid w:val="00CF529D"/>
    <w:rsid w:val="00CF5BD9"/>
    <w:rsid w:val="00CF6E24"/>
    <w:rsid w:val="00D016D0"/>
    <w:rsid w:val="00D03388"/>
    <w:rsid w:val="00D066BA"/>
    <w:rsid w:val="00D11F1F"/>
    <w:rsid w:val="00D1467C"/>
    <w:rsid w:val="00D165C9"/>
    <w:rsid w:val="00D259E9"/>
    <w:rsid w:val="00D25C41"/>
    <w:rsid w:val="00D33111"/>
    <w:rsid w:val="00D378AC"/>
    <w:rsid w:val="00D37931"/>
    <w:rsid w:val="00D429E6"/>
    <w:rsid w:val="00D438CB"/>
    <w:rsid w:val="00D467DA"/>
    <w:rsid w:val="00D5157D"/>
    <w:rsid w:val="00D522FD"/>
    <w:rsid w:val="00D55A3A"/>
    <w:rsid w:val="00D5614A"/>
    <w:rsid w:val="00D60EE3"/>
    <w:rsid w:val="00D70EF7"/>
    <w:rsid w:val="00D71A15"/>
    <w:rsid w:val="00D71CA1"/>
    <w:rsid w:val="00D7227F"/>
    <w:rsid w:val="00D722EC"/>
    <w:rsid w:val="00D7329D"/>
    <w:rsid w:val="00D74D85"/>
    <w:rsid w:val="00D75ACA"/>
    <w:rsid w:val="00D77157"/>
    <w:rsid w:val="00D80892"/>
    <w:rsid w:val="00D81659"/>
    <w:rsid w:val="00D8243C"/>
    <w:rsid w:val="00D833DB"/>
    <w:rsid w:val="00D83BC6"/>
    <w:rsid w:val="00D944B6"/>
    <w:rsid w:val="00D95AE6"/>
    <w:rsid w:val="00D9693B"/>
    <w:rsid w:val="00DA0628"/>
    <w:rsid w:val="00DA1980"/>
    <w:rsid w:val="00DA316A"/>
    <w:rsid w:val="00DA5A98"/>
    <w:rsid w:val="00DA7366"/>
    <w:rsid w:val="00DA7586"/>
    <w:rsid w:val="00DA7890"/>
    <w:rsid w:val="00DB168A"/>
    <w:rsid w:val="00DB629C"/>
    <w:rsid w:val="00DC06AE"/>
    <w:rsid w:val="00DC28E7"/>
    <w:rsid w:val="00DC43B3"/>
    <w:rsid w:val="00DC644A"/>
    <w:rsid w:val="00DC75C9"/>
    <w:rsid w:val="00DD070D"/>
    <w:rsid w:val="00DD4625"/>
    <w:rsid w:val="00DD6012"/>
    <w:rsid w:val="00DE156D"/>
    <w:rsid w:val="00DE7EA2"/>
    <w:rsid w:val="00DF02CB"/>
    <w:rsid w:val="00DF075A"/>
    <w:rsid w:val="00DF20C6"/>
    <w:rsid w:val="00DF2CAC"/>
    <w:rsid w:val="00DF5A1D"/>
    <w:rsid w:val="00E00825"/>
    <w:rsid w:val="00E0441C"/>
    <w:rsid w:val="00E0562C"/>
    <w:rsid w:val="00E05C7F"/>
    <w:rsid w:val="00E07586"/>
    <w:rsid w:val="00E10360"/>
    <w:rsid w:val="00E12241"/>
    <w:rsid w:val="00E17D18"/>
    <w:rsid w:val="00E20641"/>
    <w:rsid w:val="00E21183"/>
    <w:rsid w:val="00E21391"/>
    <w:rsid w:val="00E226DA"/>
    <w:rsid w:val="00E23C4F"/>
    <w:rsid w:val="00E24192"/>
    <w:rsid w:val="00E25645"/>
    <w:rsid w:val="00E26C07"/>
    <w:rsid w:val="00E3110A"/>
    <w:rsid w:val="00E31710"/>
    <w:rsid w:val="00E323C9"/>
    <w:rsid w:val="00E359CA"/>
    <w:rsid w:val="00E35A63"/>
    <w:rsid w:val="00E372C8"/>
    <w:rsid w:val="00E377C0"/>
    <w:rsid w:val="00E37E12"/>
    <w:rsid w:val="00E40022"/>
    <w:rsid w:val="00E41D88"/>
    <w:rsid w:val="00E43A6C"/>
    <w:rsid w:val="00E444C0"/>
    <w:rsid w:val="00E45020"/>
    <w:rsid w:val="00E45F75"/>
    <w:rsid w:val="00E47055"/>
    <w:rsid w:val="00E50C32"/>
    <w:rsid w:val="00E52CD1"/>
    <w:rsid w:val="00E633FB"/>
    <w:rsid w:val="00E63C6C"/>
    <w:rsid w:val="00E64A27"/>
    <w:rsid w:val="00E6654B"/>
    <w:rsid w:val="00E669E6"/>
    <w:rsid w:val="00E6768B"/>
    <w:rsid w:val="00E70618"/>
    <w:rsid w:val="00E70DC1"/>
    <w:rsid w:val="00E71A01"/>
    <w:rsid w:val="00E75C71"/>
    <w:rsid w:val="00E77076"/>
    <w:rsid w:val="00E7722C"/>
    <w:rsid w:val="00E80EF5"/>
    <w:rsid w:val="00E85665"/>
    <w:rsid w:val="00E8580F"/>
    <w:rsid w:val="00E85DC2"/>
    <w:rsid w:val="00E929A7"/>
    <w:rsid w:val="00E93C4D"/>
    <w:rsid w:val="00E95B6B"/>
    <w:rsid w:val="00E96C40"/>
    <w:rsid w:val="00EA1662"/>
    <w:rsid w:val="00EA5721"/>
    <w:rsid w:val="00EB02E9"/>
    <w:rsid w:val="00EB5ABF"/>
    <w:rsid w:val="00EC151E"/>
    <w:rsid w:val="00ED21BF"/>
    <w:rsid w:val="00ED3100"/>
    <w:rsid w:val="00ED4F95"/>
    <w:rsid w:val="00ED77AF"/>
    <w:rsid w:val="00EE0FC3"/>
    <w:rsid w:val="00EE6A18"/>
    <w:rsid w:val="00EF03DC"/>
    <w:rsid w:val="00EF0FE7"/>
    <w:rsid w:val="00EF1F77"/>
    <w:rsid w:val="00EF249A"/>
    <w:rsid w:val="00EF40FB"/>
    <w:rsid w:val="00EF7778"/>
    <w:rsid w:val="00F001D0"/>
    <w:rsid w:val="00F01CAF"/>
    <w:rsid w:val="00F0485F"/>
    <w:rsid w:val="00F12179"/>
    <w:rsid w:val="00F13454"/>
    <w:rsid w:val="00F17174"/>
    <w:rsid w:val="00F17B77"/>
    <w:rsid w:val="00F241B9"/>
    <w:rsid w:val="00F24E24"/>
    <w:rsid w:val="00F304E3"/>
    <w:rsid w:val="00F325CD"/>
    <w:rsid w:val="00F376CC"/>
    <w:rsid w:val="00F3789F"/>
    <w:rsid w:val="00F40754"/>
    <w:rsid w:val="00F40DCD"/>
    <w:rsid w:val="00F439BF"/>
    <w:rsid w:val="00F444F5"/>
    <w:rsid w:val="00F52F77"/>
    <w:rsid w:val="00F5674A"/>
    <w:rsid w:val="00F57A4A"/>
    <w:rsid w:val="00F64D5A"/>
    <w:rsid w:val="00F6562A"/>
    <w:rsid w:val="00F65C9E"/>
    <w:rsid w:val="00F67709"/>
    <w:rsid w:val="00F72F2D"/>
    <w:rsid w:val="00F74416"/>
    <w:rsid w:val="00F86BC9"/>
    <w:rsid w:val="00F87392"/>
    <w:rsid w:val="00F9084B"/>
    <w:rsid w:val="00F90B49"/>
    <w:rsid w:val="00F9196D"/>
    <w:rsid w:val="00F91F81"/>
    <w:rsid w:val="00F94C85"/>
    <w:rsid w:val="00FA1CF4"/>
    <w:rsid w:val="00FA42A7"/>
    <w:rsid w:val="00FA7DF4"/>
    <w:rsid w:val="00FA7EAD"/>
    <w:rsid w:val="00FB0A21"/>
    <w:rsid w:val="00FC0057"/>
    <w:rsid w:val="00FC150F"/>
    <w:rsid w:val="00FC3B1E"/>
    <w:rsid w:val="00FC5ADD"/>
    <w:rsid w:val="00FC7F63"/>
    <w:rsid w:val="00FD0355"/>
    <w:rsid w:val="00FD1124"/>
    <w:rsid w:val="00FD7E94"/>
    <w:rsid w:val="00FE3162"/>
    <w:rsid w:val="00FE373F"/>
    <w:rsid w:val="00FE3BC5"/>
    <w:rsid w:val="00FE567C"/>
    <w:rsid w:val="00FE5B27"/>
    <w:rsid w:val="00FE6963"/>
    <w:rsid w:val="00FE6F46"/>
    <w:rsid w:val="00FE7162"/>
    <w:rsid w:val="00FE7280"/>
    <w:rsid w:val="00FF0D77"/>
    <w:rsid w:val="00FF2551"/>
    <w:rsid w:val="00FF5D03"/>
    <w:rsid w:val="00FF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3D639D"/>
  <w15:chartTrackingRefBased/>
  <w15:docId w15:val="{B848FC90-30D1-43B9-8812-294067D4D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2676E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styleId="Kiemels2">
    <w:name w:val="Strong"/>
    <w:basedOn w:val="Bekezdsalapbettpusa"/>
    <w:uiPriority w:val="22"/>
    <w:qFormat/>
    <w:rsid w:val="008C0430"/>
    <w:rPr>
      <w:b/>
      <w:bCs/>
    </w:rPr>
  </w:style>
  <w:style w:type="paragraph" w:styleId="Nincstrkz">
    <w:name w:val="No Spacing"/>
    <w:uiPriority w:val="99"/>
    <w:qFormat/>
    <w:rsid w:val="0020128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iemels">
    <w:name w:val="Emphasis"/>
    <w:basedOn w:val="Bekezdsalapbettpusa"/>
    <w:uiPriority w:val="20"/>
    <w:qFormat/>
    <w:rsid w:val="007815CB"/>
    <w:rPr>
      <w:i/>
      <w:iCs/>
    </w:rPr>
  </w:style>
  <w:style w:type="character" w:customStyle="1" w:styleId="Cmsor4Char">
    <w:name w:val="Címsor 4 Char"/>
    <w:basedOn w:val="Bekezdsalapbettpusa"/>
    <w:link w:val="Cmsor4"/>
    <w:semiHidden/>
    <w:rsid w:val="002676EA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5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82884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10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86231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10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26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768995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5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005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4688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315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11353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695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0576220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50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772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498396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62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67129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91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867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918458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79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638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40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15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25258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2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973043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9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362305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78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370836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4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420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33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465172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44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13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5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31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78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335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0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4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53996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509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0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4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1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BC513E-F332-458E-91DE-B06B24771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907</Words>
  <Characters>5964</Characters>
  <Application>Microsoft Office Word</Application>
  <DocSecurity>0</DocSecurity>
  <Lines>49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6858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Szilágyi Kata</cp:lastModifiedBy>
  <cp:revision>3</cp:revision>
  <cp:lastPrinted>2024-11-08T10:39:00Z</cp:lastPrinted>
  <dcterms:created xsi:type="dcterms:W3CDTF">2025-10-08T12:21:00Z</dcterms:created>
  <dcterms:modified xsi:type="dcterms:W3CDTF">2025-10-09T11:44:00Z</dcterms:modified>
</cp:coreProperties>
</file>