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2835"/>
        <w:gridCol w:w="4077"/>
        <w:gridCol w:w="142"/>
        <w:gridCol w:w="2727"/>
      </w:tblGrid>
      <w:tr w:rsidR="005C15B6" w:rsidRPr="0033386B" w:rsidTr="005711F7">
        <w:trPr>
          <w:trHeight w:val="851"/>
        </w:trPr>
        <w:tc>
          <w:tcPr>
            <w:tcW w:w="7054" w:type="dxa"/>
            <w:gridSpan w:val="3"/>
            <w:hideMark/>
          </w:tcPr>
          <w:p w:rsidR="005C15B6" w:rsidRPr="00692DC7" w:rsidRDefault="005C15B6" w:rsidP="005711F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2DC7">
              <w:rPr>
                <w:rFonts w:ascii="Times New Roman" w:hAnsi="Times New Roman" w:cs="Times New Roman"/>
                <w:sz w:val="24"/>
                <w:szCs w:val="24"/>
              </w:rPr>
              <w:t xml:space="preserve">Hajdúszoboszló Város </w:t>
            </w:r>
            <w:r w:rsidR="007012A0">
              <w:rPr>
                <w:rFonts w:ascii="Times New Roman" w:hAnsi="Times New Roman" w:cs="Times New Roman"/>
                <w:sz w:val="24"/>
                <w:szCs w:val="24"/>
              </w:rPr>
              <w:t xml:space="preserve">Önkormányzatának </w:t>
            </w:r>
            <w:r w:rsidRPr="00692DC7">
              <w:rPr>
                <w:rFonts w:ascii="Times New Roman" w:hAnsi="Times New Roman" w:cs="Times New Roman"/>
                <w:sz w:val="24"/>
                <w:szCs w:val="24"/>
              </w:rPr>
              <w:t>Polgármestere</w:t>
            </w:r>
          </w:p>
          <w:p w:rsidR="005C15B6" w:rsidRPr="00895877" w:rsidRDefault="005C15B6" w:rsidP="005711F7">
            <w:pPr>
              <w:pStyle w:val="Cmsor2"/>
              <w:rPr>
                <w:b w:val="0"/>
                <w:sz w:val="24"/>
              </w:rPr>
            </w:pPr>
            <w:r w:rsidRPr="00895877">
              <w:rPr>
                <w:b w:val="0"/>
                <w:sz w:val="24"/>
              </w:rPr>
              <w:t>4200 Hajdúszoboszló, Hősök tere 1.</w:t>
            </w:r>
          </w:p>
          <w:p w:rsidR="005C15B6" w:rsidRDefault="005C15B6" w:rsidP="00571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7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elefon: +36 70 489 4633</w:t>
            </w: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15B6" w:rsidRPr="00FC523B" w:rsidRDefault="00D4142B" w:rsidP="00FC52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8C437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C15B6" w:rsidRPr="0033386B" w:rsidRDefault="005C15B6" w:rsidP="0057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5C15B6" w:rsidRPr="0033386B" w:rsidRDefault="005C15B6" w:rsidP="005711F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C15B6" w:rsidRPr="0033386B" w:rsidRDefault="005C15B6" w:rsidP="005711F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15B6" w:rsidRPr="0033386B" w:rsidTr="0070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C15B6" w:rsidRPr="0033386B" w:rsidRDefault="00EE332C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7012A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32365</w:t>
            </w:r>
            <w:r w:rsidR="005C15B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</w:t>
            </w:r>
            <w:r w:rsidR="007C31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EE33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0C3B2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december </w:t>
            </w:r>
            <w:r w:rsidR="00EE33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294CA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nyílt</w:t>
            </w: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A56C64" w:rsidRPr="0033386B" w:rsidRDefault="005C15B6" w:rsidP="00A56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5C15B6" w:rsidRPr="0033386B" w:rsidTr="0070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C15B6" w:rsidRPr="0033386B" w:rsidTr="0070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7012A0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Kulturális, Nevelés és Sport Bizottság </w:t>
            </w:r>
          </w:p>
        </w:tc>
      </w:tr>
      <w:tr w:rsidR="005C15B6" w:rsidRPr="0033386B" w:rsidTr="0070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 pontja)</w:t>
            </w:r>
          </w:p>
        </w:tc>
      </w:tr>
      <w:tr w:rsidR="005C15B6" w:rsidRPr="0033386B" w:rsidTr="00F237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33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6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döntések száma, típusa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5C15B6" w:rsidRPr="006E43EA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5B6" w:rsidRPr="0033386B" w:rsidRDefault="00932076" w:rsidP="005C15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Ő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É</w:t>
      </w:r>
      <w:r w:rsidR="009309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S </w:t>
      </w:r>
    </w:p>
    <w:p w:rsidR="005C15B6" w:rsidRPr="0033386B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32C">
        <w:rPr>
          <w:rFonts w:ascii="Times New Roman" w:hAnsi="Times New Roman" w:cs="Times New Roman"/>
          <w:b/>
          <w:sz w:val="24"/>
          <w:szCs w:val="24"/>
        </w:rPr>
        <w:t xml:space="preserve">Kovács Máté </w:t>
      </w:r>
      <w:r w:rsidR="007012A0">
        <w:rPr>
          <w:rFonts w:ascii="Times New Roman" w:hAnsi="Times New Roman" w:cs="Times New Roman"/>
          <w:b/>
          <w:sz w:val="24"/>
          <w:szCs w:val="24"/>
        </w:rPr>
        <w:t xml:space="preserve">Városi </w:t>
      </w:r>
      <w:r w:rsidR="00EE332C">
        <w:rPr>
          <w:rFonts w:ascii="Times New Roman" w:hAnsi="Times New Roman" w:cs="Times New Roman"/>
          <w:b/>
          <w:sz w:val="24"/>
          <w:szCs w:val="24"/>
        </w:rPr>
        <w:t>Művelődési Központ és Könyvtár igazgatójának</w:t>
      </w:r>
      <w:r>
        <w:rPr>
          <w:rFonts w:ascii="Times New Roman" w:hAnsi="Times New Roman" w:cs="Times New Roman"/>
          <w:b/>
          <w:sz w:val="24"/>
          <w:szCs w:val="24"/>
        </w:rPr>
        <w:t xml:space="preserve"> béremelésére</w:t>
      </w:r>
    </w:p>
    <w:p w:rsidR="005C15B6" w:rsidRPr="0033386B" w:rsidRDefault="005C15B6" w:rsidP="005C1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15B6" w:rsidRDefault="005C15B6" w:rsidP="005C1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62C7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7012A0" w:rsidRPr="00A962C7" w:rsidRDefault="007012A0" w:rsidP="005C1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Tisztelt Bizottság! </w:t>
      </w:r>
    </w:p>
    <w:p w:rsidR="005C15B6" w:rsidRPr="00A962C7" w:rsidRDefault="005C15B6" w:rsidP="005C1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15B6" w:rsidRPr="00A962C7" w:rsidRDefault="005C15B6" w:rsidP="00294CAE">
      <w:pPr>
        <w:pStyle w:val="Szvegtrzs"/>
        <w:rPr>
          <w:sz w:val="24"/>
          <w:szCs w:val="24"/>
        </w:rPr>
      </w:pPr>
      <w:r w:rsidRPr="00A962C7">
        <w:rPr>
          <w:sz w:val="24"/>
          <w:szCs w:val="24"/>
        </w:rPr>
        <w:t xml:space="preserve">Hajdúszoboszló </w:t>
      </w:r>
      <w:r>
        <w:rPr>
          <w:sz w:val="24"/>
          <w:szCs w:val="24"/>
        </w:rPr>
        <w:t xml:space="preserve">Város Önkormányzata </w:t>
      </w:r>
      <w:r w:rsidR="00EE332C">
        <w:rPr>
          <w:sz w:val="24"/>
          <w:szCs w:val="24"/>
        </w:rPr>
        <w:t>Képviselő-testülete</w:t>
      </w:r>
      <w:r w:rsidRPr="00E06797">
        <w:rPr>
          <w:sz w:val="24"/>
          <w:szCs w:val="24"/>
        </w:rPr>
        <w:t xml:space="preserve"> 1/2025. </w:t>
      </w:r>
      <w:r w:rsidR="00EE332C">
        <w:rPr>
          <w:sz w:val="24"/>
          <w:szCs w:val="24"/>
        </w:rPr>
        <w:t>(I. 30.) önkormányzati rendeletében</w:t>
      </w:r>
      <w:r>
        <w:rPr>
          <w:sz w:val="24"/>
          <w:szCs w:val="24"/>
        </w:rPr>
        <w:t xml:space="preserve"> </w:t>
      </w:r>
      <w:r w:rsidRPr="00A962C7">
        <w:rPr>
          <w:sz w:val="24"/>
          <w:szCs w:val="24"/>
        </w:rPr>
        <w:t>(továbbiakban</w:t>
      </w:r>
      <w:r>
        <w:rPr>
          <w:sz w:val="24"/>
          <w:szCs w:val="24"/>
        </w:rPr>
        <w:t>: R</w:t>
      </w:r>
      <w:r w:rsidRPr="00A962C7">
        <w:rPr>
          <w:sz w:val="24"/>
          <w:szCs w:val="24"/>
        </w:rPr>
        <w:t>) 12. sz. melléklet „Külön keretek” táblázata 15/Ö</w:t>
      </w:r>
      <w:r w:rsidR="00EE332C">
        <w:rPr>
          <w:sz w:val="24"/>
          <w:szCs w:val="24"/>
        </w:rPr>
        <w:t>K sora 7.000.000 Ft-ot különített el az</w:t>
      </w:r>
      <w:r w:rsidRPr="00A962C7">
        <w:rPr>
          <w:sz w:val="24"/>
          <w:szCs w:val="24"/>
        </w:rPr>
        <w:t xml:space="preserve"> </w:t>
      </w:r>
      <w:r>
        <w:rPr>
          <w:sz w:val="24"/>
          <w:szCs w:val="24"/>
        </w:rPr>
        <w:t>„</w:t>
      </w:r>
      <w:r w:rsidRPr="007012A0">
        <w:rPr>
          <w:i/>
          <w:sz w:val="24"/>
          <w:szCs w:val="24"/>
        </w:rPr>
        <w:t>Intézményvezetők 2025. évi bérrendezésére és intézmények üzemeltetésére</w:t>
      </w:r>
      <w:r>
        <w:rPr>
          <w:sz w:val="24"/>
          <w:szCs w:val="24"/>
        </w:rPr>
        <w:t xml:space="preserve">” </w:t>
      </w:r>
      <w:r w:rsidRPr="00A962C7">
        <w:rPr>
          <w:sz w:val="24"/>
          <w:szCs w:val="24"/>
        </w:rPr>
        <w:t>megnevezéssel.</w:t>
      </w:r>
    </w:p>
    <w:p w:rsidR="00EE332C" w:rsidRDefault="00EE332C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53BA9">
        <w:rPr>
          <w:rFonts w:ascii="Times New Roman" w:hAnsi="Times New Roman" w:cs="Times New Roman"/>
          <w:sz w:val="24"/>
          <w:szCs w:val="24"/>
        </w:rPr>
        <w:t>z</w:t>
      </w:r>
      <w:r w:rsidR="00C97C88">
        <w:rPr>
          <w:rFonts w:ascii="Times New Roman" w:hAnsi="Times New Roman" w:cs="Times New Roman"/>
          <w:sz w:val="24"/>
          <w:szCs w:val="24"/>
        </w:rPr>
        <w:t xml:space="preserve"> alap</w:t>
      </w:r>
      <w:r w:rsidR="00753BA9">
        <w:rPr>
          <w:rFonts w:ascii="Times New Roman" w:hAnsi="Times New Roman" w:cs="Times New Roman"/>
          <w:sz w:val="24"/>
          <w:szCs w:val="24"/>
        </w:rPr>
        <w:t>ból</w:t>
      </w:r>
      <w:r w:rsidR="00C97C88">
        <w:rPr>
          <w:rFonts w:ascii="Times New Roman" w:hAnsi="Times New Roman" w:cs="Times New Roman"/>
          <w:sz w:val="24"/>
          <w:szCs w:val="24"/>
        </w:rPr>
        <w:t xml:space="preserve"> jelenleg 2.</w:t>
      </w:r>
      <w:r w:rsidR="00753BA9">
        <w:rPr>
          <w:rFonts w:ascii="Times New Roman" w:hAnsi="Times New Roman" w:cs="Times New Roman"/>
          <w:sz w:val="24"/>
          <w:szCs w:val="24"/>
        </w:rPr>
        <w:t>055.000.-Ft felhasználható.</w:t>
      </w:r>
    </w:p>
    <w:p w:rsidR="001E5C82" w:rsidRDefault="001E5C82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BA9" w:rsidRDefault="00753BA9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32C">
        <w:rPr>
          <w:rFonts w:ascii="Times New Roman" w:hAnsi="Times New Roman" w:cs="Times New Roman"/>
          <w:sz w:val="24"/>
          <w:szCs w:val="24"/>
        </w:rPr>
        <w:t>Borsi Csaba</w:t>
      </w:r>
      <w:r w:rsidR="007012A0">
        <w:rPr>
          <w:rFonts w:ascii="Times New Roman" w:hAnsi="Times New Roman" w:cs="Times New Roman"/>
          <w:sz w:val="24"/>
          <w:szCs w:val="24"/>
        </w:rPr>
        <w:t>,</w:t>
      </w:r>
      <w:r w:rsidRPr="00EE332C">
        <w:rPr>
          <w:rFonts w:ascii="Times New Roman" w:hAnsi="Times New Roman" w:cs="Times New Roman"/>
          <w:sz w:val="24"/>
          <w:szCs w:val="24"/>
        </w:rPr>
        <w:t xml:space="preserve"> a Kovács Máté</w:t>
      </w:r>
      <w:r w:rsidR="007012A0">
        <w:rPr>
          <w:rFonts w:ascii="Times New Roman" w:hAnsi="Times New Roman" w:cs="Times New Roman"/>
          <w:sz w:val="24"/>
          <w:szCs w:val="24"/>
        </w:rPr>
        <w:t xml:space="preserve"> Városi</w:t>
      </w:r>
      <w:r w:rsidRPr="00EE332C">
        <w:rPr>
          <w:rFonts w:ascii="Times New Roman" w:hAnsi="Times New Roman" w:cs="Times New Roman"/>
          <w:sz w:val="24"/>
          <w:szCs w:val="24"/>
        </w:rPr>
        <w:t xml:space="preserve"> Művelődési Központ és Könyvtár</w:t>
      </w:r>
      <w:r>
        <w:rPr>
          <w:rFonts w:ascii="Times New Roman" w:hAnsi="Times New Roman" w:cs="Times New Roman"/>
          <w:sz w:val="24"/>
          <w:szCs w:val="24"/>
        </w:rPr>
        <w:t xml:space="preserve"> igazgatója 2025. évben nem részesült béremelésben. </w:t>
      </w:r>
    </w:p>
    <w:p w:rsidR="007012A0" w:rsidRDefault="007012A0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32C" w:rsidRDefault="00EE332C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32C">
        <w:rPr>
          <w:rFonts w:ascii="Times New Roman" w:hAnsi="Times New Roman" w:cs="Times New Roman"/>
          <w:sz w:val="24"/>
          <w:szCs w:val="24"/>
        </w:rPr>
        <w:t>Borsi C</w:t>
      </w:r>
      <w:r w:rsidR="00753BA9">
        <w:rPr>
          <w:rFonts w:ascii="Times New Roman" w:hAnsi="Times New Roman" w:cs="Times New Roman"/>
          <w:sz w:val="24"/>
          <w:szCs w:val="24"/>
        </w:rPr>
        <w:t>saba</w:t>
      </w:r>
      <w:r w:rsidRPr="00EE332C">
        <w:rPr>
          <w:rFonts w:ascii="Times New Roman" w:hAnsi="Times New Roman" w:cs="Times New Roman"/>
          <w:sz w:val="24"/>
          <w:szCs w:val="24"/>
        </w:rPr>
        <w:t xml:space="preserve"> jelenlegi</w:t>
      </w:r>
      <w:r>
        <w:rPr>
          <w:rFonts w:ascii="Times New Roman" w:hAnsi="Times New Roman" w:cs="Times New Roman"/>
          <w:sz w:val="24"/>
          <w:szCs w:val="24"/>
        </w:rPr>
        <w:t xml:space="preserve"> bére:</w:t>
      </w:r>
    </w:p>
    <w:p w:rsidR="00EE332C" w:rsidRPr="00FE3815" w:rsidRDefault="00EE332C" w:rsidP="00294CA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815">
        <w:rPr>
          <w:rFonts w:ascii="Times New Roman" w:hAnsi="Times New Roman" w:cs="Times New Roman"/>
          <w:sz w:val="24"/>
          <w:szCs w:val="24"/>
        </w:rPr>
        <w:t>alapilletmény</w:t>
      </w:r>
      <w:proofErr w:type="gramStart"/>
      <w:r w:rsidRPr="00FE3815">
        <w:rPr>
          <w:rFonts w:ascii="Times New Roman" w:hAnsi="Times New Roman" w:cs="Times New Roman"/>
          <w:sz w:val="24"/>
          <w:szCs w:val="24"/>
        </w:rPr>
        <w:t xml:space="preserve">: </w:t>
      </w:r>
      <w:r w:rsidR="007012A0" w:rsidRPr="00FE3815">
        <w:rPr>
          <w:rFonts w:ascii="Times New Roman" w:hAnsi="Times New Roman" w:cs="Times New Roman"/>
          <w:sz w:val="24"/>
          <w:szCs w:val="24"/>
        </w:rPr>
        <w:t xml:space="preserve"> </w:t>
      </w:r>
      <w:r w:rsidRPr="00FE3815">
        <w:rPr>
          <w:rFonts w:ascii="Times New Roman" w:hAnsi="Times New Roman" w:cs="Times New Roman"/>
          <w:sz w:val="24"/>
          <w:szCs w:val="24"/>
        </w:rPr>
        <w:t>530.</w:t>
      </w:r>
      <w:proofErr w:type="gramEnd"/>
      <w:r w:rsidRPr="00FE3815">
        <w:rPr>
          <w:rFonts w:ascii="Times New Roman" w:hAnsi="Times New Roman" w:cs="Times New Roman"/>
          <w:sz w:val="24"/>
          <w:szCs w:val="24"/>
        </w:rPr>
        <w:t>000.-Ft.</w:t>
      </w:r>
    </w:p>
    <w:p w:rsidR="00EE332C" w:rsidRPr="00FE3815" w:rsidRDefault="00EE332C" w:rsidP="00294CA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815">
        <w:rPr>
          <w:rFonts w:ascii="Times New Roman" w:hAnsi="Times New Roman" w:cs="Times New Roman"/>
          <w:sz w:val="24"/>
          <w:szCs w:val="24"/>
        </w:rPr>
        <w:t>vezetői pótlék: 200.000.-Ft.</w:t>
      </w:r>
    </w:p>
    <w:p w:rsidR="00EE332C" w:rsidRPr="00FE3815" w:rsidRDefault="00EE332C" w:rsidP="00294CA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815">
        <w:rPr>
          <w:rFonts w:ascii="Times New Roman" w:hAnsi="Times New Roman" w:cs="Times New Roman"/>
          <w:b/>
          <w:sz w:val="24"/>
          <w:szCs w:val="24"/>
        </w:rPr>
        <w:t>havi illetmény összesen: 730.000.-Ft.</w:t>
      </w:r>
    </w:p>
    <w:p w:rsidR="005C15B6" w:rsidRDefault="005C15B6" w:rsidP="00294CAE">
      <w:pPr>
        <w:pStyle w:val="Szvegtrzs"/>
        <w:rPr>
          <w:bCs/>
          <w:iCs/>
          <w:color w:val="000000"/>
          <w:sz w:val="24"/>
          <w:szCs w:val="24"/>
        </w:rPr>
      </w:pPr>
    </w:p>
    <w:p w:rsidR="005C15B6" w:rsidRDefault="007012A0" w:rsidP="00294CAE">
      <w:pPr>
        <w:pStyle w:val="Szvegtrzsbehzssal"/>
        <w:spacing w:after="0"/>
        <w:ind w:left="0"/>
        <w:jc w:val="both"/>
      </w:pPr>
      <w:r>
        <w:t>Javaslom, hogy a k</w:t>
      </w:r>
      <w:r w:rsidR="005C15B6" w:rsidRPr="00A962C7">
        <w:t xml:space="preserve">épviselő-testület </w:t>
      </w:r>
      <w:r w:rsidR="009E748C">
        <w:rPr>
          <w:b/>
        </w:rPr>
        <w:t>Borsi Csaba</w:t>
      </w:r>
      <w:r w:rsidR="005C15B6">
        <w:rPr>
          <w:b/>
        </w:rPr>
        <w:t>,</w:t>
      </w:r>
      <w:r w:rsidR="009E748C">
        <w:t xml:space="preserve"> a Kovács Máté </w:t>
      </w:r>
      <w:r>
        <w:t xml:space="preserve">Városi </w:t>
      </w:r>
      <w:r w:rsidR="009E748C">
        <w:t>Művelődési Központ és Könyvtár</w:t>
      </w:r>
      <w:r w:rsidR="005C15B6" w:rsidRPr="00A962C7">
        <w:t xml:space="preserve"> ig</w:t>
      </w:r>
      <w:r w:rsidR="009E748C">
        <w:t>azgatója</w:t>
      </w:r>
      <w:r w:rsidR="005C15B6">
        <w:t xml:space="preserve"> </w:t>
      </w:r>
      <w:r>
        <w:t>alapilletményét 530.000.- Ft-ról</w:t>
      </w:r>
      <w:r w:rsidR="0089045D">
        <w:t xml:space="preserve"> visszamenőlegesen, 2025</w:t>
      </w:r>
      <w:r w:rsidR="0089045D" w:rsidRPr="00A962C7">
        <w:t xml:space="preserve">. </w:t>
      </w:r>
      <w:r w:rsidR="0089045D">
        <w:t xml:space="preserve">május </w:t>
      </w:r>
      <w:r w:rsidR="0089045D" w:rsidRPr="00A962C7">
        <w:t xml:space="preserve">1-től </w:t>
      </w:r>
      <w:r w:rsidR="0089045D">
        <w:t>630.000</w:t>
      </w:r>
      <w:r>
        <w:t>.- Ft-ra emelje meg:</w:t>
      </w:r>
    </w:p>
    <w:p w:rsidR="00BA091F" w:rsidRPr="00FE3815" w:rsidRDefault="00BA091F" w:rsidP="00294C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815">
        <w:rPr>
          <w:rFonts w:ascii="Times New Roman" w:hAnsi="Times New Roman" w:cs="Times New Roman"/>
          <w:sz w:val="24"/>
          <w:szCs w:val="24"/>
        </w:rPr>
        <w:t>alapilletmény</w:t>
      </w:r>
      <w:proofErr w:type="gramStart"/>
      <w:r w:rsidRPr="00FE3815">
        <w:rPr>
          <w:rFonts w:ascii="Times New Roman" w:hAnsi="Times New Roman" w:cs="Times New Roman"/>
          <w:sz w:val="24"/>
          <w:szCs w:val="24"/>
        </w:rPr>
        <w:t>:</w:t>
      </w:r>
      <w:r w:rsidR="007C1E52" w:rsidRPr="00FE3815">
        <w:rPr>
          <w:rFonts w:ascii="Times New Roman" w:hAnsi="Times New Roman" w:cs="Times New Roman"/>
          <w:sz w:val="24"/>
          <w:szCs w:val="24"/>
        </w:rPr>
        <w:t xml:space="preserve"> </w:t>
      </w:r>
      <w:r w:rsidR="007012A0" w:rsidRPr="00FE3815">
        <w:rPr>
          <w:rFonts w:ascii="Times New Roman" w:hAnsi="Times New Roman" w:cs="Times New Roman"/>
          <w:sz w:val="24"/>
          <w:szCs w:val="24"/>
        </w:rPr>
        <w:t xml:space="preserve"> </w:t>
      </w:r>
      <w:r w:rsidR="007C1E52" w:rsidRPr="00FE3815">
        <w:rPr>
          <w:rFonts w:ascii="Times New Roman" w:hAnsi="Times New Roman" w:cs="Times New Roman"/>
          <w:sz w:val="24"/>
          <w:szCs w:val="24"/>
        </w:rPr>
        <w:t>6</w:t>
      </w:r>
      <w:r w:rsidRPr="00FE3815">
        <w:rPr>
          <w:rFonts w:ascii="Times New Roman" w:hAnsi="Times New Roman" w:cs="Times New Roman"/>
          <w:sz w:val="24"/>
          <w:szCs w:val="24"/>
        </w:rPr>
        <w:t>30.</w:t>
      </w:r>
      <w:proofErr w:type="gramEnd"/>
      <w:r w:rsidRPr="00FE3815">
        <w:rPr>
          <w:rFonts w:ascii="Times New Roman" w:hAnsi="Times New Roman" w:cs="Times New Roman"/>
          <w:sz w:val="24"/>
          <w:szCs w:val="24"/>
        </w:rPr>
        <w:t>000.-Ft.</w:t>
      </w:r>
    </w:p>
    <w:p w:rsidR="00BA091F" w:rsidRPr="00FE3815" w:rsidRDefault="00BA091F" w:rsidP="00294C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815">
        <w:rPr>
          <w:rFonts w:ascii="Times New Roman" w:hAnsi="Times New Roman" w:cs="Times New Roman"/>
          <w:sz w:val="24"/>
          <w:szCs w:val="24"/>
        </w:rPr>
        <w:t>vezetői pótlék: 200.000.-Ft.</w:t>
      </w:r>
    </w:p>
    <w:p w:rsidR="00BA091F" w:rsidRPr="00FE3815" w:rsidRDefault="00BA091F" w:rsidP="00294C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815">
        <w:rPr>
          <w:rFonts w:ascii="Times New Roman" w:hAnsi="Times New Roman" w:cs="Times New Roman"/>
          <w:b/>
          <w:sz w:val="24"/>
          <w:szCs w:val="24"/>
        </w:rPr>
        <w:t>havi illetmény összesen:</w:t>
      </w:r>
      <w:r w:rsidR="007C1E52" w:rsidRPr="00FE3815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FE3815">
        <w:rPr>
          <w:rFonts w:ascii="Times New Roman" w:hAnsi="Times New Roman" w:cs="Times New Roman"/>
          <w:b/>
          <w:sz w:val="24"/>
          <w:szCs w:val="24"/>
        </w:rPr>
        <w:t>30.000.-Ft.</w:t>
      </w:r>
    </w:p>
    <w:p w:rsidR="005C15B6" w:rsidRPr="00A962C7" w:rsidRDefault="005C15B6" w:rsidP="00294CAE">
      <w:pPr>
        <w:pStyle w:val="Szvegtrzsbehzssal"/>
        <w:spacing w:after="0"/>
        <w:ind w:left="0"/>
        <w:jc w:val="both"/>
      </w:pPr>
    </w:p>
    <w:p w:rsidR="005C15B6" w:rsidRPr="00A962C7" w:rsidRDefault="007012A0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C15B6" w:rsidRPr="00A962C7"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 41. § (7) bekezdése, valamint 42. § 2. pontja értelmében az intézményvezető illetményének megállapítása a munkáltatói jogkört gyakorló képviselő-testületet illeti meg.</w:t>
      </w:r>
    </w:p>
    <w:p w:rsidR="005C15B6" w:rsidRPr="00A962C7" w:rsidRDefault="005C15B6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44C" w:rsidRPr="005B2AA9" w:rsidRDefault="00DE544C" w:rsidP="00294CA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65407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5C15B6" w:rsidRDefault="005C15B6" w:rsidP="00294CAE">
      <w:pPr>
        <w:pStyle w:val="Nincstrkz"/>
        <w:rPr>
          <w:rFonts w:ascii="Times New Roman" w:eastAsiaTheme="minorHAnsi" w:hAnsi="Times New Roman"/>
          <w:b/>
          <w:sz w:val="24"/>
          <w:szCs w:val="24"/>
        </w:rPr>
      </w:pPr>
    </w:p>
    <w:p w:rsidR="00DE544C" w:rsidRDefault="00DE544C" w:rsidP="00294CAE">
      <w:pPr>
        <w:pStyle w:val="Nincstrkz"/>
        <w:rPr>
          <w:rFonts w:ascii="Times New Roman" w:eastAsiaTheme="minorHAnsi" w:hAnsi="Times New Roman"/>
          <w:b/>
          <w:sz w:val="24"/>
          <w:szCs w:val="24"/>
        </w:rPr>
      </w:pPr>
    </w:p>
    <w:p w:rsidR="00DE544C" w:rsidRPr="00A962C7" w:rsidRDefault="00DE544C" w:rsidP="00294CAE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5C15B6" w:rsidRPr="00A962C7" w:rsidRDefault="005C15B6" w:rsidP="00294CAE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A962C7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javaslat:</w:t>
      </w:r>
    </w:p>
    <w:p w:rsidR="005C15B6" w:rsidRPr="00A962C7" w:rsidRDefault="005C15B6" w:rsidP="00294CAE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5C15B6" w:rsidRPr="00A962C7" w:rsidRDefault="007012A0" w:rsidP="00294CA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5C15B6" w:rsidRPr="00A962C7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5C15B6" w:rsidRPr="00A962C7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5C15B6" w:rsidRPr="00A962C7">
        <w:rPr>
          <w:rFonts w:ascii="Times New Roman" w:hAnsi="Times New Roman"/>
          <w:b/>
          <w:i/>
          <w:sz w:val="24"/>
          <w:szCs w:val="24"/>
        </w:rPr>
        <w:t>/202</w:t>
      </w:r>
      <w:r w:rsidR="005C15B6">
        <w:rPr>
          <w:rFonts w:ascii="Times New Roman" w:hAnsi="Times New Roman"/>
          <w:b/>
          <w:i/>
          <w:sz w:val="24"/>
          <w:szCs w:val="24"/>
        </w:rPr>
        <w:t>5. (</w:t>
      </w:r>
      <w:r w:rsidR="003C009A">
        <w:rPr>
          <w:rFonts w:ascii="Times New Roman" w:hAnsi="Times New Roman"/>
          <w:b/>
          <w:i/>
          <w:sz w:val="24"/>
          <w:szCs w:val="24"/>
        </w:rPr>
        <w:t>XII</w:t>
      </w:r>
      <w:r w:rsidR="005C15B6" w:rsidRPr="00A962C7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C15B6">
        <w:rPr>
          <w:rFonts w:ascii="Times New Roman" w:hAnsi="Times New Roman"/>
          <w:b/>
          <w:i/>
          <w:sz w:val="24"/>
          <w:szCs w:val="24"/>
        </w:rPr>
        <w:t>1</w:t>
      </w:r>
      <w:r w:rsidR="00294CAE">
        <w:rPr>
          <w:rFonts w:ascii="Times New Roman" w:hAnsi="Times New Roman"/>
          <w:b/>
          <w:i/>
          <w:sz w:val="24"/>
          <w:szCs w:val="24"/>
        </w:rPr>
        <w:t>2</w:t>
      </w:r>
      <w:r w:rsidR="005C15B6" w:rsidRPr="00A962C7">
        <w:rPr>
          <w:rFonts w:ascii="Times New Roman" w:hAnsi="Times New Roman"/>
          <w:b/>
          <w:i/>
          <w:sz w:val="24"/>
          <w:szCs w:val="24"/>
        </w:rPr>
        <w:t>.) számú határozata</w:t>
      </w:r>
    </w:p>
    <w:p w:rsidR="005C15B6" w:rsidRPr="00A962C7" w:rsidRDefault="005C15B6" w:rsidP="00294CAE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15B6" w:rsidRPr="00A962C7" w:rsidRDefault="005C15B6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május</w:t>
      </w:r>
      <w:r w:rsidR="003C009A">
        <w:rPr>
          <w:rFonts w:ascii="Times New Roman" w:hAnsi="Times New Roman"/>
          <w:b/>
          <w:i/>
          <w:sz w:val="24"/>
          <w:szCs w:val="24"/>
        </w:rPr>
        <w:t xml:space="preserve"> 1-től Borsi Csaba</w:t>
      </w:r>
      <w:r w:rsidR="007012A0">
        <w:rPr>
          <w:rFonts w:ascii="Times New Roman" w:hAnsi="Times New Roman"/>
          <w:b/>
          <w:i/>
          <w:sz w:val="24"/>
          <w:szCs w:val="24"/>
        </w:rPr>
        <w:t>,</w:t>
      </w:r>
      <w:r w:rsidR="003C009A">
        <w:rPr>
          <w:rFonts w:ascii="Times New Roman" w:hAnsi="Times New Roman"/>
          <w:b/>
          <w:i/>
          <w:sz w:val="24"/>
          <w:szCs w:val="24"/>
        </w:rPr>
        <w:t xml:space="preserve"> a Kovács Máté </w:t>
      </w:r>
      <w:r w:rsidR="007012A0">
        <w:rPr>
          <w:rFonts w:ascii="Times New Roman" w:hAnsi="Times New Roman"/>
          <w:b/>
          <w:i/>
          <w:sz w:val="24"/>
          <w:szCs w:val="24"/>
        </w:rPr>
        <w:t xml:space="preserve">Városi </w:t>
      </w:r>
      <w:r w:rsidR="003C009A">
        <w:rPr>
          <w:rFonts w:ascii="Times New Roman" w:hAnsi="Times New Roman"/>
          <w:b/>
          <w:i/>
          <w:sz w:val="24"/>
          <w:szCs w:val="24"/>
        </w:rPr>
        <w:t>Művelődési Központ és Könyvtár igazgatója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C009A">
        <w:rPr>
          <w:rFonts w:ascii="Times New Roman" w:hAnsi="Times New Roman"/>
          <w:b/>
          <w:i/>
          <w:sz w:val="24"/>
          <w:szCs w:val="24"/>
        </w:rPr>
        <w:t>alapilletményét 630 0</w:t>
      </w:r>
      <w:r w:rsidRPr="00A962C7">
        <w:rPr>
          <w:rFonts w:ascii="Times New Roman" w:hAnsi="Times New Roman"/>
          <w:b/>
          <w:i/>
          <w:sz w:val="24"/>
          <w:szCs w:val="24"/>
        </w:rPr>
        <w:t>00 Ft-</w:t>
      </w:r>
      <w:r w:rsidR="00784441">
        <w:rPr>
          <w:rFonts w:ascii="Times New Roman" w:hAnsi="Times New Roman"/>
          <w:b/>
          <w:i/>
          <w:sz w:val="24"/>
          <w:szCs w:val="24"/>
        </w:rPr>
        <w:t>ban,</w:t>
      </w:r>
      <w:r w:rsidR="003C009A">
        <w:rPr>
          <w:rFonts w:ascii="Times New Roman" w:hAnsi="Times New Roman"/>
          <w:b/>
          <w:i/>
          <w:sz w:val="24"/>
          <w:szCs w:val="24"/>
        </w:rPr>
        <w:t xml:space="preserve"> vezetői </w:t>
      </w:r>
      <w:proofErr w:type="spellStart"/>
      <w:r w:rsidR="003C009A">
        <w:rPr>
          <w:rFonts w:ascii="Times New Roman" w:hAnsi="Times New Roman"/>
          <w:b/>
          <w:i/>
          <w:sz w:val="24"/>
          <w:szCs w:val="24"/>
        </w:rPr>
        <w:t>pótlékát</w:t>
      </w:r>
      <w:proofErr w:type="spellEnd"/>
      <w:r w:rsidR="003C009A">
        <w:rPr>
          <w:rFonts w:ascii="Times New Roman" w:hAnsi="Times New Roman"/>
          <w:b/>
          <w:i/>
          <w:sz w:val="24"/>
          <w:szCs w:val="24"/>
        </w:rPr>
        <w:t xml:space="preserve"> 2</w:t>
      </w:r>
      <w:r w:rsidR="00561E2B">
        <w:rPr>
          <w:rFonts w:ascii="Times New Roman" w:hAnsi="Times New Roman"/>
          <w:b/>
          <w:i/>
          <w:sz w:val="24"/>
          <w:szCs w:val="24"/>
        </w:rPr>
        <w:t>00 000 Ft-ban,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havi illetményét összesen </w:t>
      </w:r>
      <w:r w:rsidR="00561E2B">
        <w:rPr>
          <w:rFonts w:ascii="Times New Roman" w:hAnsi="Times New Roman"/>
          <w:b/>
          <w:i/>
          <w:sz w:val="24"/>
          <w:szCs w:val="24"/>
        </w:rPr>
        <w:t>83</w:t>
      </w:r>
      <w:r w:rsidRPr="00A962C7">
        <w:rPr>
          <w:rFonts w:ascii="Times New Roman" w:hAnsi="Times New Roman"/>
          <w:b/>
          <w:i/>
          <w:sz w:val="24"/>
          <w:szCs w:val="24"/>
        </w:rPr>
        <w:t>0 000 Ft-ban állapítja meg.</w:t>
      </w:r>
    </w:p>
    <w:p w:rsidR="005C15B6" w:rsidRPr="00A962C7" w:rsidRDefault="005C15B6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>A béremelés forrása Hajdúszoboszló Város Önkormányzata Képviselő-testületének 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A962C7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5. (I. 30</w:t>
      </w:r>
      <w:r w:rsidRPr="00A962C7">
        <w:rPr>
          <w:rFonts w:ascii="Times New Roman" w:hAnsi="Times New Roman"/>
          <w:b/>
          <w:i/>
          <w:sz w:val="24"/>
          <w:szCs w:val="24"/>
        </w:rPr>
        <w:t>.) önkormányzati rendelete 12. mellékletének 15/ÖK sora.</w:t>
      </w:r>
    </w:p>
    <w:p w:rsidR="005C15B6" w:rsidRPr="00A962C7" w:rsidRDefault="005C15B6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15B6" w:rsidRPr="00A962C7" w:rsidRDefault="005C15B6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 xml:space="preserve">A képviselő-testület </w:t>
      </w:r>
      <w:r w:rsidR="00433EE9">
        <w:rPr>
          <w:rFonts w:ascii="Times New Roman" w:hAnsi="Times New Roman"/>
          <w:b/>
          <w:i/>
          <w:sz w:val="24"/>
          <w:szCs w:val="24"/>
        </w:rPr>
        <w:t>felkéri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a jegyzőt az illetményemeléssel kapcsolatos adminisztratív intézkedések előkészítésére és felhatalmazza a polgármestert a kinevezés módosítás aláírására.</w:t>
      </w:r>
    </w:p>
    <w:p w:rsidR="005C15B6" w:rsidRPr="00A962C7" w:rsidRDefault="005C15B6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15B6" w:rsidRPr="002935B7" w:rsidRDefault="005C15B6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711B3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B711B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935B7">
        <w:rPr>
          <w:rFonts w:ascii="Times New Roman" w:hAnsi="Times New Roman"/>
          <w:b/>
          <w:i/>
          <w:sz w:val="24"/>
          <w:szCs w:val="24"/>
        </w:rPr>
        <w:t>jegyző</w:t>
      </w:r>
    </w:p>
    <w:p w:rsidR="005C15B6" w:rsidRDefault="005C15B6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711B3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B711B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935B7">
        <w:rPr>
          <w:rFonts w:ascii="Times New Roman" w:hAnsi="Times New Roman"/>
          <w:b/>
          <w:i/>
          <w:sz w:val="24"/>
          <w:szCs w:val="24"/>
        </w:rPr>
        <w:t>202</w:t>
      </w:r>
      <w:r w:rsidR="00803153">
        <w:rPr>
          <w:rFonts w:ascii="Times New Roman" w:hAnsi="Times New Roman"/>
          <w:b/>
          <w:i/>
          <w:sz w:val="24"/>
          <w:szCs w:val="24"/>
        </w:rPr>
        <w:t>5</w:t>
      </w:r>
      <w:r w:rsidRPr="002935B7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61E2B">
        <w:rPr>
          <w:rFonts w:ascii="Times New Roman" w:hAnsi="Times New Roman"/>
          <w:b/>
          <w:i/>
          <w:sz w:val="24"/>
          <w:szCs w:val="24"/>
        </w:rPr>
        <w:t>12. 1</w:t>
      </w:r>
      <w:r w:rsidR="006F2DDB">
        <w:rPr>
          <w:rFonts w:ascii="Times New Roman" w:hAnsi="Times New Roman"/>
          <w:b/>
          <w:i/>
          <w:sz w:val="24"/>
          <w:szCs w:val="24"/>
        </w:rPr>
        <w:t>2</w:t>
      </w:r>
      <w:r w:rsidRPr="002935B7">
        <w:rPr>
          <w:rFonts w:ascii="Times New Roman" w:hAnsi="Times New Roman"/>
          <w:b/>
          <w:i/>
          <w:sz w:val="24"/>
          <w:szCs w:val="24"/>
        </w:rPr>
        <w:t>.”</w:t>
      </w:r>
    </w:p>
    <w:p w:rsidR="006E3E85" w:rsidRPr="002935B7" w:rsidRDefault="006E3E85" w:rsidP="00294CA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15B6" w:rsidRPr="00A962C7" w:rsidRDefault="005C15B6" w:rsidP="00294CA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C15B6" w:rsidRDefault="005C15B6" w:rsidP="00294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2C7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962C7">
        <w:rPr>
          <w:rFonts w:ascii="Times New Roman" w:hAnsi="Times New Roman" w:cs="Times New Roman"/>
          <w:sz w:val="24"/>
          <w:szCs w:val="24"/>
        </w:rPr>
        <w:t xml:space="preserve">. </w:t>
      </w:r>
      <w:r w:rsidR="003C009A">
        <w:rPr>
          <w:rFonts w:ascii="Times New Roman" w:hAnsi="Times New Roman" w:cs="Times New Roman"/>
          <w:sz w:val="24"/>
          <w:szCs w:val="24"/>
        </w:rPr>
        <w:t>december 1</w:t>
      </w:r>
      <w:r w:rsidRPr="00A962C7">
        <w:rPr>
          <w:rFonts w:ascii="Times New Roman" w:hAnsi="Times New Roman" w:cs="Times New Roman"/>
          <w:sz w:val="24"/>
          <w:szCs w:val="24"/>
        </w:rPr>
        <w:t>.</w:t>
      </w:r>
    </w:p>
    <w:p w:rsidR="005C15B6" w:rsidRDefault="005C15B6" w:rsidP="00294C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5B6" w:rsidRPr="00E60184" w:rsidRDefault="005C15B6" w:rsidP="00294C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184">
        <w:rPr>
          <w:rFonts w:ascii="Times New Roman" w:hAnsi="Times New Roman" w:cs="Times New Roman"/>
          <w:sz w:val="24"/>
          <w:szCs w:val="24"/>
        </w:rPr>
        <w:t>Czeglédi Gyula</w:t>
      </w:r>
    </w:p>
    <w:p w:rsidR="005C15B6" w:rsidRPr="00A962C7" w:rsidRDefault="005C15B6" w:rsidP="00294C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184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5C15B6" w:rsidRPr="00BF607B" w:rsidRDefault="005C15B6" w:rsidP="00294CAE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96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A4C" w:rsidRDefault="00680A4C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294CAE" w:rsidRDefault="00294CAE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1F5D21" w:rsidRDefault="001F5D21" w:rsidP="00294CAE">
      <w:pPr>
        <w:spacing w:after="0" w:line="240" w:lineRule="auto"/>
      </w:pPr>
    </w:p>
    <w:p w:rsidR="00294CAE" w:rsidRPr="00294CAE" w:rsidRDefault="00294CAE" w:rsidP="00294CAE">
      <w:pPr>
        <w:pStyle w:val="Listaszerbekezds"/>
        <w:numPr>
          <w:ilvl w:val="0"/>
          <w:numId w:val="4"/>
        </w:numPr>
        <w:spacing w:after="558" w:line="259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294CAE">
        <w:rPr>
          <w:rFonts w:ascii="Times New Roman" w:hAnsi="Times New Roman" w:cs="Times New Roman"/>
          <w:i/>
          <w:sz w:val="24"/>
          <w:szCs w:val="24"/>
        </w:rPr>
        <w:lastRenderedPageBreak/>
        <w:t>melléklet</w:t>
      </w:r>
    </w:p>
    <w:p w:rsidR="001F5D21" w:rsidRDefault="001F5D21" w:rsidP="001F5D21">
      <w:pPr>
        <w:spacing w:after="558" w:line="259" w:lineRule="auto"/>
        <w:ind w:left="36"/>
        <w:jc w:val="center"/>
      </w:pPr>
      <w:r>
        <w:rPr>
          <w:sz w:val="34"/>
        </w:rPr>
        <w:t>NYILATKOZAT</w:t>
      </w:r>
    </w:p>
    <w:p w:rsidR="001F5D21" w:rsidRDefault="001F5D21" w:rsidP="001F5D21">
      <w:pPr>
        <w:spacing w:after="58"/>
        <w:ind w:left="31"/>
      </w:pPr>
      <w:r>
        <w:t>Alulírott Borsi Csaba (szül</w:t>
      </w:r>
      <w:proofErr w:type="gramStart"/>
      <w:r>
        <w:t>.:</w:t>
      </w:r>
      <w:proofErr w:type="gramEnd"/>
      <w:r>
        <w:t xml:space="preserve"> Hajdúböszörmény, 1974.06.05, anyja neve: Pásztor Róza, lakcíme: 4220 Hajdúböszörmény, Tizenhárom Vértanú u. 14. </w:t>
      </w:r>
      <w:proofErr w:type="spellStart"/>
      <w:r>
        <w:t>Fszt</w:t>
      </w:r>
      <w:proofErr w:type="spellEnd"/>
      <w:r>
        <w:t>/l.)</w:t>
      </w:r>
    </w:p>
    <w:p w:rsidR="001F5D21" w:rsidRDefault="001F5D21" w:rsidP="001F5D21">
      <w:pPr>
        <w:spacing w:after="58"/>
        <w:ind w:left="31"/>
      </w:pPr>
    </w:p>
    <w:p w:rsidR="001F5D21" w:rsidRPr="001F5D21" w:rsidRDefault="001F5D21" w:rsidP="001F5D21">
      <w:pPr>
        <w:spacing w:after="138" w:line="259" w:lineRule="auto"/>
        <w:ind w:left="7"/>
        <w:jc w:val="center"/>
        <w:rPr>
          <w:b/>
        </w:rPr>
      </w:pPr>
      <w:proofErr w:type="gramStart"/>
      <w:r>
        <w:rPr>
          <w:sz w:val="30"/>
        </w:rPr>
        <w:t>kérem</w:t>
      </w:r>
      <w:proofErr w:type="gramEnd"/>
      <w:r>
        <w:rPr>
          <w:sz w:val="30"/>
        </w:rPr>
        <w:t xml:space="preserve"> / </w:t>
      </w:r>
      <w:r w:rsidRPr="001F5D21">
        <w:rPr>
          <w:b/>
          <w:sz w:val="30"/>
          <w:u w:val="single" w:color="000000"/>
        </w:rPr>
        <w:t>nem kérem</w:t>
      </w:r>
    </w:p>
    <w:p w:rsidR="001F5D21" w:rsidRDefault="001F5D21" w:rsidP="001F5D21">
      <w:pPr>
        <w:spacing w:after="720" w:line="259" w:lineRule="auto"/>
        <w:ind w:left="7"/>
        <w:jc w:val="center"/>
      </w:pPr>
      <w:r>
        <w:t>(a megfelelő rész aláhúzandó)</w:t>
      </w:r>
    </w:p>
    <w:p w:rsidR="001F5D21" w:rsidRDefault="001F5D21" w:rsidP="001F5D21">
      <w:pPr>
        <w:ind w:left="31"/>
      </w:pPr>
      <w:proofErr w:type="gramStart"/>
      <w:r>
        <w:t>hogy</w:t>
      </w:r>
      <w:proofErr w:type="gramEnd"/>
      <w:r>
        <w:t xml:space="preserve"> a képviselő-testület zárt ülésen tárgyalja meg a személyemet érintő előterjesztést.</w:t>
      </w:r>
    </w:p>
    <w:p w:rsidR="001F5D21" w:rsidRDefault="001F5D21" w:rsidP="001F5D21">
      <w:pPr>
        <w:spacing w:after="312"/>
        <w:ind w:left="31"/>
      </w:pPr>
      <w:r>
        <w:t>Hajdúszoboszló, 2025. 12. 03.</w:t>
      </w:r>
    </w:p>
    <w:p w:rsidR="001F5D21" w:rsidRDefault="001F5D21" w:rsidP="001F5D21">
      <w:pPr>
        <w:spacing w:after="141" w:line="259" w:lineRule="auto"/>
        <w:ind w:left="4234"/>
      </w:pPr>
      <w:r>
        <w:rPr>
          <w:noProof/>
          <w:lang w:eastAsia="hu-HU"/>
        </w:rPr>
        <w:drawing>
          <wp:inline distT="0" distB="0" distL="0" distR="0" wp14:anchorId="1C5D4746" wp14:editId="4184105D">
            <wp:extent cx="2487168" cy="525780"/>
            <wp:effectExtent l="0" t="0" r="0" b="0"/>
            <wp:docPr id="324" name="Picture 3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Picture 3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7168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D21" w:rsidRDefault="001F5D21" w:rsidP="001F5D21">
      <w:pPr>
        <w:ind w:left="4928"/>
      </w:pPr>
      <w:proofErr w:type="spellStart"/>
      <w:r>
        <w:t>nyilatkozattevó</w:t>
      </w:r>
      <w:proofErr w:type="spellEnd"/>
      <w:r>
        <w:t xml:space="preserve"> aláírása</w:t>
      </w:r>
    </w:p>
    <w:p w:rsidR="001F5D21" w:rsidRDefault="001F5D21"/>
    <w:sectPr w:rsidR="001F5D21" w:rsidSect="00D4211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DCE" w:rsidRDefault="00A42DCE">
      <w:pPr>
        <w:spacing w:after="0" w:line="240" w:lineRule="auto"/>
      </w:pPr>
      <w:r>
        <w:separator/>
      </w:r>
    </w:p>
  </w:endnote>
  <w:endnote w:type="continuationSeparator" w:id="0">
    <w:p w:rsidR="00A42DCE" w:rsidRDefault="00A42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74650"/>
      <w:docPartObj>
        <w:docPartGallery w:val="Page Numbers (Bottom of Page)"/>
        <w:docPartUnique/>
      </w:docPartObj>
    </w:sdtPr>
    <w:sdtEndPr/>
    <w:sdtContent>
      <w:p w:rsidR="00E60184" w:rsidRDefault="00A56C6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074">
          <w:rPr>
            <w:noProof/>
          </w:rPr>
          <w:t>3</w:t>
        </w:r>
        <w:r>
          <w:fldChar w:fldCharType="end"/>
        </w:r>
      </w:p>
    </w:sdtContent>
  </w:sdt>
  <w:p w:rsidR="00E60184" w:rsidRDefault="0092707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6269271"/>
      <w:docPartObj>
        <w:docPartGallery w:val="Page Numbers (Bottom of Page)"/>
        <w:docPartUnique/>
      </w:docPartObj>
    </w:sdtPr>
    <w:sdtEndPr/>
    <w:sdtContent>
      <w:p w:rsidR="00E60184" w:rsidRDefault="00A56C6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074">
          <w:rPr>
            <w:noProof/>
          </w:rPr>
          <w:t>1</w:t>
        </w:r>
        <w:r>
          <w:fldChar w:fldCharType="end"/>
        </w:r>
      </w:p>
    </w:sdtContent>
  </w:sdt>
  <w:p w:rsidR="005C2B0B" w:rsidRDefault="0092707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DCE" w:rsidRDefault="00A42DCE">
      <w:pPr>
        <w:spacing w:after="0" w:line="240" w:lineRule="auto"/>
      </w:pPr>
      <w:r>
        <w:separator/>
      </w:r>
    </w:p>
  </w:footnote>
  <w:footnote w:type="continuationSeparator" w:id="0">
    <w:p w:rsidR="00A42DCE" w:rsidRDefault="00A42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16" w:rsidRDefault="00927074">
    <w:pPr>
      <w:pStyle w:val="lfej"/>
      <w:jc w:val="center"/>
    </w:pPr>
  </w:p>
  <w:p w:rsidR="00D42116" w:rsidRDefault="0092707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357599"/>
      <w:docPartObj>
        <w:docPartGallery w:val="Page Numbers (Top of Page)"/>
        <w:docPartUnique/>
      </w:docPartObj>
    </w:sdtPr>
    <w:sdtEndPr/>
    <w:sdtContent>
      <w:p w:rsidR="00D42116" w:rsidRDefault="00927074">
        <w:pPr>
          <w:pStyle w:val="lfej"/>
          <w:jc w:val="center"/>
        </w:pPr>
      </w:p>
    </w:sdtContent>
  </w:sdt>
  <w:p w:rsidR="00D42116" w:rsidRDefault="0092707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70636"/>
    <w:multiLevelType w:val="hybridMultilevel"/>
    <w:tmpl w:val="E116A01A"/>
    <w:lvl w:ilvl="0" w:tplc="BB22B226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16" w:hanging="360"/>
      </w:pPr>
    </w:lvl>
    <w:lvl w:ilvl="2" w:tplc="040E001B" w:tentative="1">
      <w:start w:val="1"/>
      <w:numFmt w:val="lowerRoman"/>
      <w:lvlText w:val="%3."/>
      <w:lvlJc w:val="right"/>
      <w:pPr>
        <w:ind w:left="1836" w:hanging="180"/>
      </w:pPr>
    </w:lvl>
    <w:lvl w:ilvl="3" w:tplc="040E000F" w:tentative="1">
      <w:start w:val="1"/>
      <w:numFmt w:val="decimal"/>
      <w:lvlText w:val="%4."/>
      <w:lvlJc w:val="left"/>
      <w:pPr>
        <w:ind w:left="2556" w:hanging="360"/>
      </w:pPr>
    </w:lvl>
    <w:lvl w:ilvl="4" w:tplc="040E0019" w:tentative="1">
      <w:start w:val="1"/>
      <w:numFmt w:val="lowerLetter"/>
      <w:lvlText w:val="%5."/>
      <w:lvlJc w:val="left"/>
      <w:pPr>
        <w:ind w:left="3276" w:hanging="360"/>
      </w:pPr>
    </w:lvl>
    <w:lvl w:ilvl="5" w:tplc="040E001B" w:tentative="1">
      <w:start w:val="1"/>
      <w:numFmt w:val="lowerRoman"/>
      <w:lvlText w:val="%6."/>
      <w:lvlJc w:val="right"/>
      <w:pPr>
        <w:ind w:left="3996" w:hanging="180"/>
      </w:pPr>
    </w:lvl>
    <w:lvl w:ilvl="6" w:tplc="040E000F" w:tentative="1">
      <w:start w:val="1"/>
      <w:numFmt w:val="decimal"/>
      <w:lvlText w:val="%7."/>
      <w:lvlJc w:val="left"/>
      <w:pPr>
        <w:ind w:left="4716" w:hanging="360"/>
      </w:pPr>
    </w:lvl>
    <w:lvl w:ilvl="7" w:tplc="040E0019" w:tentative="1">
      <w:start w:val="1"/>
      <w:numFmt w:val="lowerLetter"/>
      <w:lvlText w:val="%8."/>
      <w:lvlJc w:val="left"/>
      <w:pPr>
        <w:ind w:left="5436" w:hanging="360"/>
      </w:pPr>
    </w:lvl>
    <w:lvl w:ilvl="8" w:tplc="040E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" w15:restartNumberingAfterBreak="0">
    <w:nsid w:val="41EC4F94"/>
    <w:multiLevelType w:val="hybridMultilevel"/>
    <w:tmpl w:val="27323732"/>
    <w:lvl w:ilvl="0" w:tplc="040E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5BB566D9"/>
    <w:multiLevelType w:val="hybridMultilevel"/>
    <w:tmpl w:val="7E6EB490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2906FC7"/>
    <w:multiLevelType w:val="hybridMultilevel"/>
    <w:tmpl w:val="4F387BF4"/>
    <w:lvl w:ilvl="0" w:tplc="00EE1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B6"/>
    <w:rsid w:val="000C3B2E"/>
    <w:rsid w:val="00175C77"/>
    <w:rsid w:val="001E5C82"/>
    <w:rsid w:val="001F5D21"/>
    <w:rsid w:val="00294CAE"/>
    <w:rsid w:val="003C009A"/>
    <w:rsid w:val="00432C7B"/>
    <w:rsid w:val="00433EE9"/>
    <w:rsid w:val="00561E2B"/>
    <w:rsid w:val="005C15B6"/>
    <w:rsid w:val="00680A4C"/>
    <w:rsid w:val="006E3E85"/>
    <w:rsid w:val="006F2DDB"/>
    <w:rsid w:val="007012A0"/>
    <w:rsid w:val="00753BA9"/>
    <w:rsid w:val="00784441"/>
    <w:rsid w:val="007C1E52"/>
    <w:rsid w:val="007C3171"/>
    <w:rsid w:val="00803153"/>
    <w:rsid w:val="0089045D"/>
    <w:rsid w:val="008C4370"/>
    <w:rsid w:val="00927074"/>
    <w:rsid w:val="00930963"/>
    <w:rsid w:val="00932076"/>
    <w:rsid w:val="009E748C"/>
    <w:rsid w:val="00A42DCE"/>
    <w:rsid w:val="00A56C64"/>
    <w:rsid w:val="00B711B3"/>
    <w:rsid w:val="00B82600"/>
    <w:rsid w:val="00BA091F"/>
    <w:rsid w:val="00C32187"/>
    <w:rsid w:val="00C97C88"/>
    <w:rsid w:val="00D4142B"/>
    <w:rsid w:val="00D704F2"/>
    <w:rsid w:val="00DD052C"/>
    <w:rsid w:val="00DE544C"/>
    <w:rsid w:val="00E82341"/>
    <w:rsid w:val="00EE332C"/>
    <w:rsid w:val="00F2373B"/>
    <w:rsid w:val="00FC523B"/>
    <w:rsid w:val="00FE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0F3C0"/>
  <w15:chartTrackingRefBased/>
  <w15:docId w15:val="{56E95E91-B663-41AB-9BF0-051FB203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C15B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5C15B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C15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C15B6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C15B6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C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C15B6"/>
  </w:style>
  <w:style w:type="paragraph" w:styleId="llb">
    <w:name w:val="footer"/>
    <w:basedOn w:val="Norml"/>
    <w:link w:val="llbChar"/>
    <w:uiPriority w:val="99"/>
    <w:unhideWhenUsed/>
    <w:rsid w:val="005C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C15B6"/>
  </w:style>
  <w:style w:type="paragraph" w:styleId="Nincstrkz">
    <w:name w:val="No Spacing"/>
    <w:uiPriority w:val="1"/>
    <w:qFormat/>
    <w:rsid w:val="005C15B6"/>
    <w:pPr>
      <w:spacing w:after="0" w:line="240" w:lineRule="auto"/>
    </w:pPr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5C15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5C15B6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Default">
    <w:name w:val="Default"/>
    <w:rsid w:val="005C15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5C15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5C15B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C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14</cp:revision>
  <dcterms:created xsi:type="dcterms:W3CDTF">2025-12-03T15:09:00Z</dcterms:created>
  <dcterms:modified xsi:type="dcterms:W3CDTF">2025-12-05T09:54:00Z</dcterms:modified>
</cp:coreProperties>
</file>