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5535B917" w:rsidR="00D0079A" w:rsidRPr="005A79D0" w:rsidRDefault="005A79D0" w:rsidP="005A79D0">
            <w:pPr>
              <w:jc w:val="center"/>
              <w:rPr>
                <w:b/>
              </w:rPr>
            </w:pPr>
            <w:r w:rsidRPr="005A79D0">
              <w:rPr>
                <w:b/>
              </w:rPr>
              <w:t>13.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34F0684D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F24BA2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46285BBE" w:rsidR="00AC1395" w:rsidRPr="00A5602C" w:rsidRDefault="003E2C64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304AB1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5BE83A10" w:rsidR="00AC1395" w:rsidRPr="00A5602C" w:rsidRDefault="009D7E63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5F14BB7C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3E2C64" w:rsidRDefault="00877E5B" w:rsidP="003E2C64">
      <w:pPr>
        <w:pStyle w:val="Cmsor2"/>
        <w:rPr>
          <w:sz w:val="24"/>
          <w:szCs w:val="24"/>
        </w:rPr>
      </w:pPr>
    </w:p>
    <w:p w14:paraId="78D4225A" w14:textId="77777777" w:rsidR="00416605" w:rsidRPr="003E2C64" w:rsidRDefault="00877E5B" w:rsidP="003E2C64">
      <w:pPr>
        <w:pStyle w:val="Cmsor2"/>
        <w:rPr>
          <w:sz w:val="24"/>
          <w:szCs w:val="24"/>
        </w:rPr>
      </w:pP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L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Ő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T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R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J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S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Z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T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É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S</w:t>
      </w:r>
    </w:p>
    <w:p w14:paraId="4F30323B" w14:textId="77777777" w:rsidR="003E2C64" w:rsidRPr="003E2C64" w:rsidRDefault="00AB587E" w:rsidP="003E2C64">
      <w:pPr>
        <w:jc w:val="center"/>
        <w:rPr>
          <w:rFonts w:eastAsia="SimSun"/>
          <w:b/>
        </w:rPr>
      </w:pPr>
      <w:proofErr w:type="gramStart"/>
      <w:r w:rsidRPr="003E2C64">
        <w:rPr>
          <w:rFonts w:eastAsia="SimSun"/>
          <w:b/>
        </w:rPr>
        <w:t>a</w:t>
      </w:r>
      <w:proofErr w:type="gramEnd"/>
      <w:r w:rsidR="00CD6552" w:rsidRPr="003E2C64">
        <w:rPr>
          <w:rFonts w:eastAsia="SimSun"/>
          <w:b/>
        </w:rPr>
        <w:t xml:space="preserve"> helyi menetrendszerinti autóbusz-közleke</w:t>
      </w:r>
      <w:r w:rsidR="007F7AC0" w:rsidRPr="003E2C64">
        <w:rPr>
          <w:rFonts w:eastAsia="SimSun"/>
          <w:b/>
        </w:rPr>
        <w:t xml:space="preserve">dés ellátására vonatkozó </w:t>
      </w:r>
    </w:p>
    <w:p w14:paraId="7D36C091" w14:textId="46117A0B" w:rsidR="00416605" w:rsidRPr="003E2C64" w:rsidRDefault="00891B45" w:rsidP="003E2C64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pályázat</w:t>
      </w:r>
      <w:proofErr w:type="gramEnd"/>
      <w:r>
        <w:rPr>
          <w:rFonts w:eastAsia="SimSun"/>
          <w:b/>
        </w:rPr>
        <w:t xml:space="preserve"> előzetes közzétételi kötelezettség</w:t>
      </w:r>
      <w:r w:rsidR="008B51FB">
        <w:rPr>
          <w:rFonts w:eastAsia="SimSun"/>
          <w:b/>
        </w:rPr>
        <w:t>éről</w:t>
      </w:r>
    </w:p>
    <w:p w14:paraId="127663AA" w14:textId="170168BA" w:rsidR="00B504A8" w:rsidRPr="003E2C64" w:rsidRDefault="00B504A8" w:rsidP="00880743">
      <w:pPr>
        <w:rPr>
          <w:rFonts w:eastAsia="SimSun"/>
          <w:b/>
        </w:rPr>
      </w:pPr>
    </w:p>
    <w:p w14:paraId="1830B1FE" w14:textId="6324B666" w:rsidR="00600F71" w:rsidRPr="003E2C64" w:rsidRDefault="00600F71" w:rsidP="003E2C64">
      <w:pPr>
        <w:rPr>
          <w:rFonts w:eastAsia="SimSun"/>
          <w:b/>
        </w:rPr>
      </w:pPr>
      <w:r w:rsidRPr="003E2C64">
        <w:rPr>
          <w:rFonts w:eastAsia="SimSun"/>
          <w:b/>
        </w:rPr>
        <w:t>Tisztelt Képviselő-testület!</w:t>
      </w:r>
    </w:p>
    <w:p w14:paraId="1F290B6E" w14:textId="7E689E74" w:rsidR="00416605" w:rsidRPr="003E2C64" w:rsidRDefault="000A4FA9" w:rsidP="003E2C64">
      <w:pPr>
        <w:rPr>
          <w:rFonts w:eastAsia="SimSun"/>
          <w:b/>
        </w:rPr>
      </w:pPr>
      <w:r w:rsidRPr="003E2C64">
        <w:rPr>
          <w:rFonts w:eastAsia="SimSun"/>
          <w:b/>
        </w:rPr>
        <w:t>Tisztelet Bizottság</w:t>
      </w:r>
      <w:r w:rsidR="008C558A" w:rsidRPr="003E2C64">
        <w:rPr>
          <w:rFonts w:eastAsia="SimSun"/>
          <w:b/>
        </w:rPr>
        <w:t>ok</w:t>
      </w:r>
      <w:r w:rsidR="00416605" w:rsidRPr="003E2C64">
        <w:rPr>
          <w:rFonts w:eastAsia="SimSun"/>
          <w:b/>
        </w:rPr>
        <w:t>!</w:t>
      </w:r>
    </w:p>
    <w:p w14:paraId="5E15AE4B" w14:textId="0AE51E61" w:rsidR="00B504A8" w:rsidRPr="003E2C64" w:rsidRDefault="00B504A8" w:rsidP="003E2C64">
      <w:pPr>
        <w:jc w:val="both"/>
        <w:rPr>
          <w:color w:val="000000" w:themeColor="text1"/>
        </w:rPr>
      </w:pPr>
    </w:p>
    <w:p w14:paraId="06E351C1" w14:textId="71510D87" w:rsidR="00AD5E50" w:rsidRPr="003E2C64" w:rsidRDefault="008C558A" w:rsidP="003E2C64">
      <w:pPr>
        <w:suppressAutoHyphens/>
        <w:jc w:val="both"/>
      </w:pPr>
      <w:r w:rsidRPr="003E2C64">
        <w:rPr>
          <w:color w:val="000000"/>
          <w:lang w:eastAsia="zh-CN"/>
        </w:rPr>
        <w:t xml:space="preserve">A Hajdúszoboszló Város Önkormányzata és a MÁV Személyszállítási </w:t>
      </w:r>
      <w:proofErr w:type="spellStart"/>
      <w:r w:rsidRPr="003E2C64">
        <w:rPr>
          <w:color w:val="000000"/>
          <w:lang w:eastAsia="zh-CN"/>
        </w:rPr>
        <w:t>Zrt</w:t>
      </w:r>
      <w:proofErr w:type="spellEnd"/>
      <w:r w:rsidRPr="003E2C64">
        <w:rPr>
          <w:color w:val="000000"/>
          <w:lang w:eastAsia="zh-CN"/>
        </w:rPr>
        <w:t xml:space="preserve">. jogelőd társaságai között </w:t>
      </w:r>
      <w:r w:rsidRPr="003E2C64">
        <w:t>2019. október 1-től 2024. szeptember 30-ig, majd az Önkormányzat Képviselő-testületének 130/2024. (IV.</w:t>
      </w:r>
      <w:r w:rsidR="00CD6552" w:rsidRPr="003E2C64">
        <w:t xml:space="preserve"> </w:t>
      </w:r>
      <w:r w:rsidRPr="003E2C64">
        <w:t>25.) számú határozatával 2026. decembe</w:t>
      </w:r>
      <w:r w:rsidR="007F7AC0" w:rsidRPr="003E2C64">
        <w:t>r 31-ig meghosszabbított</w:t>
      </w:r>
      <w:r w:rsidRPr="003E2C64">
        <w:t xml:space="preserve"> Közszolgáltatási</w:t>
      </w:r>
      <w:r w:rsidRPr="003E2C64">
        <w:rPr>
          <w:color w:val="000000"/>
          <w:lang w:eastAsia="zh-CN"/>
        </w:rPr>
        <w:t xml:space="preserve"> szerződés</w:t>
      </w:r>
      <w:r w:rsidR="007F7AC0" w:rsidRPr="003E2C64">
        <w:rPr>
          <w:color w:val="000000"/>
          <w:lang w:eastAsia="zh-CN"/>
        </w:rPr>
        <w:t xml:space="preserve"> van érvényben </w:t>
      </w:r>
      <w:r w:rsidR="007F7AC0" w:rsidRPr="003E2C64">
        <w:t>az autóbusszal végzett helyi menetrendszerinti személyszállítás vonatkozásában.</w:t>
      </w:r>
    </w:p>
    <w:p w14:paraId="4D80FB4A" w14:textId="25EBBD5B" w:rsidR="007F7AC0" w:rsidRPr="003E2C64" w:rsidRDefault="007F7AC0" w:rsidP="003E2C64">
      <w:pPr>
        <w:suppressAutoHyphens/>
        <w:jc w:val="both"/>
      </w:pPr>
    </w:p>
    <w:p w14:paraId="09520258" w14:textId="25589428" w:rsidR="00725579" w:rsidRPr="003E2C64" w:rsidRDefault="00725579" w:rsidP="003E2C64">
      <w:pPr>
        <w:jc w:val="both"/>
      </w:pPr>
      <w:r w:rsidRPr="003E2C64">
        <w:t xml:space="preserve">Az alapvető feltételeket és a települési önkormányzatok feladatát a személyszállítási szolgáltatásokról szóló 2012. évi XLI. törvény </w:t>
      </w:r>
      <w:r w:rsidR="008317B7" w:rsidRPr="003E2C64">
        <w:t xml:space="preserve">(a továbbiakban: Sztv.) </w:t>
      </w:r>
      <w:r w:rsidRPr="003E2C64">
        <w:t xml:space="preserve">tartalmazza, valamint </w:t>
      </w:r>
      <w:proofErr w:type="gramStart"/>
      <w:r w:rsidRPr="003E2C64">
        <w:t>ezen</w:t>
      </w:r>
      <w:proofErr w:type="gramEnd"/>
      <w:r w:rsidRPr="003E2C64">
        <w:t xml:space="preserve"> közösségi közlekedési forma fenntartása és a közszolgáltatási szerződés megkötése során az Európai Parlament és a Tanács által kibocsátott vasúti</w:t>
      </w:r>
      <w:r w:rsidR="003E2C64">
        <w:t>-</w:t>
      </w:r>
      <w:r w:rsidRPr="003E2C64">
        <w:t xml:space="preserve"> és közúti személyszállítási közszolgáltatásról szóló 1370/2007/EK rendeletében</w:t>
      </w:r>
      <w:r w:rsidR="008317B7" w:rsidRPr="003E2C64">
        <w:t xml:space="preserve"> (a továbbiakban EK rendelet)</w:t>
      </w:r>
      <w:r w:rsidRPr="003E2C64">
        <w:t xml:space="preserve"> foglaltakat is betartani szükséges.</w:t>
      </w:r>
    </w:p>
    <w:p w14:paraId="62B9EDDA" w14:textId="6E6262B2" w:rsidR="00725579" w:rsidRPr="003E2C64" w:rsidRDefault="00725579" w:rsidP="003E2C64">
      <w:pPr>
        <w:jc w:val="both"/>
      </w:pPr>
    </w:p>
    <w:p w14:paraId="4F7126A6" w14:textId="73683FAD" w:rsidR="00725579" w:rsidRPr="003E2C64" w:rsidRDefault="00725579" w:rsidP="003E2C64">
      <w:pPr>
        <w:jc w:val="both"/>
      </w:pPr>
      <w:r w:rsidRPr="003E2C64">
        <w:t>A</w:t>
      </w:r>
      <w:r w:rsidR="008317B7" w:rsidRPr="003E2C64">
        <w:t xml:space="preserve">z EK </w:t>
      </w:r>
      <w:r w:rsidRPr="003E2C64">
        <w:t xml:space="preserve">rendelet 7. cikk (2) bekezdése értelmében „Minden illetékes hatóság meghozza a szükséges intézkedéseket annak biztosítása érdekében, hogy legalább egy évvel az ajánlati felhívás közzététele előtt </w:t>
      </w:r>
      <w:r w:rsidRPr="00085545">
        <w:t xml:space="preserve">vagy </w:t>
      </w:r>
      <w:r w:rsidRPr="00085545">
        <w:rPr>
          <w:b/>
        </w:rPr>
        <w:t>egy évvel a közvetlen odaítélése előtt</w:t>
      </w:r>
      <w:r w:rsidRPr="003E2C64">
        <w:rPr>
          <w:b/>
        </w:rPr>
        <w:t xml:space="preserve"> az Európai Unió Hivatalos Lapjában</w:t>
      </w:r>
      <w:r w:rsidRPr="003E2C64">
        <w:t xml:space="preserve"> legalább a következő információkat közzé</w:t>
      </w:r>
      <w:r w:rsidR="00880743">
        <w:t xml:space="preserve"> </w:t>
      </w:r>
      <w:r w:rsidRPr="003E2C64">
        <w:t>tegyék:</w:t>
      </w:r>
    </w:p>
    <w:p w14:paraId="51913B30" w14:textId="7C74F6FC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az illetékes hatóság neve és címe;</w:t>
      </w:r>
    </w:p>
    <w:p w14:paraId="2E342C64" w14:textId="3B0A6121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 tervezett odaítélési mód;</w:t>
      </w:r>
    </w:p>
    <w:p w14:paraId="183CF247" w14:textId="08D158F0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az odaítélés tárgyát képező lehetséges szolgáltatások és területek;</w:t>
      </w:r>
    </w:p>
    <w:p w14:paraId="624DAD3B" w14:textId="4F4D1D64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 közszolgáltatási szerződés tervezett kezdő dátuma és időtartama.”</w:t>
      </w:r>
    </w:p>
    <w:p w14:paraId="5C6D5F9E" w14:textId="76B0A867" w:rsidR="00725579" w:rsidRPr="003E2C64" w:rsidRDefault="00725579" w:rsidP="003E2C64">
      <w:pPr>
        <w:jc w:val="both"/>
      </w:pPr>
    </w:p>
    <w:p w14:paraId="7239676F" w14:textId="55580850" w:rsidR="00725579" w:rsidRDefault="00725579" w:rsidP="003E2C64">
      <w:pPr>
        <w:jc w:val="both"/>
        <w:rPr>
          <w:b/>
        </w:rPr>
      </w:pPr>
      <w:r w:rsidRPr="003E2C64">
        <w:lastRenderedPageBreak/>
        <w:t>Amennyiben ezen információk közzétételüket követően megvált</w:t>
      </w:r>
      <w:r w:rsidR="004577D8" w:rsidRPr="003E2C64">
        <w:t>oznak, úgy az illetékes hatóság</w:t>
      </w:r>
      <w:r w:rsidRPr="003E2C64">
        <w:t xml:space="preserve"> lehető leghamarabb közzéteszi ezek helyesbítését. </w:t>
      </w:r>
      <w:r w:rsidRPr="00F24BA2">
        <w:rPr>
          <w:b/>
        </w:rPr>
        <w:t>Ez a helyesbítés nem érintheti a közvetlen odaítélés vagy az ajánlati felhívás kezdő időpontját.</w:t>
      </w:r>
    </w:p>
    <w:p w14:paraId="2D43CA98" w14:textId="63743685" w:rsidR="00F24BA2" w:rsidRDefault="00F24BA2" w:rsidP="003E2C64">
      <w:pPr>
        <w:jc w:val="both"/>
        <w:rPr>
          <w:b/>
        </w:rPr>
      </w:pPr>
    </w:p>
    <w:p w14:paraId="17C2062D" w14:textId="77777777" w:rsidR="0066487B" w:rsidRDefault="00F24BA2" w:rsidP="003E2C64">
      <w:pPr>
        <w:jc w:val="both"/>
      </w:pPr>
      <w:r>
        <w:t xml:space="preserve">A képviselő-testület októberi ülésén tárgyalta először az ezzel kapcsolatos előterjesztést, azonban nem támogatta a javaslatot, további egyeztetés lefolytatását kérte a hivataltól a képviselők és a szakbizottság részvételével. Az egyeztetésre 2025. november 25-én került sor, mely egyeztetésen 2 önkormányzati képviselő vett részt.  Az egyeztetésen kérésként fogalmazódott meg a Hivatal felé az egyre emelkedő önkormányzati támogatás, illetve az alacsony kihasználtsággal üzemelő járatok okán, hogy tájékozódjon, más, hasonló nagyságú települések küzdenek-e hasonló gondokkal, ha nem, mivel tudták ezt kiküszöbölni. Ismét felmerült a körjárat lehetőségének újbóli vizsgálata, illetve a vasúti közlekedés magasabb szintű kiszolgálása. Megfogalmazódott az igény arra vonatkozóan is, hogy olyan pályázati felhívás kerüljön majd megfogalmazásra, mely lehetővé teszi akár helyi </w:t>
      </w:r>
      <w:proofErr w:type="gramStart"/>
      <w:r>
        <w:t>vállalkozás(</w:t>
      </w:r>
      <w:proofErr w:type="gramEnd"/>
      <w:r>
        <w:t xml:space="preserve">ok) jelentkezését </w:t>
      </w:r>
      <w:r w:rsidR="007E5326">
        <w:t xml:space="preserve">is </w:t>
      </w:r>
      <w:r>
        <w:t>a feladatellátásra. Jelen lévők egyetértettek abban, hogy nagyon kevés információval rendelkezik az önkormányzat a szolgáltatótól arra vonatkozóan, hogy milyen valós igények merülnek fel</w:t>
      </w:r>
      <w:r w:rsidR="007E5326">
        <w:t>, illetve arról sincs átfogó kép, hogy valósan milyen kihasználtsággal működnek a járatok</w:t>
      </w:r>
      <w:r>
        <w:t>.</w:t>
      </w:r>
      <w:r w:rsidR="007E5326">
        <w:t xml:space="preserve"> (Az idei forgalomszámlálás adatait várhatóan megkapjuk hamarosan.) A konkrét pályázati felhívás kiírását megelőzően célszerű lenne egy hivatalos, szakértő által </w:t>
      </w:r>
      <w:r w:rsidR="0066487B">
        <w:t xml:space="preserve">elvégzett, </w:t>
      </w:r>
      <w:r w:rsidR="007E5326">
        <w:t xml:space="preserve">széles kört érintő közvéleménykutatás </w:t>
      </w:r>
      <w:r w:rsidR="0066487B">
        <w:t>megrendelése</w:t>
      </w:r>
      <w:r w:rsidR="007E5326">
        <w:t xml:space="preserve"> annak érdekében, hogy az önkormányzat megismerhesse a </w:t>
      </w:r>
      <w:r w:rsidR="0066487B">
        <w:t xml:space="preserve">valósan </w:t>
      </w:r>
      <w:r w:rsidR="007E5326">
        <w:t xml:space="preserve">jelentkező igényeket. </w:t>
      </w:r>
      <w:r w:rsidR="0066487B">
        <w:t xml:space="preserve">Ezt célszerű a 2026. évi költségvetésben tervezni és legkésőbb az első félévben lebonyolítani, hogy a második félévben a pályázati eljárás lefolytatható legyen. </w:t>
      </w:r>
    </w:p>
    <w:p w14:paraId="08EE15E9" w14:textId="77777777" w:rsidR="0066487B" w:rsidRDefault="0066487B" w:rsidP="003E2C64">
      <w:pPr>
        <w:jc w:val="both"/>
      </w:pPr>
    </w:p>
    <w:p w14:paraId="3522C43B" w14:textId="1FFC2D7C" w:rsidR="0066487B" w:rsidRPr="0066487B" w:rsidRDefault="0066487B" w:rsidP="003E2C64">
      <w:pPr>
        <w:jc w:val="both"/>
        <w:rPr>
          <w:b/>
        </w:rPr>
      </w:pPr>
      <w:r w:rsidRPr="0066487B">
        <w:rPr>
          <w:b/>
        </w:rPr>
        <w:t>A konkrét pályázati felhívás részletes tartalmi elemeiről a Képviselő-testület külön előterjesztés keretében fog döntést hozni, jelen előterjesztés célja az közzétételi kötelezettség teljesítése a kötelezően felsorolt adatok megadásával.</w:t>
      </w:r>
    </w:p>
    <w:p w14:paraId="28699E87" w14:textId="3572C654" w:rsidR="0066487B" w:rsidRDefault="0066487B" w:rsidP="003E2C64">
      <w:pPr>
        <w:jc w:val="both"/>
      </w:pPr>
    </w:p>
    <w:p w14:paraId="0F2F443F" w14:textId="41C1FAB4" w:rsidR="0066487B" w:rsidRDefault="0066487B" w:rsidP="003E2C64">
      <w:pPr>
        <w:jc w:val="both"/>
      </w:pPr>
      <w:r>
        <w:t>Erre vonatkozó javaslatunk az alábbi:</w:t>
      </w:r>
    </w:p>
    <w:p w14:paraId="49BBA501" w14:textId="16A6E3DE" w:rsidR="0066487B" w:rsidRDefault="0066487B" w:rsidP="003E2C64">
      <w:pPr>
        <w:jc w:val="both"/>
      </w:pPr>
    </w:p>
    <w:p w14:paraId="288641DB" w14:textId="5ECF8601" w:rsidR="0066487B" w:rsidRPr="003E2C64" w:rsidRDefault="0066487B" w:rsidP="0066487B">
      <w:pPr>
        <w:pStyle w:val="Listaszerbekezds"/>
        <w:numPr>
          <w:ilvl w:val="0"/>
          <w:numId w:val="23"/>
        </w:numPr>
        <w:jc w:val="both"/>
      </w:pPr>
      <w:r w:rsidRPr="003E2C64">
        <w:t>az illetékes hatóság neve és címe;</w:t>
      </w:r>
      <w:r>
        <w:t xml:space="preserve"> </w:t>
      </w:r>
      <w:r>
        <w:rPr>
          <w:b/>
        </w:rPr>
        <w:t>Hajdúszoboszló Város Önkormányzata</w:t>
      </w:r>
    </w:p>
    <w:p w14:paraId="41993EBB" w14:textId="24F6F116" w:rsidR="0066487B" w:rsidRPr="003E2C64" w:rsidRDefault="0066487B" w:rsidP="0066487B">
      <w:pPr>
        <w:pStyle w:val="Listaszerbekezds"/>
        <w:numPr>
          <w:ilvl w:val="0"/>
          <w:numId w:val="23"/>
        </w:numPr>
        <w:jc w:val="both"/>
      </w:pPr>
      <w:r w:rsidRPr="003E2C64">
        <w:t>a tervezett odaítélési mód;</w:t>
      </w:r>
      <w:r>
        <w:t xml:space="preserve"> </w:t>
      </w:r>
      <w:r>
        <w:rPr>
          <w:b/>
        </w:rPr>
        <w:t xml:space="preserve">közszolgáltatási szerződés keretében, közbeszerzési nyílt eljárás </w:t>
      </w:r>
    </w:p>
    <w:p w14:paraId="2FD1CD68" w14:textId="4FF759A3" w:rsidR="0066487B" w:rsidRPr="0066487B" w:rsidRDefault="0066487B" w:rsidP="00AF3E3C">
      <w:pPr>
        <w:pStyle w:val="Listaszerbekezds"/>
        <w:numPr>
          <w:ilvl w:val="0"/>
          <w:numId w:val="23"/>
        </w:numPr>
        <w:jc w:val="both"/>
      </w:pPr>
      <w:r w:rsidRPr="003E2C64">
        <w:t>az odaítélés tárgyát képező lehetséges szolgáltatások és területek;</w:t>
      </w:r>
      <w:r>
        <w:t xml:space="preserve"> </w:t>
      </w:r>
      <w:r w:rsidR="00034ABB" w:rsidRPr="00034ABB">
        <w:rPr>
          <w:b/>
        </w:rPr>
        <w:t>Hajdúszoboszló belterülete,</w:t>
      </w:r>
      <w:r w:rsidR="00034ABB">
        <w:t xml:space="preserve"> </w:t>
      </w:r>
      <w:r w:rsidRPr="0066487B">
        <w:rPr>
          <w:b/>
        </w:rPr>
        <w:t>éves szinten 8</w:t>
      </w:r>
      <w:r w:rsidR="00034ABB">
        <w:rPr>
          <w:b/>
        </w:rPr>
        <w:t>6</w:t>
      </w:r>
      <w:r w:rsidRPr="0066487B">
        <w:rPr>
          <w:b/>
        </w:rPr>
        <w:t> 000 hasznos km</w:t>
      </w:r>
      <w:r w:rsidR="00034ABB">
        <w:rPr>
          <w:b/>
        </w:rPr>
        <w:t xml:space="preserve"> teljesítés</w:t>
      </w:r>
      <w:r w:rsidRPr="0066487B">
        <w:rPr>
          <w:b/>
        </w:rPr>
        <w:t xml:space="preserve"> </w:t>
      </w:r>
    </w:p>
    <w:p w14:paraId="72405710" w14:textId="5BF324B7" w:rsidR="0066487B" w:rsidRPr="003E2C64" w:rsidRDefault="0066487B" w:rsidP="00AF3E3C">
      <w:pPr>
        <w:pStyle w:val="Listaszerbekezds"/>
        <w:numPr>
          <w:ilvl w:val="0"/>
          <w:numId w:val="23"/>
        </w:numPr>
        <w:jc w:val="both"/>
      </w:pPr>
      <w:r w:rsidRPr="003E2C64">
        <w:t>a közszolgáltatási szerződés tervezett kezdő dátuma és időtartama.</w:t>
      </w:r>
      <w:r>
        <w:t xml:space="preserve"> </w:t>
      </w:r>
      <w:r>
        <w:rPr>
          <w:b/>
        </w:rPr>
        <w:t>202</w:t>
      </w:r>
      <w:r w:rsidR="009D7E63">
        <w:rPr>
          <w:b/>
        </w:rPr>
        <w:t>7</w:t>
      </w:r>
      <w:r>
        <w:rPr>
          <w:b/>
        </w:rPr>
        <w:t>.01.01-203</w:t>
      </w:r>
      <w:r w:rsidR="009D7E63">
        <w:rPr>
          <w:b/>
        </w:rPr>
        <w:t>1</w:t>
      </w:r>
      <w:r>
        <w:rPr>
          <w:b/>
        </w:rPr>
        <w:t>.12.31.</w:t>
      </w:r>
    </w:p>
    <w:p w14:paraId="0AC2EB4D" w14:textId="67C5BF34" w:rsidR="00DF4A64" w:rsidRPr="003E2C64" w:rsidRDefault="00DF4A64" w:rsidP="003E2C64">
      <w:pPr>
        <w:jc w:val="both"/>
      </w:pPr>
    </w:p>
    <w:p w14:paraId="2F004918" w14:textId="438C99A1" w:rsidR="00DF4A64" w:rsidRPr="003E2C64" w:rsidRDefault="00DF4A64" w:rsidP="003E2C64">
      <w:pPr>
        <w:jc w:val="both"/>
      </w:pPr>
      <w:r w:rsidRPr="003E2C64">
        <w:t>Fenitek al</w:t>
      </w:r>
      <w:r w:rsidR="00DB6D65">
        <w:t>apján az 1. pontban nevesített p</w:t>
      </w:r>
      <w:r w:rsidRPr="003E2C64">
        <w:t>ályázati vagy közbeszerzési eljárás lefolytatására nyílik lehetőség.</w:t>
      </w:r>
      <w:r w:rsidR="00DD33AE" w:rsidRPr="003E2C64">
        <w:t xml:space="preserve"> Mivel a közszolgáltatás tervezett díja meghaladja a szolgáltatások igénybevételére vonatkozó közbeszerzési értékhatárt, valamint a jogszabályi előírások is rögzítik a közbeszerzés szükségességét, így közbeszerzési eljárás </w:t>
      </w:r>
      <w:r w:rsidR="00A44087" w:rsidRPr="003E2C64">
        <w:t>alapján történhet a közszolgáltató ki</w:t>
      </w:r>
      <w:r w:rsidR="00DB6D65">
        <w:t>választása. Jelen előterjesztés</w:t>
      </w:r>
      <w:r w:rsidR="00A44087" w:rsidRPr="003E2C64">
        <w:t xml:space="preserve"> jóváhagyását követően a</w:t>
      </w:r>
      <w:r w:rsidR="000D216D" w:rsidRPr="003E2C64">
        <w:t>z Önkormányzat Közbeszerzési Szabályzatában foglaltak</w:t>
      </w:r>
      <w:r w:rsidR="00A44087" w:rsidRPr="003E2C64">
        <w:t xml:space="preserve"> </w:t>
      </w:r>
      <w:r w:rsidR="000D216D" w:rsidRPr="003E2C64">
        <w:t xml:space="preserve">alapján a </w:t>
      </w:r>
      <w:r w:rsidR="00A44087" w:rsidRPr="003E2C64">
        <w:t xml:space="preserve">közbeszerző </w:t>
      </w:r>
      <w:r w:rsidR="000D216D" w:rsidRPr="003E2C64">
        <w:t xml:space="preserve">cég </w:t>
      </w:r>
      <w:r w:rsidR="00A44087" w:rsidRPr="003E2C64">
        <w:t>kiválasztására vonatkozó eljárás elindítás</w:t>
      </w:r>
      <w:r w:rsidR="00DB6D65">
        <w:t>a válik szükségessé 2026. évben.</w:t>
      </w:r>
      <w:r w:rsidR="00A44087" w:rsidRPr="003E2C64">
        <w:t xml:space="preserve"> </w:t>
      </w:r>
    </w:p>
    <w:p w14:paraId="7372F9A1" w14:textId="3D1F72FA" w:rsidR="000D216D" w:rsidRPr="003E2C64" w:rsidRDefault="000D216D" w:rsidP="003E2C64">
      <w:pPr>
        <w:jc w:val="both"/>
      </w:pPr>
    </w:p>
    <w:p w14:paraId="2EA550D9" w14:textId="72A173D8" w:rsidR="000D216D" w:rsidRPr="003E2C64" w:rsidRDefault="000D216D" w:rsidP="003E2C64">
      <w:pPr>
        <w:autoSpaceDE w:val="0"/>
        <w:autoSpaceDN w:val="0"/>
        <w:adjustRightInd w:val="0"/>
        <w:jc w:val="both"/>
        <w:rPr>
          <w:rFonts w:eastAsia="EUAlbertina-Regular-Identity-H"/>
        </w:rPr>
      </w:pPr>
      <w:r w:rsidRPr="003E2C64">
        <w:rPr>
          <w:rFonts w:eastAsia="EUAlbertina-Bold-Identity-H"/>
          <w:bCs/>
        </w:rPr>
        <w:t>Az EK rendeletben rögzítettek értelmében a</w:t>
      </w:r>
      <w:r w:rsidRPr="003E2C64">
        <w:rPr>
          <w:rFonts w:eastAsia="EUAlbertina-Regular-Identity-H"/>
        </w:rPr>
        <w:t xml:space="preserve"> közszolgáltatási szerződések időtartama korlátozott, és nem haladhatja meg autóbuszos szolgáltatások esetén a 10 évet.</w:t>
      </w:r>
      <w:r w:rsidR="00DC0A0B" w:rsidRPr="003E2C64">
        <w:rPr>
          <w:rFonts w:eastAsia="EUAlbertina-Regular-Identity-H"/>
        </w:rPr>
        <w:t xml:space="preserve"> </w:t>
      </w:r>
      <w:r w:rsidR="0066487B">
        <w:rPr>
          <w:rFonts w:eastAsia="EUAlbertina-Regular-Identity-H"/>
        </w:rPr>
        <w:t xml:space="preserve">Annak érdekében, hogy egy helyi vállalkozás számára is „kecsegtető” legyen a szolgáltatás nyújtása, álláspontunk szerint minél hosszabb időtávban, de minimum 5 év időtávban szükséges meghatározni az ellátási időszakot. </w:t>
      </w:r>
      <w:r w:rsidR="00034ABB">
        <w:rPr>
          <w:rFonts w:eastAsia="EUAlbertina-Regular-Identity-H"/>
        </w:rPr>
        <w:t>A szolgáltatás mértékénél a jelenlegi szolgáltatási mértéknek megfelelő teljesítmény (hasznos km) került meghatározásra, ami jelenleg e</w:t>
      </w:r>
      <w:r w:rsidR="009D7E63">
        <w:rPr>
          <w:rFonts w:eastAsia="EUAlbertina-Regular-Identity-H"/>
        </w:rPr>
        <w:t>kkora értéket mutat.</w:t>
      </w:r>
      <w:r w:rsidR="00034ABB">
        <w:rPr>
          <w:rFonts w:eastAsia="EUAlbertina-Regular-Identity-H"/>
        </w:rPr>
        <w:t xml:space="preserve"> </w:t>
      </w:r>
    </w:p>
    <w:p w14:paraId="592D137E" w14:textId="655C8608" w:rsidR="008C558A" w:rsidRPr="003E2C64" w:rsidRDefault="008C558A" w:rsidP="003E2C64">
      <w:pPr>
        <w:jc w:val="both"/>
      </w:pPr>
    </w:p>
    <w:p w14:paraId="3151BF03" w14:textId="307D0CFA" w:rsidR="008C558A" w:rsidRPr="00DB6D65" w:rsidRDefault="008C558A" w:rsidP="003E2C64">
      <w:pPr>
        <w:jc w:val="both"/>
        <w:rPr>
          <w:rFonts w:eastAsia="SimSun"/>
        </w:rPr>
      </w:pPr>
      <w:r w:rsidRPr="00DB6D65">
        <w:rPr>
          <w:rFonts w:eastAsia="SimSun"/>
          <w:lang w:eastAsia="zh-CN"/>
        </w:rPr>
        <w:lastRenderedPageBreak/>
        <w:t>Kér</w:t>
      </w:r>
      <w:r w:rsidR="00DB6D65" w:rsidRPr="00DB6D65">
        <w:rPr>
          <w:rFonts w:eastAsia="SimSun"/>
          <w:lang w:eastAsia="zh-CN"/>
        </w:rPr>
        <w:t>em</w:t>
      </w:r>
      <w:r w:rsidRPr="00DB6D65">
        <w:rPr>
          <w:rFonts w:eastAsia="SimSun"/>
          <w:lang w:eastAsia="zh-CN"/>
        </w:rPr>
        <w:t xml:space="preserve"> a Tisztelt Képviselő-testületet/Bizottságokat,</w:t>
      </w:r>
      <w:r w:rsidR="00C72486" w:rsidRPr="00DB6D65">
        <w:rPr>
          <w:rFonts w:eastAsia="SimSun"/>
        </w:rPr>
        <w:t xml:space="preserve"> hogy a helyi menetrendszerinti autóbusz-közlekedés ellátására vonatkoz</w:t>
      </w:r>
      <w:r w:rsidR="002B67D7" w:rsidRPr="00DB6D65">
        <w:rPr>
          <w:rFonts w:eastAsia="SimSun"/>
        </w:rPr>
        <w:t xml:space="preserve">ó </w:t>
      </w:r>
      <w:r w:rsidR="00DB6D65" w:rsidRPr="00DB6D65">
        <w:rPr>
          <w:rFonts w:eastAsia="SimSun"/>
        </w:rPr>
        <w:t>közbeszerzési eljárás jövőbeni lefolytatása érdekében aktuális teendők okán az</w:t>
      </w:r>
      <w:r w:rsidR="002B67D7" w:rsidRPr="00DB6D65">
        <w:rPr>
          <w:rFonts w:eastAsia="SimSun"/>
        </w:rPr>
        <w:t xml:space="preserve"> előterjesztést megtárgyalni</w:t>
      </w:r>
      <w:r w:rsidR="00DB6D65" w:rsidRPr="00DB6D65">
        <w:rPr>
          <w:rFonts w:eastAsia="SimSun"/>
        </w:rPr>
        <w:t>,</w:t>
      </w:r>
      <w:r w:rsidR="002B67D7" w:rsidRPr="00DB6D65">
        <w:rPr>
          <w:rFonts w:eastAsia="SimSun"/>
        </w:rPr>
        <w:t xml:space="preserve"> döntésüket meghozni szíveskedjenek.</w:t>
      </w:r>
    </w:p>
    <w:p w14:paraId="031ACBD8" w14:textId="2BB56AC3" w:rsidR="002B67D7" w:rsidRPr="003E2C64" w:rsidRDefault="002B67D7" w:rsidP="003E2C64">
      <w:pPr>
        <w:jc w:val="both"/>
        <w:rPr>
          <w:rFonts w:eastAsia="SimSun"/>
          <w:lang w:eastAsia="zh-CN"/>
        </w:rPr>
      </w:pPr>
    </w:p>
    <w:p w14:paraId="73711044" w14:textId="632C99B7" w:rsidR="008B528B" w:rsidRPr="003E2C64" w:rsidRDefault="008B528B" w:rsidP="003E2C64">
      <w:pPr>
        <w:jc w:val="both"/>
        <w:rPr>
          <w:b/>
          <w:color w:val="000000" w:themeColor="text1"/>
        </w:rPr>
      </w:pPr>
      <w:r w:rsidRPr="003E2C64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3E2C64" w:rsidRDefault="008B528B" w:rsidP="003E2C64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4E412D33" w:rsidR="00052894" w:rsidRPr="003E2C64" w:rsidRDefault="008B528B" w:rsidP="00DB6D65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3E2C64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7078C4" w:rsidRPr="003E2C64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7078C4" w:rsidRPr="003E2C64">
        <w:rPr>
          <w:rFonts w:eastAsia="SimSun"/>
          <w:b/>
          <w:i/>
          <w:color w:val="000000" w:themeColor="text1"/>
        </w:rPr>
        <w:t xml:space="preserve">/2025. </w:t>
      </w:r>
      <w:r w:rsidR="002B67D7" w:rsidRPr="003E2C64">
        <w:rPr>
          <w:rFonts w:eastAsia="SimSun"/>
          <w:b/>
          <w:i/>
          <w:color w:val="000000" w:themeColor="text1"/>
        </w:rPr>
        <w:t>(X</w:t>
      </w:r>
      <w:r w:rsidR="00C400CB">
        <w:rPr>
          <w:rFonts w:eastAsia="SimSun"/>
          <w:b/>
          <w:i/>
          <w:color w:val="000000" w:themeColor="text1"/>
        </w:rPr>
        <w:t>I</w:t>
      </w:r>
      <w:r w:rsidR="00F56057">
        <w:rPr>
          <w:rFonts w:eastAsia="SimSun"/>
          <w:b/>
          <w:i/>
          <w:color w:val="000000" w:themeColor="text1"/>
        </w:rPr>
        <w:t>I</w:t>
      </w:r>
      <w:bookmarkStart w:id="0" w:name="_GoBack"/>
      <w:bookmarkEnd w:id="0"/>
      <w:r w:rsidR="002B67D7" w:rsidRPr="003E2C64">
        <w:rPr>
          <w:rFonts w:eastAsia="SimSun"/>
          <w:b/>
          <w:i/>
          <w:color w:val="000000" w:themeColor="text1"/>
        </w:rPr>
        <w:t>. 1</w:t>
      </w:r>
      <w:r w:rsidR="00D50952">
        <w:rPr>
          <w:rFonts w:eastAsia="SimSun"/>
          <w:b/>
          <w:i/>
          <w:color w:val="000000" w:themeColor="text1"/>
        </w:rPr>
        <w:t>2</w:t>
      </w:r>
      <w:r w:rsidRPr="003E2C64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3E2C64" w:rsidRDefault="00052894" w:rsidP="003E2C64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4CD26143" w14:textId="54301A9B" w:rsidR="00E875DF" w:rsidRDefault="00330055" w:rsidP="003E2C64">
      <w:pPr>
        <w:suppressAutoHyphens/>
        <w:jc w:val="both"/>
        <w:rPr>
          <w:b/>
          <w:i/>
          <w:color w:val="000000"/>
          <w:lang w:eastAsia="zh-CN"/>
        </w:rPr>
      </w:pPr>
      <w:r w:rsidRPr="003E2C64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2B67D7" w:rsidRPr="003E2C64">
        <w:rPr>
          <w:b/>
          <w:i/>
          <w:color w:val="000000"/>
          <w:lang w:eastAsia="zh-CN"/>
        </w:rPr>
        <w:t xml:space="preserve">a helyi menetrendszerinti </w:t>
      </w:r>
      <w:r w:rsidR="002B67D7" w:rsidRPr="00E875DF">
        <w:rPr>
          <w:b/>
          <w:i/>
          <w:color w:val="000000"/>
          <w:lang w:eastAsia="zh-CN"/>
        </w:rPr>
        <w:t xml:space="preserve">autóbusz-közlekedés ellátása érdekében a közszolgáltató kiválasztására irányuló közbeszerzési eljárás </w:t>
      </w:r>
      <w:r w:rsidR="00E875DF">
        <w:rPr>
          <w:b/>
          <w:i/>
          <w:color w:val="000000"/>
          <w:lang w:eastAsia="zh-CN"/>
        </w:rPr>
        <w:t xml:space="preserve">2026. évi </w:t>
      </w:r>
      <w:r w:rsidR="002B67D7" w:rsidRPr="00E875DF">
        <w:rPr>
          <w:b/>
          <w:i/>
          <w:color w:val="000000"/>
          <w:lang w:eastAsia="zh-CN"/>
        </w:rPr>
        <w:t>lefolytatásá</w:t>
      </w:r>
      <w:r w:rsidR="00DB6D65" w:rsidRPr="00E875DF">
        <w:rPr>
          <w:b/>
          <w:i/>
          <w:color w:val="000000"/>
          <w:lang w:eastAsia="zh-CN"/>
        </w:rPr>
        <w:t>hoz szükséges</w:t>
      </w:r>
      <w:r w:rsidR="00E875DF">
        <w:rPr>
          <w:b/>
          <w:i/>
          <w:color w:val="000000"/>
          <w:lang w:eastAsia="zh-CN"/>
        </w:rPr>
        <w:t>,</w:t>
      </w:r>
      <w:r w:rsidR="00DB6D65" w:rsidRPr="00E875DF">
        <w:rPr>
          <w:b/>
          <w:i/>
          <w:color w:val="000000"/>
          <w:lang w:eastAsia="zh-CN"/>
        </w:rPr>
        <w:t xml:space="preserve"> </w:t>
      </w:r>
      <w:r w:rsidR="00DB6D65" w:rsidRPr="00E875DF">
        <w:rPr>
          <w:b/>
          <w:i/>
        </w:rPr>
        <w:t>az Európai Unió Hivatalos Lapjában</w:t>
      </w:r>
      <w:r w:rsidR="00DB6D65" w:rsidRPr="00E875DF">
        <w:rPr>
          <w:b/>
          <w:i/>
          <w:color w:val="000000"/>
          <w:lang w:eastAsia="zh-CN"/>
        </w:rPr>
        <w:t xml:space="preserve"> </w:t>
      </w:r>
      <w:r w:rsidR="00E875DF" w:rsidRPr="00E875DF">
        <w:rPr>
          <w:b/>
          <w:i/>
          <w:color w:val="000000"/>
          <w:lang w:eastAsia="zh-CN"/>
        </w:rPr>
        <w:t xml:space="preserve">kötelezően közzé teendő </w:t>
      </w:r>
      <w:r w:rsidR="00085545">
        <w:rPr>
          <w:b/>
          <w:i/>
          <w:color w:val="000000"/>
          <w:lang w:eastAsia="zh-CN"/>
        </w:rPr>
        <w:t xml:space="preserve">információkat </w:t>
      </w:r>
      <w:r w:rsidR="00880743">
        <w:rPr>
          <w:b/>
          <w:i/>
          <w:color w:val="000000"/>
          <w:lang w:eastAsia="zh-CN"/>
        </w:rPr>
        <w:t xml:space="preserve">az előterjesztésben foglaltak alapján </w:t>
      </w:r>
      <w:r w:rsidR="00085545">
        <w:rPr>
          <w:b/>
          <w:i/>
          <w:color w:val="000000"/>
          <w:lang w:eastAsia="zh-CN"/>
        </w:rPr>
        <w:t>az alábbiak szerint határozza meg:</w:t>
      </w:r>
    </w:p>
    <w:p w14:paraId="547997D4" w14:textId="77777777" w:rsidR="00880743" w:rsidRDefault="00880743" w:rsidP="003E2C64">
      <w:pPr>
        <w:suppressAutoHyphens/>
        <w:jc w:val="both"/>
        <w:rPr>
          <w:b/>
          <w:i/>
          <w:color w:val="000000"/>
          <w:lang w:eastAsia="zh-CN"/>
        </w:rPr>
      </w:pPr>
    </w:p>
    <w:p w14:paraId="09EB76AD" w14:textId="15535BF2" w:rsidR="00085545" w:rsidRPr="0008554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>az illetékes hatóság neve és címe: Hajdúszoboszló Város Önkormányzata</w:t>
      </w:r>
    </w:p>
    <w:p w14:paraId="29347B67" w14:textId="580CC106" w:rsidR="00085545" w:rsidRPr="0008554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 xml:space="preserve">a tervezett odaítélési mód: </w:t>
      </w:r>
      <w:r w:rsidR="009D7E63">
        <w:rPr>
          <w:b/>
          <w:i/>
        </w:rPr>
        <w:t xml:space="preserve">nyílt </w:t>
      </w:r>
      <w:r w:rsidRPr="00085545">
        <w:rPr>
          <w:b/>
          <w:i/>
        </w:rPr>
        <w:t>közbeszerzési eljárás</w:t>
      </w:r>
      <w:r w:rsidR="009D7E63">
        <w:rPr>
          <w:b/>
          <w:i/>
        </w:rPr>
        <w:t>, közbeszerzési szerződés keretében</w:t>
      </w:r>
    </w:p>
    <w:p w14:paraId="5D6EECDE" w14:textId="4C0E6301" w:rsidR="00085545" w:rsidRPr="009D7E63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 xml:space="preserve">az odaítélés tárgyát képező lehetséges szolgáltatások és területek: Hajdúszoboszló belterülete, </w:t>
      </w:r>
      <w:r w:rsidR="009D7E63" w:rsidRPr="009D7E63">
        <w:rPr>
          <w:b/>
          <w:i/>
        </w:rPr>
        <w:t>éves szinten 86 000 hasznos km teljesítés</w:t>
      </w:r>
    </w:p>
    <w:p w14:paraId="26800954" w14:textId="5FBFE7FA" w:rsidR="00BE662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>a közszolgáltatási szerződés tervezett kezdő dátuma és időtartama: 2027.01.01-203</w:t>
      </w:r>
      <w:r w:rsidR="009D7E63">
        <w:rPr>
          <w:b/>
          <w:i/>
        </w:rPr>
        <w:t>1</w:t>
      </w:r>
      <w:r w:rsidRPr="00085545">
        <w:rPr>
          <w:b/>
          <w:i/>
        </w:rPr>
        <w:t>.12.31.</w:t>
      </w:r>
    </w:p>
    <w:p w14:paraId="45A16B56" w14:textId="77777777" w:rsidR="00085545" w:rsidRPr="00085545" w:rsidRDefault="00085545" w:rsidP="00085545">
      <w:pPr>
        <w:pStyle w:val="Listaszerbekezds"/>
        <w:jc w:val="both"/>
        <w:rPr>
          <w:b/>
          <w:i/>
        </w:rPr>
      </w:pPr>
    </w:p>
    <w:p w14:paraId="1AAF6391" w14:textId="77777777" w:rsidR="00AB587E" w:rsidRPr="003E2C64" w:rsidRDefault="00BE6625" w:rsidP="003E2C64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3E2C64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3E2C64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 w:rsidRPr="003E2C64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3E2C64" w:rsidRDefault="00AB587E" w:rsidP="003E2C64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3E2C64"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3E2C64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1443FD53" w:rsidR="00BE6625" w:rsidRPr="003E2C64" w:rsidRDefault="00BE6625" w:rsidP="003E2C64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3E2C64">
        <w:rPr>
          <w:rFonts w:eastAsia="SimSun"/>
          <w:b/>
          <w:i/>
          <w:color w:val="000000" w:themeColor="text1"/>
          <w:u w:val="single"/>
        </w:rPr>
        <w:t>Határidő</w:t>
      </w:r>
      <w:r w:rsidR="002B67D7" w:rsidRPr="003E2C64">
        <w:rPr>
          <w:rFonts w:eastAsia="SimSun"/>
          <w:b/>
          <w:i/>
          <w:color w:val="000000" w:themeColor="text1"/>
        </w:rPr>
        <w:t xml:space="preserve">: </w:t>
      </w:r>
      <w:r w:rsidR="00880743">
        <w:rPr>
          <w:rFonts w:eastAsia="SimSun"/>
          <w:b/>
          <w:i/>
          <w:color w:val="000000" w:themeColor="text1"/>
        </w:rPr>
        <w:t>2025.12.31.</w:t>
      </w:r>
      <w:r w:rsidRPr="003E2C64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3E2C64" w:rsidRDefault="0041507A" w:rsidP="003E2C64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35120DCF" w:rsidR="002842E5" w:rsidRPr="003E2C64" w:rsidRDefault="002842E5" w:rsidP="003E2C64">
      <w:pPr>
        <w:jc w:val="both"/>
      </w:pPr>
      <w:r w:rsidRPr="003E2C64">
        <w:t xml:space="preserve">Hajdúszoboszló, </w:t>
      </w:r>
      <w:r w:rsidR="00173442" w:rsidRPr="003E2C64">
        <w:t xml:space="preserve">2025. </w:t>
      </w:r>
      <w:r w:rsidR="009D7E63">
        <w:t>november 27</w:t>
      </w:r>
      <w:r w:rsidR="00880743">
        <w:t>.</w:t>
      </w:r>
    </w:p>
    <w:p w14:paraId="3504B4F5" w14:textId="77777777" w:rsidR="00971177" w:rsidRPr="003E2C64" w:rsidRDefault="002842E5" w:rsidP="003E2C64">
      <w:pPr>
        <w:tabs>
          <w:tab w:val="center" w:pos="7088"/>
        </w:tabs>
        <w:jc w:val="both"/>
        <w:rPr>
          <w:b/>
        </w:rPr>
      </w:pPr>
      <w:r w:rsidRPr="003E2C64">
        <w:rPr>
          <w:b/>
        </w:rPr>
        <w:tab/>
      </w:r>
    </w:p>
    <w:p w14:paraId="109EE915" w14:textId="5641F4E3" w:rsidR="002842E5" w:rsidRPr="00880743" w:rsidRDefault="002842E5" w:rsidP="00880743">
      <w:pPr>
        <w:tabs>
          <w:tab w:val="center" w:pos="7088"/>
        </w:tabs>
        <w:jc w:val="center"/>
      </w:pPr>
      <w:proofErr w:type="spellStart"/>
      <w:r w:rsidRPr="00880743">
        <w:t>Szilágyiné</w:t>
      </w:r>
      <w:proofErr w:type="spellEnd"/>
      <w:r w:rsidRPr="00880743">
        <w:t xml:space="preserve"> Pál Gyöngyi</w:t>
      </w:r>
    </w:p>
    <w:p w14:paraId="142DEA6D" w14:textId="77777777" w:rsidR="008B7955" w:rsidRDefault="007078C4" w:rsidP="008B7955">
      <w:pPr>
        <w:jc w:val="center"/>
      </w:pPr>
      <w:proofErr w:type="gramStart"/>
      <w:r w:rsidRPr="003E2C64">
        <w:t>városfejlesztési</w:t>
      </w:r>
      <w:proofErr w:type="gramEnd"/>
      <w:r w:rsidRPr="003E2C64">
        <w:t xml:space="preserve"> és városüzemeltetési</w:t>
      </w:r>
    </w:p>
    <w:p w14:paraId="015F51A3" w14:textId="25AA5FE7" w:rsidR="00496A9D" w:rsidRPr="003E2C64" w:rsidRDefault="007078C4" w:rsidP="008B7955">
      <w:pPr>
        <w:jc w:val="center"/>
      </w:pPr>
      <w:proofErr w:type="gramStart"/>
      <w:r w:rsidRPr="003E2C64">
        <w:t>osztályvezető</w:t>
      </w:r>
      <w:proofErr w:type="gramEnd"/>
    </w:p>
    <w:sectPr w:rsidR="00496A9D" w:rsidRPr="003E2C64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FB9CB" w14:textId="77777777" w:rsidR="002632D3" w:rsidRDefault="002632D3">
      <w:r>
        <w:separator/>
      </w:r>
    </w:p>
  </w:endnote>
  <w:endnote w:type="continuationSeparator" w:id="0">
    <w:p w14:paraId="18426E85" w14:textId="77777777" w:rsidR="002632D3" w:rsidRDefault="0026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Bold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013509EE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56057">
      <w:rPr>
        <w:rStyle w:val="Oldalszm"/>
        <w:noProof/>
      </w:rPr>
      <w:t>2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5131D" w14:textId="77777777" w:rsidR="002632D3" w:rsidRDefault="002632D3">
      <w:r>
        <w:separator/>
      </w:r>
    </w:p>
  </w:footnote>
  <w:footnote w:type="continuationSeparator" w:id="0">
    <w:p w14:paraId="4773628C" w14:textId="77777777" w:rsidR="002632D3" w:rsidRDefault="0026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E64064"/>
    <w:multiLevelType w:val="hybridMultilevel"/>
    <w:tmpl w:val="F1E8F0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3E0345"/>
    <w:multiLevelType w:val="hybridMultilevel"/>
    <w:tmpl w:val="11F08F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E42D8"/>
    <w:multiLevelType w:val="hybridMultilevel"/>
    <w:tmpl w:val="2D9404FC"/>
    <w:lvl w:ilvl="0" w:tplc="8A543706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EF5A1904">
      <w:start w:val="2005"/>
      <w:numFmt w:val="bullet"/>
      <w:lvlText w:val="-"/>
      <w:lvlJc w:val="left"/>
      <w:pPr>
        <w:tabs>
          <w:tab w:val="num" w:pos="1194"/>
        </w:tabs>
        <w:ind w:left="967" w:hanging="227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3" w15:restartNumberingAfterBreak="0">
    <w:nsid w:val="493D6C6C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58BB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8E5D8B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C32F2"/>
    <w:multiLevelType w:val="hybridMultilevel"/>
    <w:tmpl w:val="B1B8789C"/>
    <w:lvl w:ilvl="0" w:tplc="7C0C55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F2618FD"/>
    <w:multiLevelType w:val="hybridMultilevel"/>
    <w:tmpl w:val="5A501044"/>
    <w:lvl w:ilvl="0" w:tplc="4FC82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17"/>
  </w:num>
  <w:num w:numId="6">
    <w:abstractNumId w:val="6"/>
  </w:num>
  <w:num w:numId="7">
    <w:abstractNumId w:val="19"/>
  </w:num>
  <w:num w:numId="8">
    <w:abstractNumId w:val="9"/>
  </w:num>
  <w:num w:numId="9">
    <w:abstractNumId w:val="11"/>
  </w:num>
  <w:num w:numId="10">
    <w:abstractNumId w:val="18"/>
  </w:num>
  <w:num w:numId="11">
    <w:abstractNumId w:val="8"/>
  </w:num>
  <w:num w:numId="12">
    <w:abstractNumId w:val="21"/>
  </w:num>
  <w:num w:numId="13">
    <w:abstractNumId w:val="16"/>
  </w:num>
  <w:num w:numId="14">
    <w:abstractNumId w:val="15"/>
  </w:num>
  <w:num w:numId="15">
    <w:abstractNumId w:val="10"/>
  </w:num>
  <w:num w:numId="16">
    <w:abstractNumId w:val="14"/>
  </w:num>
  <w:num w:numId="17">
    <w:abstractNumId w:val="7"/>
  </w:num>
  <w:num w:numId="18">
    <w:abstractNumId w:val="23"/>
  </w:num>
  <w:num w:numId="19">
    <w:abstractNumId w:val="22"/>
  </w:num>
  <w:num w:numId="20">
    <w:abstractNumId w:val="12"/>
  </w:num>
  <w:num w:numId="21">
    <w:abstractNumId w:val="2"/>
  </w:num>
  <w:num w:numId="22">
    <w:abstractNumId w:val="20"/>
  </w:num>
  <w:num w:numId="2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4ABB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85545"/>
    <w:rsid w:val="00090EE5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16D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E5EA2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2D3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B67D7"/>
    <w:rsid w:val="002C04DA"/>
    <w:rsid w:val="002C1E6D"/>
    <w:rsid w:val="002C206C"/>
    <w:rsid w:val="002D5617"/>
    <w:rsid w:val="002D6EC5"/>
    <w:rsid w:val="002F7E67"/>
    <w:rsid w:val="0030224E"/>
    <w:rsid w:val="00304AB1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2CA9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2C64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577D8"/>
    <w:rsid w:val="00465537"/>
    <w:rsid w:val="00465B5B"/>
    <w:rsid w:val="00480381"/>
    <w:rsid w:val="00482ECA"/>
    <w:rsid w:val="004846D9"/>
    <w:rsid w:val="00486338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1D4"/>
    <w:rsid w:val="00541860"/>
    <w:rsid w:val="00545105"/>
    <w:rsid w:val="00545767"/>
    <w:rsid w:val="00546C52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A79D0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D4C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487B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2794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5579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198"/>
    <w:rsid w:val="007D0248"/>
    <w:rsid w:val="007D082A"/>
    <w:rsid w:val="007D247E"/>
    <w:rsid w:val="007D325F"/>
    <w:rsid w:val="007E0619"/>
    <w:rsid w:val="007E4176"/>
    <w:rsid w:val="007E5326"/>
    <w:rsid w:val="007F0569"/>
    <w:rsid w:val="007F1FE4"/>
    <w:rsid w:val="007F37AE"/>
    <w:rsid w:val="007F7541"/>
    <w:rsid w:val="007F7AC0"/>
    <w:rsid w:val="00800724"/>
    <w:rsid w:val="0080347B"/>
    <w:rsid w:val="00806F56"/>
    <w:rsid w:val="0082141F"/>
    <w:rsid w:val="00822955"/>
    <w:rsid w:val="00824799"/>
    <w:rsid w:val="008317B7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5281"/>
    <w:rsid w:val="00867D92"/>
    <w:rsid w:val="00871034"/>
    <w:rsid w:val="00875BAE"/>
    <w:rsid w:val="00877E5B"/>
    <w:rsid w:val="00880743"/>
    <w:rsid w:val="00880BF3"/>
    <w:rsid w:val="00882BE0"/>
    <w:rsid w:val="008918F3"/>
    <w:rsid w:val="00891B45"/>
    <w:rsid w:val="00891BFB"/>
    <w:rsid w:val="00896E2A"/>
    <w:rsid w:val="008A2A3D"/>
    <w:rsid w:val="008A4221"/>
    <w:rsid w:val="008B0DCD"/>
    <w:rsid w:val="008B51FB"/>
    <w:rsid w:val="008B528B"/>
    <w:rsid w:val="008B7131"/>
    <w:rsid w:val="008B7955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579A4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D7E63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087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2DFD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00CB"/>
    <w:rsid w:val="00C41664"/>
    <w:rsid w:val="00C42CD6"/>
    <w:rsid w:val="00C47671"/>
    <w:rsid w:val="00C540FA"/>
    <w:rsid w:val="00C54FD7"/>
    <w:rsid w:val="00C671C7"/>
    <w:rsid w:val="00C67FCB"/>
    <w:rsid w:val="00C72486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0952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B6D65"/>
    <w:rsid w:val="00DC0955"/>
    <w:rsid w:val="00DC0A0B"/>
    <w:rsid w:val="00DD1C9A"/>
    <w:rsid w:val="00DD33AE"/>
    <w:rsid w:val="00DE2225"/>
    <w:rsid w:val="00DE5A62"/>
    <w:rsid w:val="00DF193A"/>
    <w:rsid w:val="00DF20C6"/>
    <w:rsid w:val="00DF2CAC"/>
    <w:rsid w:val="00DF4A64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5405D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875D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BA2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057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D5E75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paragraph" w:styleId="Szvegtrzsbehzssal">
    <w:name w:val="Body Text Indent"/>
    <w:basedOn w:val="Norml"/>
    <w:link w:val="SzvegtrzsbehzssalChar"/>
    <w:rsid w:val="000D216D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0D2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2C05-A0A5-4AA1-8631-576D7D6F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841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9</cp:revision>
  <cp:lastPrinted>2025-10-01T12:45:00Z</cp:lastPrinted>
  <dcterms:created xsi:type="dcterms:W3CDTF">2025-11-27T10:05:00Z</dcterms:created>
  <dcterms:modified xsi:type="dcterms:W3CDTF">2025-12-05T09:57:00Z</dcterms:modified>
</cp:coreProperties>
</file>