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88" w:rsidRPr="00046D64" w:rsidRDefault="00737788" w:rsidP="00737788">
      <w:pPr>
        <w:jc w:val="both"/>
        <w:rPr>
          <w:rFonts w:ascii="Arial" w:hAnsi="Arial" w:cs="Arial"/>
          <w:b/>
          <w:sz w:val="24"/>
          <w:szCs w:val="24"/>
        </w:rPr>
      </w:pPr>
      <w:r w:rsidRPr="00046D64">
        <w:rPr>
          <w:rFonts w:ascii="Arial" w:hAnsi="Arial" w:cs="Arial"/>
          <w:b/>
          <w:sz w:val="24"/>
          <w:szCs w:val="24"/>
        </w:rPr>
        <w:t>Hajdúszoboszlói Polgármesteri Hivatal</w:t>
      </w:r>
    </w:p>
    <w:p w:rsidR="00737788" w:rsidRPr="00046D64" w:rsidRDefault="00737788" w:rsidP="00737788">
      <w:pPr>
        <w:jc w:val="both"/>
        <w:rPr>
          <w:rFonts w:ascii="Arial" w:hAnsi="Arial" w:cs="Arial"/>
          <w:b/>
          <w:sz w:val="24"/>
          <w:szCs w:val="24"/>
        </w:rPr>
      </w:pPr>
      <w:r w:rsidRPr="00046D64">
        <w:rPr>
          <w:rFonts w:ascii="Arial" w:hAnsi="Arial" w:cs="Arial"/>
          <w:b/>
          <w:sz w:val="24"/>
          <w:szCs w:val="24"/>
        </w:rPr>
        <w:t>4200 Hajdúszoboszló, Hősök tere 1.</w:t>
      </w:r>
    </w:p>
    <w:p w:rsidR="00737788" w:rsidRPr="00046D64" w:rsidRDefault="00737788" w:rsidP="0073778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46D64">
        <w:rPr>
          <w:rFonts w:ascii="Arial" w:hAnsi="Arial" w:cs="Arial"/>
          <w:b/>
          <w:sz w:val="24"/>
          <w:szCs w:val="24"/>
          <w:u w:val="single"/>
        </w:rPr>
        <w:t>Telefon: 52/557-300 Fax: 52/557-302</w:t>
      </w:r>
    </w:p>
    <w:p w:rsidR="00737788" w:rsidRPr="00046D64" w:rsidRDefault="00737788" w:rsidP="00737788">
      <w:pPr>
        <w:jc w:val="both"/>
        <w:rPr>
          <w:rFonts w:ascii="Arial" w:hAnsi="Arial" w:cs="Arial"/>
          <w:b/>
          <w:sz w:val="24"/>
          <w:szCs w:val="24"/>
        </w:rPr>
      </w:pPr>
    </w:p>
    <w:p w:rsidR="00737788" w:rsidRPr="00046D64" w:rsidRDefault="00737788" w:rsidP="00737788">
      <w:pPr>
        <w:jc w:val="center"/>
        <w:rPr>
          <w:rFonts w:ascii="Arial" w:hAnsi="Arial" w:cs="Arial"/>
          <w:b/>
          <w:i/>
          <w:sz w:val="32"/>
          <w:szCs w:val="24"/>
          <w:u w:val="single"/>
        </w:rPr>
      </w:pPr>
      <w:r w:rsidRPr="00046D64">
        <w:rPr>
          <w:rFonts w:ascii="Arial" w:hAnsi="Arial" w:cs="Arial"/>
          <w:b/>
          <w:i/>
          <w:sz w:val="32"/>
          <w:szCs w:val="24"/>
          <w:u w:val="single"/>
        </w:rPr>
        <w:t xml:space="preserve">K I V O N </w:t>
      </w:r>
      <w:proofErr w:type="gramStart"/>
      <w:r w:rsidRPr="00046D64">
        <w:rPr>
          <w:rFonts w:ascii="Arial" w:hAnsi="Arial" w:cs="Arial"/>
          <w:b/>
          <w:i/>
          <w:sz w:val="32"/>
          <w:szCs w:val="24"/>
          <w:u w:val="single"/>
        </w:rPr>
        <w:t>A</w:t>
      </w:r>
      <w:proofErr w:type="gramEnd"/>
      <w:r w:rsidRPr="00046D64">
        <w:rPr>
          <w:rFonts w:ascii="Arial" w:hAnsi="Arial" w:cs="Arial"/>
          <w:b/>
          <w:i/>
          <w:sz w:val="32"/>
          <w:szCs w:val="24"/>
          <w:u w:val="single"/>
        </w:rPr>
        <w:t xml:space="preserve"> T</w:t>
      </w:r>
    </w:p>
    <w:p w:rsidR="00737788" w:rsidRPr="00046D64" w:rsidRDefault="00737788" w:rsidP="00737788">
      <w:pPr>
        <w:jc w:val="both"/>
        <w:rPr>
          <w:rFonts w:ascii="Arial" w:hAnsi="Arial" w:cs="Arial"/>
          <w:sz w:val="24"/>
          <w:szCs w:val="24"/>
        </w:rPr>
      </w:pPr>
    </w:p>
    <w:p w:rsidR="00737788" w:rsidRDefault="00737788" w:rsidP="00737788">
      <w:pPr>
        <w:jc w:val="both"/>
        <w:rPr>
          <w:rFonts w:ascii="Arial" w:hAnsi="Arial" w:cs="Arial"/>
          <w:sz w:val="24"/>
          <w:szCs w:val="24"/>
        </w:rPr>
      </w:pPr>
      <w:r w:rsidRPr="00046D64">
        <w:rPr>
          <w:rFonts w:ascii="Arial" w:hAnsi="Arial" w:cs="Arial"/>
          <w:sz w:val="24"/>
          <w:szCs w:val="24"/>
        </w:rPr>
        <w:t>Hajdúszoboszló Város Önkormányzata Képviselő-testületének 202</w:t>
      </w:r>
      <w:r>
        <w:rPr>
          <w:rFonts w:ascii="Arial" w:hAnsi="Arial" w:cs="Arial"/>
          <w:sz w:val="24"/>
          <w:szCs w:val="24"/>
        </w:rPr>
        <w:t xml:space="preserve">2. </w:t>
      </w:r>
      <w:r w:rsidR="00A603AA">
        <w:rPr>
          <w:rFonts w:ascii="Arial" w:hAnsi="Arial" w:cs="Arial"/>
          <w:sz w:val="24"/>
          <w:szCs w:val="24"/>
        </w:rPr>
        <w:t xml:space="preserve">október </w:t>
      </w:r>
      <w:r w:rsidR="007A1274">
        <w:rPr>
          <w:rFonts w:ascii="Arial" w:hAnsi="Arial" w:cs="Arial"/>
          <w:sz w:val="24"/>
          <w:szCs w:val="24"/>
        </w:rPr>
        <w:t>20-án</w:t>
      </w:r>
      <w:r w:rsidR="00A603AA">
        <w:rPr>
          <w:rFonts w:ascii="Arial" w:hAnsi="Arial" w:cs="Arial"/>
          <w:sz w:val="24"/>
          <w:szCs w:val="24"/>
        </w:rPr>
        <w:t xml:space="preserve"> </w:t>
      </w:r>
      <w:r w:rsidRPr="00046D64">
        <w:rPr>
          <w:rFonts w:ascii="Arial" w:hAnsi="Arial" w:cs="Arial"/>
          <w:sz w:val="24"/>
          <w:szCs w:val="24"/>
        </w:rPr>
        <w:t>tartott</w:t>
      </w:r>
      <w:r w:rsidR="00DC074B">
        <w:rPr>
          <w:rFonts w:ascii="Arial" w:hAnsi="Arial" w:cs="Arial"/>
          <w:sz w:val="24"/>
          <w:szCs w:val="24"/>
        </w:rPr>
        <w:t xml:space="preserve"> </w:t>
      </w:r>
      <w:r w:rsidR="00A603AA">
        <w:rPr>
          <w:rFonts w:ascii="Arial" w:hAnsi="Arial" w:cs="Arial"/>
          <w:sz w:val="24"/>
          <w:szCs w:val="24"/>
        </w:rPr>
        <w:t xml:space="preserve">nyilvános </w:t>
      </w:r>
      <w:r w:rsidRPr="00046D64">
        <w:rPr>
          <w:rFonts w:ascii="Arial" w:hAnsi="Arial" w:cs="Arial"/>
          <w:sz w:val="24"/>
          <w:szCs w:val="24"/>
        </w:rPr>
        <w:t xml:space="preserve">ülésének jegyzőkönyvéből  </w:t>
      </w:r>
    </w:p>
    <w:p w:rsidR="00A603AA" w:rsidRDefault="00A603AA" w:rsidP="00737788">
      <w:pPr>
        <w:jc w:val="both"/>
        <w:rPr>
          <w:rFonts w:ascii="Arial" w:hAnsi="Arial" w:cs="Arial"/>
          <w:sz w:val="24"/>
          <w:szCs w:val="24"/>
        </w:rPr>
      </w:pPr>
    </w:p>
    <w:p w:rsidR="00A603AA" w:rsidRPr="00A603AA" w:rsidRDefault="00A603AA" w:rsidP="00737788">
      <w:pPr>
        <w:jc w:val="both"/>
        <w:rPr>
          <w:rFonts w:ascii="Arial" w:hAnsi="Arial" w:cs="Arial"/>
          <w:b/>
          <w:sz w:val="24"/>
          <w:szCs w:val="24"/>
        </w:rPr>
      </w:pPr>
      <w:r w:rsidRPr="00A603AA">
        <w:rPr>
          <w:rFonts w:ascii="Arial" w:hAnsi="Arial" w:cs="Arial"/>
          <w:b/>
          <w:sz w:val="24"/>
          <w:szCs w:val="24"/>
        </w:rPr>
        <w:t xml:space="preserve">(Napirend.) </w:t>
      </w:r>
    </w:p>
    <w:p w:rsidR="00A603AA" w:rsidRDefault="00A603AA" w:rsidP="00A603AA">
      <w:pPr>
        <w:rPr>
          <w:rFonts w:ascii="Arial" w:hAnsi="Arial" w:cs="Arial"/>
          <w:sz w:val="24"/>
          <w:szCs w:val="24"/>
        </w:rPr>
      </w:pPr>
    </w:p>
    <w:p w:rsidR="00906B18" w:rsidRDefault="00906B18" w:rsidP="00906B1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245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X. 20.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906B18" w:rsidRDefault="00906B18" w:rsidP="00906B18">
      <w:pPr>
        <w:rPr>
          <w:rFonts w:ascii="Arial" w:hAnsi="Arial" w:cs="Arial"/>
          <w:b/>
          <w:sz w:val="24"/>
          <w:szCs w:val="24"/>
          <w:u w:val="single"/>
        </w:rPr>
      </w:pPr>
    </w:p>
    <w:p w:rsidR="00906B18" w:rsidRDefault="00906B18" w:rsidP="00906B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Hajdúszoboszló Város Önkormányzatának Képviselő-testülete az alábbi napirendet fogadja el: </w:t>
      </w:r>
    </w:p>
    <w:p w:rsidR="00906B18" w:rsidRDefault="00906B18" w:rsidP="00906B18">
      <w:pPr>
        <w:rPr>
          <w:rFonts w:ascii="Arial" w:hAnsi="Arial" w:cs="Arial"/>
          <w:sz w:val="24"/>
          <w:szCs w:val="24"/>
        </w:rPr>
      </w:pPr>
    </w:p>
    <w:p w:rsidR="00906B18" w:rsidRPr="004C2FA9" w:rsidRDefault="00906B18" w:rsidP="00906B18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 w:rsidRPr="004C2FA9">
        <w:rPr>
          <w:rFonts w:ascii="Arial" w:hAnsi="Arial" w:cs="Arial"/>
          <w:sz w:val="24"/>
          <w:szCs w:val="24"/>
          <w:lang w:eastAsia="hu-HU"/>
        </w:rPr>
        <w:t xml:space="preserve">Előterjesztés energiatakarékossági program elfogadására. </w:t>
      </w:r>
    </w:p>
    <w:p w:rsidR="00906B18" w:rsidRPr="004C2FA9" w:rsidRDefault="00906B18" w:rsidP="00906B18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 w:rsidRPr="004C2FA9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4C2FA9">
        <w:rPr>
          <w:rFonts w:ascii="Arial" w:hAnsi="Arial" w:cs="Arial"/>
          <w:sz w:val="24"/>
          <w:szCs w:val="24"/>
          <w:lang w:eastAsia="hu-HU"/>
        </w:rPr>
        <w:t xml:space="preserve">: kabinetvezető </w:t>
      </w:r>
    </w:p>
    <w:p w:rsidR="00906B18" w:rsidRPr="004C2FA9" w:rsidRDefault="00906B18" w:rsidP="00906B18">
      <w:pPr>
        <w:rPr>
          <w:rFonts w:ascii="Arial" w:hAnsi="Arial" w:cs="Arial"/>
          <w:sz w:val="24"/>
          <w:szCs w:val="24"/>
        </w:rPr>
      </w:pPr>
    </w:p>
    <w:p w:rsidR="00906B18" w:rsidRPr="004C2FA9" w:rsidRDefault="00906B18" w:rsidP="00906B18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 w:rsidRPr="004C2FA9">
        <w:rPr>
          <w:rFonts w:ascii="Arial" w:hAnsi="Arial" w:cs="Arial"/>
          <w:sz w:val="24"/>
          <w:szCs w:val="24"/>
          <w:lang w:eastAsia="hu-HU"/>
        </w:rPr>
        <w:t xml:space="preserve">Előterjesztés a 7950/59 </w:t>
      </w:r>
      <w:proofErr w:type="spellStart"/>
      <w:r w:rsidRPr="004C2FA9">
        <w:rPr>
          <w:rFonts w:ascii="Arial" w:hAnsi="Arial" w:cs="Arial"/>
          <w:sz w:val="24"/>
          <w:szCs w:val="24"/>
          <w:lang w:eastAsia="hu-HU"/>
        </w:rPr>
        <w:t>hrsz</w:t>
      </w:r>
      <w:proofErr w:type="spellEnd"/>
      <w:r w:rsidRPr="004C2FA9">
        <w:rPr>
          <w:rFonts w:ascii="Arial" w:hAnsi="Arial" w:cs="Arial"/>
          <w:sz w:val="24"/>
          <w:szCs w:val="24"/>
          <w:lang w:eastAsia="hu-HU"/>
        </w:rPr>
        <w:t>-ú ingatlan használatáról.</w:t>
      </w:r>
    </w:p>
    <w:p w:rsidR="00906B18" w:rsidRPr="004C2FA9" w:rsidRDefault="00906B18" w:rsidP="00906B18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 w:rsidRPr="004C2FA9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4C2FA9">
        <w:rPr>
          <w:rFonts w:ascii="Arial" w:hAnsi="Arial" w:cs="Arial"/>
          <w:sz w:val="24"/>
          <w:szCs w:val="24"/>
          <w:lang w:eastAsia="hu-HU"/>
        </w:rPr>
        <w:t xml:space="preserve">: gazdasági irodavezető </w:t>
      </w:r>
    </w:p>
    <w:p w:rsidR="00906B18" w:rsidRPr="004C2FA9" w:rsidRDefault="00906B18" w:rsidP="00906B18">
      <w:pPr>
        <w:tabs>
          <w:tab w:val="left" w:pos="360"/>
        </w:tabs>
        <w:rPr>
          <w:rFonts w:ascii="Arial" w:hAnsi="Arial" w:cs="Arial"/>
          <w:b/>
          <w:sz w:val="24"/>
          <w:szCs w:val="24"/>
        </w:rPr>
      </w:pPr>
    </w:p>
    <w:p w:rsidR="00906B18" w:rsidRPr="004C2FA9" w:rsidRDefault="00906B18" w:rsidP="00906B18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 w:rsidRPr="004C2FA9">
        <w:rPr>
          <w:rFonts w:ascii="Arial" w:hAnsi="Arial" w:cs="Arial"/>
          <w:sz w:val="24"/>
          <w:szCs w:val="24"/>
          <w:lang w:eastAsia="hu-HU"/>
        </w:rPr>
        <w:t>Előterjesztés a Csónakázó-tó melletti területrész hasznosítására irányuló nyílt pályázatról.</w:t>
      </w:r>
    </w:p>
    <w:p w:rsidR="00906B18" w:rsidRPr="004C2FA9" w:rsidRDefault="00906B18" w:rsidP="00906B18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 w:rsidRPr="004C2FA9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4C2FA9">
        <w:rPr>
          <w:rFonts w:ascii="Arial" w:hAnsi="Arial" w:cs="Arial"/>
          <w:sz w:val="24"/>
          <w:szCs w:val="24"/>
          <w:lang w:eastAsia="hu-HU"/>
        </w:rPr>
        <w:t xml:space="preserve">: gazdasági irodavezető </w:t>
      </w:r>
    </w:p>
    <w:p w:rsidR="00906B18" w:rsidRPr="004C2FA9" w:rsidRDefault="00906B18" w:rsidP="00906B18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</w:p>
    <w:p w:rsidR="00906B18" w:rsidRPr="004C2FA9" w:rsidRDefault="00906B18" w:rsidP="00906B18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 w:rsidRPr="004C2FA9">
        <w:rPr>
          <w:rFonts w:ascii="Arial" w:hAnsi="Arial" w:cs="Arial"/>
          <w:sz w:val="24"/>
          <w:szCs w:val="24"/>
          <w:lang w:eastAsia="hu-HU"/>
        </w:rPr>
        <w:t xml:space="preserve">Előterjesztés a Víztorony épületén elhelyezett távközlési állomás vonatkozásában a Cetin </w:t>
      </w:r>
      <w:proofErr w:type="spellStart"/>
      <w:r w:rsidRPr="004C2FA9">
        <w:rPr>
          <w:rFonts w:ascii="Arial" w:hAnsi="Arial" w:cs="Arial"/>
          <w:sz w:val="24"/>
          <w:szCs w:val="24"/>
          <w:lang w:eastAsia="hu-HU"/>
        </w:rPr>
        <w:t>Zrt-vel</w:t>
      </w:r>
      <w:proofErr w:type="spellEnd"/>
      <w:r w:rsidRPr="004C2FA9">
        <w:rPr>
          <w:rFonts w:ascii="Arial" w:hAnsi="Arial" w:cs="Arial"/>
          <w:sz w:val="24"/>
          <w:szCs w:val="24"/>
          <w:lang w:eastAsia="hu-HU"/>
        </w:rPr>
        <w:t xml:space="preserve"> kötendő bérleti szerződésről.</w:t>
      </w:r>
    </w:p>
    <w:p w:rsidR="00906B18" w:rsidRPr="004C2FA9" w:rsidRDefault="00906B18" w:rsidP="00906B18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 w:rsidRPr="004C2FA9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4C2FA9">
        <w:rPr>
          <w:rFonts w:ascii="Arial" w:hAnsi="Arial" w:cs="Arial"/>
          <w:sz w:val="24"/>
          <w:szCs w:val="24"/>
          <w:lang w:eastAsia="hu-HU"/>
        </w:rPr>
        <w:t xml:space="preserve">: gazdasági irodavezető </w:t>
      </w:r>
    </w:p>
    <w:p w:rsidR="00906B18" w:rsidRPr="004C2FA9" w:rsidRDefault="00906B18" w:rsidP="00906B18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</w:p>
    <w:p w:rsidR="00906B18" w:rsidRPr="004C2FA9" w:rsidRDefault="00906B18" w:rsidP="00906B18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 w:rsidRPr="004C2FA9">
        <w:rPr>
          <w:rFonts w:ascii="Arial" w:hAnsi="Arial" w:cs="Arial"/>
          <w:sz w:val="24"/>
          <w:szCs w:val="24"/>
          <w:lang w:eastAsia="hu-HU"/>
        </w:rPr>
        <w:t xml:space="preserve">Előterjesztés a Járóbeteg-Ellátó Centrum szakmai ellenőrzéséről. </w:t>
      </w:r>
    </w:p>
    <w:p w:rsidR="00906B18" w:rsidRPr="004C2FA9" w:rsidRDefault="00906B18" w:rsidP="00906B18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 w:rsidRPr="004C2FA9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4C2FA9">
        <w:rPr>
          <w:rFonts w:ascii="Arial" w:hAnsi="Arial" w:cs="Arial"/>
          <w:sz w:val="24"/>
          <w:szCs w:val="24"/>
          <w:lang w:eastAsia="hu-HU"/>
        </w:rPr>
        <w:t xml:space="preserve">: egészségügyi, szociális irodavezető </w:t>
      </w:r>
    </w:p>
    <w:p w:rsidR="00906B18" w:rsidRPr="004C2FA9" w:rsidRDefault="00906B18" w:rsidP="00906B18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</w:p>
    <w:p w:rsidR="00906B18" w:rsidRPr="004C2FA9" w:rsidRDefault="00906B18" w:rsidP="00906B18">
      <w:pPr>
        <w:pStyle w:val="Listaszerbekezds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4C2FA9">
        <w:rPr>
          <w:rFonts w:ascii="Arial" w:hAnsi="Arial" w:cs="Arial"/>
          <w:sz w:val="24"/>
          <w:szCs w:val="24"/>
          <w:lang w:eastAsia="hu-HU"/>
        </w:rPr>
        <w:t xml:space="preserve">Előterjesztés </w:t>
      </w:r>
      <w:r w:rsidRPr="004C2FA9">
        <w:rPr>
          <w:rFonts w:ascii="Arial" w:hAnsi="Arial" w:cs="Arial"/>
          <w:sz w:val="24"/>
          <w:szCs w:val="24"/>
        </w:rPr>
        <w:t>egységes ügyeleti és sürgősségi rendszer ellátásáról szóló együttműködési megállapodás további meghosszabbításának lehetőségéről.</w:t>
      </w:r>
    </w:p>
    <w:p w:rsidR="00906B18" w:rsidRPr="004C2FA9" w:rsidRDefault="00906B18" w:rsidP="00906B18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 w:rsidRPr="004C2FA9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4C2FA9">
        <w:rPr>
          <w:rFonts w:ascii="Arial" w:hAnsi="Arial" w:cs="Arial"/>
          <w:sz w:val="24"/>
          <w:szCs w:val="24"/>
          <w:lang w:eastAsia="hu-HU"/>
        </w:rPr>
        <w:t xml:space="preserve">: egészségügyi, szociális irodavezető </w:t>
      </w:r>
    </w:p>
    <w:p w:rsidR="00906B18" w:rsidRPr="004C2FA9" w:rsidRDefault="00906B18" w:rsidP="00906B18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906B18" w:rsidRPr="004C2FA9" w:rsidRDefault="00906B18" w:rsidP="00906B18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 w:rsidRPr="004C2FA9">
        <w:rPr>
          <w:rFonts w:ascii="Arial" w:hAnsi="Arial" w:cs="Arial"/>
          <w:sz w:val="24"/>
          <w:szCs w:val="24"/>
          <w:lang w:eastAsia="hu-HU"/>
        </w:rPr>
        <w:t xml:space="preserve">Előterjesztés a Hajdúszoboszlói Városi Televízió részére pótelőirányzat biztosítására. </w:t>
      </w:r>
    </w:p>
    <w:p w:rsidR="00906B18" w:rsidRPr="004C2FA9" w:rsidRDefault="00906B18" w:rsidP="00906B18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 w:rsidRPr="004C2FA9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4C2FA9">
        <w:rPr>
          <w:rFonts w:ascii="Arial" w:hAnsi="Arial" w:cs="Arial"/>
          <w:sz w:val="24"/>
          <w:szCs w:val="24"/>
          <w:lang w:eastAsia="hu-HU"/>
        </w:rPr>
        <w:t xml:space="preserve">: aljegyző </w:t>
      </w:r>
    </w:p>
    <w:p w:rsidR="00906B18" w:rsidRPr="004C2FA9" w:rsidRDefault="00906B18" w:rsidP="00906B18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</w:p>
    <w:p w:rsidR="00906B18" w:rsidRPr="004C2FA9" w:rsidRDefault="00906B18" w:rsidP="00906B18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 w:rsidRPr="004C2FA9">
        <w:rPr>
          <w:rFonts w:ascii="Arial" w:hAnsi="Arial" w:cs="Arial"/>
          <w:sz w:val="24"/>
          <w:szCs w:val="24"/>
          <w:lang w:eastAsia="hu-HU"/>
        </w:rPr>
        <w:t xml:space="preserve">Előterjesztés általános iskolai körzethatárok véleményezésére. </w:t>
      </w:r>
    </w:p>
    <w:p w:rsidR="00906B18" w:rsidRPr="004C2FA9" w:rsidRDefault="00906B18" w:rsidP="00906B18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 w:rsidRPr="004C2FA9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4C2FA9">
        <w:rPr>
          <w:rFonts w:ascii="Arial" w:hAnsi="Arial" w:cs="Arial"/>
          <w:sz w:val="24"/>
          <w:szCs w:val="24"/>
          <w:lang w:eastAsia="hu-HU"/>
        </w:rPr>
        <w:t xml:space="preserve">: aljegyző </w:t>
      </w:r>
    </w:p>
    <w:p w:rsidR="00906B18" w:rsidRPr="004C2FA9" w:rsidRDefault="00906B18" w:rsidP="00906B18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</w:p>
    <w:p w:rsidR="00906B18" w:rsidRPr="004C2FA9" w:rsidRDefault="00906B18" w:rsidP="00906B18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 w:rsidRPr="004C2FA9">
        <w:rPr>
          <w:rFonts w:ascii="Arial" w:hAnsi="Arial" w:cs="Arial"/>
          <w:sz w:val="24"/>
          <w:szCs w:val="24"/>
          <w:lang w:eastAsia="hu-HU"/>
        </w:rPr>
        <w:t xml:space="preserve">Előterjesztés a </w:t>
      </w:r>
      <w:proofErr w:type="spellStart"/>
      <w:r w:rsidRPr="004C2FA9">
        <w:rPr>
          <w:rFonts w:ascii="Arial" w:hAnsi="Arial" w:cs="Arial"/>
          <w:sz w:val="24"/>
          <w:szCs w:val="24"/>
          <w:lang w:eastAsia="hu-HU"/>
        </w:rPr>
        <w:t>Gasztro</w:t>
      </w:r>
      <w:proofErr w:type="spellEnd"/>
      <w:r w:rsidRPr="004C2FA9">
        <w:rPr>
          <w:rFonts w:ascii="Arial" w:hAnsi="Arial" w:cs="Arial"/>
          <w:sz w:val="24"/>
          <w:szCs w:val="24"/>
          <w:lang w:eastAsia="hu-HU"/>
        </w:rPr>
        <w:t xml:space="preserve">-tér hasznosítása kapcsán. </w:t>
      </w:r>
    </w:p>
    <w:p w:rsidR="00906B18" w:rsidRPr="004C2FA9" w:rsidRDefault="00906B18" w:rsidP="00906B18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 w:rsidRPr="004C2FA9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4C2FA9">
        <w:rPr>
          <w:rFonts w:ascii="Arial" w:hAnsi="Arial" w:cs="Arial"/>
          <w:sz w:val="24"/>
          <w:szCs w:val="24"/>
          <w:lang w:eastAsia="hu-HU"/>
        </w:rPr>
        <w:t xml:space="preserve">: városfejlesztési irodavezető </w:t>
      </w:r>
    </w:p>
    <w:p w:rsidR="00906B18" w:rsidRPr="004C2FA9" w:rsidRDefault="00906B18" w:rsidP="00906B18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</w:p>
    <w:p w:rsidR="00906B18" w:rsidRPr="004C2FA9" w:rsidRDefault="00906B18" w:rsidP="00906B18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 w:rsidRPr="004C2FA9">
        <w:rPr>
          <w:rFonts w:ascii="Arial" w:hAnsi="Arial" w:cs="Arial"/>
          <w:sz w:val="24"/>
          <w:szCs w:val="24"/>
          <w:lang w:eastAsia="hu-HU"/>
        </w:rPr>
        <w:t xml:space="preserve">Előterjesztés intézményfelújítási igényekkel kapcsolatosan. </w:t>
      </w:r>
    </w:p>
    <w:p w:rsidR="00906B18" w:rsidRPr="004C2FA9" w:rsidRDefault="00906B18" w:rsidP="00906B18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 w:rsidRPr="004C2FA9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4C2FA9">
        <w:rPr>
          <w:rFonts w:ascii="Arial" w:hAnsi="Arial" w:cs="Arial"/>
          <w:sz w:val="24"/>
          <w:szCs w:val="24"/>
          <w:lang w:eastAsia="hu-HU"/>
        </w:rPr>
        <w:t xml:space="preserve">: városfejlesztési irodavezető </w:t>
      </w:r>
    </w:p>
    <w:p w:rsidR="00906B18" w:rsidRPr="004C2FA9" w:rsidRDefault="00906B18" w:rsidP="00906B18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</w:p>
    <w:p w:rsidR="00906B18" w:rsidRPr="004C2FA9" w:rsidRDefault="00906B18" w:rsidP="00906B18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 w:rsidRPr="004C2FA9">
        <w:rPr>
          <w:rFonts w:ascii="Arial" w:hAnsi="Arial" w:cs="Arial"/>
          <w:sz w:val="24"/>
          <w:szCs w:val="24"/>
          <w:lang w:eastAsia="hu-HU"/>
        </w:rPr>
        <w:lastRenderedPageBreak/>
        <w:t>Előterjesztés az Aranykapu Óvodához vezető bekötőút felújításáról.</w:t>
      </w:r>
    </w:p>
    <w:p w:rsidR="00906B18" w:rsidRPr="004C2FA9" w:rsidRDefault="00906B18" w:rsidP="00906B18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 w:rsidRPr="004C2FA9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4C2FA9">
        <w:rPr>
          <w:rFonts w:ascii="Arial" w:hAnsi="Arial" w:cs="Arial"/>
          <w:sz w:val="24"/>
          <w:szCs w:val="24"/>
          <w:lang w:eastAsia="hu-HU"/>
        </w:rPr>
        <w:t xml:space="preserve">: városfejlesztési irodavezető </w:t>
      </w:r>
    </w:p>
    <w:p w:rsidR="00906B18" w:rsidRPr="004C2FA9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906B18" w:rsidRPr="004C2FA9" w:rsidRDefault="00906B18" w:rsidP="00906B18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 w:rsidRPr="004C2FA9">
        <w:rPr>
          <w:rFonts w:ascii="Arial" w:hAnsi="Arial" w:cs="Arial"/>
          <w:sz w:val="24"/>
          <w:szCs w:val="24"/>
          <w:lang w:eastAsia="hu-HU"/>
        </w:rPr>
        <w:t>Tájékoztató a testületi ülések közötti fontosabb eseményekről.</w:t>
      </w:r>
    </w:p>
    <w:p w:rsidR="00906B18" w:rsidRPr="004C2FA9" w:rsidRDefault="00906B18" w:rsidP="00906B18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 w:rsidRPr="004C2FA9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4C2FA9">
        <w:rPr>
          <w:rFonts w:ascii="Arial" w:hAnsi="Arial" w:cs="Arial"/>
          <w:sz w:val="24"/>
          <w:szCs w:val="24"/>
          <w:lang w:eastAsia="hu-HU"/>
        </w:rPr>
        <w:t xml:space="preserve">: polgármester </w:t>
      </w:r>
    </w:p>
    <w:p w:rsidR="00906B18" w:rsidRPr="004C2FA9" w:rsidRDefault="00906B18" w:rsidP="00906B18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906B18" w:rsidRPr="004C2FA9" w:rsidRDefault="00906B18" w:rsidP="00906B18">
      <w:pPr>
        <w:pStyle w:val="Cmsor2"/>
        <w:numPr>
          <w:ilvl w:val="0"/>
          <w:numId w:val="33"/>
        </w:numPr>
        <w:rPr>
          <w:rFonts w:ascii="Arial" w:hAnsi="Arial" w:cs="Arial"/>
          <w:b w:val="0"/>
          <w:bCs/>
          <w:sz w:val="24"/>
          <w:szCs w:val="24"/>
        </w:rPr>
      </w:pPr>
      <w:r w:rsidRPr="004C2FA9">
        <w:rPr>
          <w:rFonts w:ascii="Arial" w:hAnsi="Arial" w:cs="Arial"/>
          <w:b w:val="0"/>
          <w:bCs/>
          <w:sz w:val="24"/>
          <w:szCs w:val="24"/>
        </w:rPr>
        <w:t>Válasz közvilágítással kapcsolatos interpellációkra.</w:t>
      </w:r>
    </w:p>
    <w:p w:rsidR="00906B18" w:rsidRPr="004C2FA9" w:rsidRDefault="00906B18" w:rsidP="00906B18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 w:rsidRPr="004C2FA9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4C2FA9">
        <w:rPr>
          <w:rFonts w:ascii="Arial" w:hAnsi="Arial" w:cs="Arial"/>
          <w:sz w:val="24"/>
          <w:szCs w:val="24"/>
          <w:lang w:eastAsia="hu-HU"/>
        </w:rPr>
        <w:t xml:space="preserve">: városfejlesztési irodavezető </w:t>
      </w:r>
    </w:p>
    <w:p w:rsidR="00906B18" w:rsidRPr="004C2FA9" w:rsidRDefault="00906B18" w:rsidP="00906B18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</w:p>
    <w:p w:rsidR="00906B18" w:rsidRPr="004C2FA9" w:rsidRDefault="00906B18" w:rsidP="00906B18">
      <w:pPr>
        <w:pStyle w:val="Cmsor2"/>
        <w:numPr>
          <w:ilvl w:val="0"/>
          <w:numId w:val="33"/>
        </w:numPr>
        <w:rPr>
          <w:rFonts w:ascii="Arial" w:hAnsi="Arial" w:cs="Arial"/>
          <w:b w:val="0"/>
          <w:sz w:val="24"/>
          <w:szCs w:val="24"/>
        </w:rPr>
      </w:pPr>
      <w:r w:rsidRPr="004C2FA9">
        <w:rPr>
          <w:rFonts w:ascii="Arial" w:hAnsi="Arial" w:cs="Arial"/>
          <w:b w:val="0"/>
          <w:sz w:val="24"/>
          <w:szCs w:val="24"/>
          <w:lang w:eastAsia="hu-HU"/>
        </w:rPr>
        <w:t xml:space="preserve">Válasz </w:t>
      </w:r>
      <w:r w:rsidRPr="004C2FA9">
        <w:rPr>
          <w:rFonts w:ascii="Arial" w:hAnsi="Arial" w:cs="Arial"/>
          <w:b w:val="0"/>
          <w:sz w:val="24"/>
          <w:szCs w:val="24"/>
        </w:rPr>
        <w:t>a 4. sz. választókörzetet érintő, közterület állapotát érintően elhangzott interpellációkra.</w:t>
      </w:r>
    </w:p>
    <w:p w:rsidR="00906B18" w:rsidRPr="004C2FA9" w:rsidRDefault="00906B18" w:rsidP="00906B18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 w:rsidRPr="004C2FA9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4C2FA9">
        <w:rPr>
          <w:rFonts w:ascii="Arial" w:hAnsi="Arial" w:cs="Arial"/>
          <w:sz w:val="24"/>
          <w:szCs w:val="24"/>
          <w:lang w:eastAsia="hu-HU"/>
        </w:rPr>
        <w:t xml:space="preserve">: városfejlesztési irodavezető </w:t>
      </w:r>
    </w:p>
    <w:p w:rsidR="00906B18" w:rsidRPr="004C2FA9" w:rsidRDefault="00906B18" w:rsidP="00906B18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</w:p>
    <w:p w:rsidR="00906B18" w:rsidRPr="004C2FA9" w:rsidRDefault="00906B18" w:rsidP="00906B18">
      <w:pPr>
        <w:pStyle w:val="Cmsor2"/>
        <w:numPr>
          <w:ilvl w:val="0"/>
          <w:numId w:val="33"/>
        </w:numPr>
        <w:rPr>
          <w:rFonts w:ascii="Arial" w:hAnsi="Arial" w:cs="Arial"/>
          <w:b w:val="0"/>
          <w:sz w:val="24"/>
          <w:szCs w:val="24"/>
        </w:rPr>
      </w:pPr>
      <w:r w:rsidRPr="004C2FA9">
        <w:rPr>
          <w:rFonts w:ascii="Arial" w:hAnsi="Arial" w:cs="Arial"/>
          <w:b w:val="0"/>
          <w:sz w:val="24"/>
          <w:szCs w:val="24"/>
          <w:lang w:eastAsia="hu-HU"/>
        </w:rPr>
        <w:t xml:space="preserve">Válasz </w:t>
      </w:r>
      <w:r w:rsidRPr="004C2FA9">
        <w:rPr>
          <w:rFonts w:ascii="Arial" w:hAnsi="Arial" w:cs="Arial"/>
          <w:b w:val="0"/>
          <w:sz w:val="24"/>
          <w:szCs w:val="24"/>
        </w:rPr>
        <w:t xml:space="preserve">Aranykapu óvodához vezető út </w:t>
      </w:r>
      <w:proofErr w:type="spellStart"/>
      <w:r w:rsidRPr="004C2FA9">
        <w:rPr>
          <w:rFonts w:ascii="Arial" w:hAnsi="Arial" w:cs="Arial"/>
          <w:b w:val="0"/>
          <w:sz w:val="24"/>
          <w:szCs w:val="24"/>
        </w:rPr>
        <w:t>kátyúzásával</w:t>
      </w:r>
      <w:proofErr w:type="spellEnd"/>
      <w:r w:rsidRPr="004C2FA9">
        <w:rPr>
          <w:rFonts w:ascii="Arial" w:hAnsi="Arial" w:cs="Arial"/>
          <w:b w:val="0"/>
          <w:sz w:val="24"/>
          <w:szCs w:val="24"/>
        </w:rPr>
        <w:t xml:space="preserve"> kapcsolatos interpellációra. </w:t>
      </w:r>
    </w:p>
    <w:p w:rsidR="00906B18" w:rsidRPr="004C2FA9" w:rsidRDefault="00906B18" w:rsidP="00906B18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 w:rsidRPr="004C2FA9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4C2FA9">
        <w:rPr>
          <w:rFonts w:ascii="Arial" w:hAnsi="Arial" w:cs="Arial"/>
          <w:sz w:val="24"/>
          <w:szCs w:val="24"/>
          <w:lang w:eastAsia="hu-HU"/>
        </w:rPr>
        <w:t xml:space="preserve">: városfejlesztési irodavezető </w:t>
      </w:r>
    </w:p>
    <w:p w:rsidR="00906B18" w:rsidRPr="004C2FA9" w:rsidRDefault="00906B18" w:rsidP="00906B18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</w:p>
    <w:p w:rsidR="00906B18" w:rsidRPr="004C2FA9" w:rsidRDefault="00906B18" w:rsidP="00906B18">
      <w:pPr>
        <w:pStyle w:val="Cmsor2"/>
        <w:numPr>
          <w:ilvl w:val="0"/>
          <w:numId w:val="33"/>
        </w:numPr>
        <w:rPr>
          <w:rFonts w:ascii="Arial" w:hAnsi="Arial" w:cs="Arial"/>
          <w:b w:val="0"/>
          <w:sz w:val="24"/>
          <w:szCs w:val="24"/>
        </w:rPr>
      </w:pPr>
      <w:r w:rsidRPr="004C2FA9">
        <w:rPr>
          <w:rFonts w:ascii="Arial" w:hAnsi="Arial" w:cs="Arial"/>
          <w:b w:val="0"/>
          <w:sz w:val="24"/>
          <w:szCs w:val="24"/>
          <w:lang w:eastAsia="hu-HU"/>
        </w:rPr>
        <w:t xml:space="preserve">Válasz </w:t>
      </w:r>
      <w:r w:rsidRPr="004C2FA9">
        <w:rPr>
          <w:rFonts w:ascii="Arial" w:hAnsi="Arial" w:cs="Arial"/>
          <w:b w:val="0"/>
          <w:sz w:val="24"/>
          <w:szCs w:val="24"/>
        </w:rPr>
        <w:t>a Bartók telepen telepítendő játszótéri elemekkel kapcsolatos kérdésre.</w:t>
      </w:r>
    </w:p>
    <w:p w:rsidR="00906B18" w:rsidRPr="004C2FA9" w:rsidRDefault="00906B18" w:rsidP="00906B18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 w:rsidRPr="004C2FA9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4C2FA9">
        <w:rPr>
          <w:rFonts w:ascii="Arial" w:hAnsi="Arial" w:cs="Arial"/>
          <w:sz w:val="24"/>
          <w:szCs w:val="24"/>
          <w:lang w:eastAsia="hu-HU"/>
        </w:rPr>
        <w:t xml:space="preserve">: városfejlesztési irodavezető </w:t>
      </w:r>
    </w:p>
    <w:p w:rsidR="00906B18" w:rsidRPr="004C2FA9" w:rsidRDefault="00906B18" w:rsidP="00906B18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</w:p>
    <w:p w:rsidR="00906B18" w:rsidRPr="004C2FA9" w:rsidRDefault="00906B18" w:rsidP="00906B18">
      <w:pPr>
        <w:pStyle w:val="Cmsor2"/>
        <w:numPr>
          <w:ilvl w:val="0"/>
          <w:numId w:val="33"/>
        </w:numPr>
        <w:rPr>
          <w:rFonts w:ascii="Arial" w:hAnsi="Arial" w:cs="Arial"/>
          <w:b w:val="0"/>
          <w:sz w:val="24"/>
          <w:szCs w:val="24"/>
        </w:rPr>
      </w:pPr>
      <w:r w:rsidRPr="004C2FA9">
        <w:rPr>
          <w:rFonts w:ascii="Arial" w:hAnsi="Arial" w:cs="Arial"/>
          <w:b w:val="0"/>
          <w:sz w:val="24"/>
          <w:szCs w:val="24"/>
          <w:lang w:eastAsia="hu-HU"/>
        </w:rPr>
        <w:t xml:space="preserve">Válasz </w:t>
      </w:r>
      <w:r w:rsidRPr="004C2FA9">
        <w:rPr>
          <w:rFonts w:ascii="Arial" w:hAnsi="Arial" w:cs="Arial"/>
          <w:b w:val="0"/>
          <w:sz w:val="24"/>
          <w:szCs w:val="24"/>
        </w:rPr>
        <w:t>két oktatási intézmény előtti gyalogátkelőhely biztonságosabbá tételével kapcsolatos interpellációra.</w:t>
      </w:r>
    </w:p>
    <w:p w:rsidR="00906B18" w:rsidRPr="004C2FA9" w:rsidRDefault="00906B18" w:rsidP="00906B18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 w:rsidRPr="004C2FA9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4C2FA9">
        <w:rPr>
          <w:rFonts w:ascii="Arial" w:hAnsi="Arial" w:cs="Arial"/>
          <w:sz w:val="24"/>
          <w:szCs w:val="24"/>
          <w:lang w:eastAsia="hu-HU"/>
        </w:rPr>
        <w:t xml:space="preserve">: városfejlesztési irodavezető </w:t>
      </w:r>
    </w:p>
    <w:p w:rsidR="00906B18" w:rsidRPr="004C2FA9" w:rsidRDefault="00906B18" w:rsidP="00906B18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</w:p>
    <w:p w:rsidR="00906B18" w:rsidRPr="004C2FA9" w:rsidRDefault="00906B18" w:rsidP="00906B18">
      <w:pPr>
        <w:pStyle w:val="Cmsor2"/>
        <w:numPr>
          <w:ilvl w:val="0"/>
          <w:numId w:val="33"/>
        </w:numPr>
        <w:rPr>
          <w:rFonts w:ascii="Arial" w:hAnsi="Arial" w:cs="Arial"/>
          <w:b w:val="0"/>
          <w:sz w:val="24"/>
          <w:szCs w:val="24"/>
        </w:rPr>
      </w:pPr>
      <w:r w:rsidRPr="004C2FA9">
        <w:rPr>
          <w:rFonts w:ascii="Arial" w:hAnsi="Arial" w:cs="Arial"/>
          <w:b w:val="0"/>
          <w:sz w:val="24"/>
          <w:szCs w:val="24"/>
          <w:lang w:eastAsia="hu-HU"/>
        </w:rPr>
        <w:t xml:space="preserve">Válasz </w:t>
      </w:r>
      <w:r w:rsidRPr="004C2FA9">
        <w:rPr>
          <w:rFonts w:ascii="Arial" w:hAnsi="Arial" w:cs="Arial"/>
          <w:b w:val="0"/>
          <w:sz w:val="24"/>
          <w:szCs w:val="24"/>
        </w:rPr>
        <w:t>a 2. sz. vk. érintő, körzetbejárást követő teendőkkel kapcsolatosan.</w:t>
      </w:r>
    </w:p>
    <w:p w:rsidR="00906B18" w:rsidRPr="004C2FA9" w:rsidRDefault="00906B18" w:rsidP="00906B18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 w:rsidRPr="004C2FA9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4C2FA9">
        <w:rPr>
          <w:rFonts w:ascii="Arial" w:hAnsi="Arial" w:cs="Arial"/>
          <w:sz w:val="24"/>
          <w:szCs w:val="24"/>
          <w:lang w:eastAsia="hu-HU"/>
        </w:rPr>
        <w:t xml:space="preserve">: városfejlesztési irodavezető </w:t>
      </w:r>
    </w:p>
    <w:p w:rsidR="00906B18" w:rsidRPr="004C2FA9" w:rsidRDefault="00906B18" w:rsidP="00906B18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</w:p>
    <w:p w:rsidR="00906B18" w:rsidRPr="004C2FA9" w:rsidRDefault="00906B18" w:rsidP="00906B18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 w:rsidRPr="004C2FA9">
        <w:rPr>
          <w:rFonts w:ascii="Arial" w:hAnsi="Arial" w:cs="Arial"/>
          <w:sz w:val="24"/>
          <w:szCs w:val="24"/>
          <w:lang w:eastAsia="hu-HU"/>
        </w:rPr>
        <w:t xml:space="preserve">Válasz kutyafuttató kitáblázásával kapcsolatosan.  </w:t>
      </w:r>
    </w:p>
    <w:p w:rsidR="00906B18" w:rsidRPr="004C2FA9" w:rsidRDefault="00906B18" w:rsidP="00906B18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 w:rsidRPr="004C2FA9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4C2FA9">
        <w:rPr>
          <w:rFonts w:ascii="Arial" w:hAnsi="Arial" w:cs="Arial"/>
          <w:sz w:val="24"/>
          <w:szCs w:val="24"/>
          <w:lang w:eastAsia="hu-HU"/>
        </w:rPr>
        <w:t xml:space="preserve">: városfejlesztési irodavezető </w:t>
      </w:r>
    </w:p>
    <w:p w:rsidR="00906B18" w:rsidRPr="004C2FA9" w:rsidRDefault="00906B18" w:rsidP="00906B18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</w:p>
    <w:p w:rsidR="00906B18" w:rsidRPr="004C2FA9" w:rsidRDefault="00906B18" w:rsidP="00906B18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 w:rsidRPr="004C2FA9">
        <w:rPr>
          <w:rFonts w:ascii="Arial" w:hAnsi="Arial" w:cs="Arial"/>
          <w:sz w:val="24"/>
          <w:szCs w:val="24"/>
          <w:lang w:eastAsia="hu-HU"/>
        </w:rPr>
        <w:t xml:space="preserve">Válasz a Szabadidő Parkban kidőlt világítótestekkel kapcsolatosan. </w:t>
      </w:r>
    </w:p>
    <w:p w:rsidR="00906B18" w:rsidRPr="004C2FA9" w:rsidRDefault="00906B18" w:rsidP="00906B18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 w:rsidRPr="004C2FA9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4C2FA9">
        <w:rPr>
          <w:rFonts w:ascii="Arial" w:hAnsi="Arial" w:cs="Arial"/>
          <w:sz w:val="24"/>
          <w:szCs w:val="24"/>
          <w:lang w:eastAsia="hu-HU"/>
        </w:rPr>
        <w:t xml:space="preserve">: városfejlesztési irodavezető </w:t>
      </w:r>
    </w:p>
    <w:p w:rsidR="00906B18" w:rsidRPr="004C2FA9" w:rsidRDefault="00906B18" w:rsidP="00906B18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</w:p>
    <w:p w:rsidR="00906B18" w:rsidRPr="004C2FA9" w:rsidRDefault="00906B18" w:rsidP="00906B18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 w:rsidRPr="004C2FA9">
        <w:rPr>
          <w:rFonts w:ascii="Arial" w:hAnsi="Arial" w:cs="Arial"/>
          <w:sz w:val="24"/>
          <w:szCs w:val="24"/>
          <w:lang w:eastAsia="hu-HU"/>
        </w:rPr>
        <w:t xml:space="preserve">Válasz Ady Endre utca </w:t>
      </w:r>
      <w:proofErr w:type="spellStart"/>
      <w:r w:rsidRPr="004C2FA9">
        <w:rPr>
          <w:rFonts w:ascii="Arial" w:hAnsi="Arial" w:cs="Arial"/>
          <w:sz w:val="24"/>
          <w:szCs w:val="24"/>
          <w:lang w:eastAsia="hu-HU"/>
        </w:rPr>
        <w:t>útburkolatával</w:t>
      </w:r>
      <w:proofErr w:type="spellEnd"/>
      <w:r w:rsidRPr="004C2FA9">
        <w:rPr>
          <w:rFonts w:ascii="Arial" w:hAnsi="Arial" w:cs="Arial"/>
          <w:sz w:val="24"/>
          <w:szCs w:val="24"/>
          <w:lang w:eastAsia="hu-HU"/>
        </w:rPr>
        <w:t xml:space="preserve"> kapcsolatosan. </w:t>
      </w:r>
    </w:p>
    <w:p w:rsidR="00906B18" w:rsidRPr="004C2FA9" w:rsidRDefault="00906B18" w:rsidP="00906B18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 w:rsidRPr="004C2FA9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4C2FA9">
        <w:rPr>
          <w:rFonts w:ascii="Arial" w:hAnsi="Arial" w:cs="Arial"/>
          <w:sz w:val="24"/>
          <w:szCs w:val="24"/>
          <w:lang w:eastAsia="hu-HU"/>
        </w:rPr>
        <w:t xml:space="preserve">: városfejlesztési irodavezető </w:t>
      </w:r>
    </w:p>
    <w:p w:rsidR="00906B18" w:rsidRPr="004C2FA9" w:rsidRDefault="00906B18" w:rsidP="00906B18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</w:p>
    <w:p w:rsidR="00906B18" w:rsidRPr="004C2FA9" w:rsidRDefault="00906B18" w:rsidP="00906B18">
      <w:pPr>
        <w:pStyle w:val="Listaszerbekezds"/>
        <w:numPr>
          <w:ilvl w:val="0"/>
          <w:numId w:val="33"/>
        </w:num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 w:rsidRPr="004C2FA9">
        <w:rPr>
          <w:rFonts w:ascii="Arial" w:hAnsi="Arial" w:cs="Arial"/>
          <w:sz w:val="24"/>
          <w:szCs w:val="24"/>
          <w:lang w:eastAsia="hu-HU"/>
        </w:rPr>
        <w:t xml:space="preserve">Válasz Nádudvari úttal kapcsolatos interpellációra. </w:t>
      </w:r>
    </w:p>
    <w:p w:rsidR="00906B18" w:rsidRPr="004C2FA9" w:rsidRDefault="00906B18" w:rsidP="00906B18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 w:rsidRPr="004C2FA9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4C2FA9">
        <w:rPr>
          <w:rFonts w:ascii="Arial" w:hAnsi="Arial" w:cs="Arial"/>
          <w:sz w:val="24"/>
          <w:szCs w:val="24"/>
          <w:lang w:eastAsia="hu-HU"/>
        </w:rPr>
        <w:t xml:space="preserve">: városfejlesztési irodavezető </w:t>
      </w:r>
    </w:p>
    <w:p w:rsidR="00906B18" w:rsidRDefault="00906B18" w:rsidP="00906B18">
      <w:pPr>
        <w:pStyle w:val="Listaszerbekezds"/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906B18" w:rsidRDefault="00906B18" w:rsidP="00906B18">
      <w:pPr>
        <w:rPr>
          <w:rFonts w:ascii="Arial" w:hAnsi="Arial" w:cs="Arial"/>
          <w:sz w:val="24"/>
          <w:szCs w:val="24"/>
        </w:rPr>
      </w:pPr>
      <w:r w:rsidRPr="00912B1D">
        <w:rPr>
          <w:rFonts w:ascii="Arial" w:hAnsi="Arial" w:cs="Arial"/>
          <w:sz w:val="24"/>
          <w:szCs w:val="24"/>
          <w:u w:val="single"/>
        </w:rPr>
        <w:t>Határidő</w:t>
      </w:r>
      <w:r>
        <w:rPr>
          <w:rFonts w:ascii="Arial" w:hAnsi="Arial" w:cs="Arial"/>
          <w:sz w:val="24"/>
          <w:szCs w:val="24"/>
        </w:rPr>
        <w:t xml:space="preserve">: azonnal </w:t>
      </w:r>
    </w:p>
    <w:p w:rsidR="00906B18" w:rsidRDefault="00906B18" w:rsidP="00906B18">
      <w:pPr>
        <w:rPr>
          <w:rFonts w:ascii="Arial" w:hAnsi="Arial" w:cs="Arial"/>
          <w:sz w:val="24"/>
          <w:szCs w:val="24"/>
        </w:rPr>
      </w:pPr>
      <w:r w:rsidRPr="00912B1D">
        <w:rPr>
          <w:rFonts w:ascii="Arial" w:hAnsi="Arial" w:cs="Arial"/>
          <w:sz w:val="24"/>
          <w:szCs w:val="24"/>
          <w:u w:val="single"/>
        </w:rPr>
        <w:t>Felelős</w:t>
      </w:r>
      <w:proofErr w:type="gramStart"/>
      <w:r>
        <w:rPr>
          <w:rFonts w:ascii="Arial" w:hAnsi="Arial" w:cs="Arial"/>
          <w:sz w:val="24"/>
          <w:szCs w:val="24"/>
        </w:rPr>
        <w:t>:   polgármester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906B18" w:rsidRDefault="00906B18" w:rsidP="00906B18">
      <w:pPr>
        <w:shd w:val="clear" w:color="auto" w:fill="FFFFFF"/>
        <w:outlineLvl w:val="3"/>
        <w:rPr>
          <w:rFonts w:ascii="Arial" w:hAnsi="Arial" w:cs="Arial"/>
          <w:sz w:val="24"/>
          <w:szCs w:val="24"/>
        </w:rPr>
      </w:pPr>
    </w:p>
    <w:p w:rsidR="00906B18" w:rsidRPr="001F7278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Pr="001F7278">
        <w:rPr>
          <w:rFonts w:ascii="Arial" w:hAnsi="Arial" w:cs="Arial"/>
          <w:b/>
          <w:sz w:val="24"/>
          <w:szCs w:val="24"/>
          <w:lang w:eastAsia="hu-HU"/>
        </w:rPr>
        <w:t>Előterjesztés energiataka</w:t>
      </w:r>
      <w:r>
        <w:rPr>
          <w:rFonts w:ascii="Arial" w:hAnsi="Arial" w:cs="Arial"/>
          <w:b/>
          <w:sz w:val="24"/>
          <w:szCs w:val="24"/>
          <w:lang w:eastAsia="hu-HU"/>
        </w:rPr>
        <w:t>rékossági program elfogadására.)</w:t>
      </w:r>
    </w:p>
    <w:p w:rsidR="00906B18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906B18" w:rsidRDefault="00906B18" w:rsidP="00906B1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246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X. 20.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906B18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906B18" w:rsidRPr="00C01C85" w:rsidRDefault="00906B18" w:rsidP="00906B18">
      <w:pPr>
        <w:jc w:val="both"/>
        <w:rPr>
          <w:rFonts w:ascii="Arial" w:hAnsi="Arial" w:cs="Arial"/>
          <w:sz w:val="24"/>
        </w:rPr>
      </w:pPr>
      <w:r w:rsidRPr="00C01C85">
        <w:rPr>
          <w:rFonts w:ascii="Arial" w:hAnsi="Arial" w:cs="Arial"/>
          <w:sz w:val="24"/>
          <w:szCs w:val="28"/>
        </w:rPr>
        <w:t xml:space="preserve">1./ </w:t>
      </w:r>
      <w:r w:rsidRPr="00C01C85">
        <w:rPr>
          <w:rFonts w:ascii="Arial" w:hAnsi="Arial" w:cs="Arial"/>
          <w:sz w:val="24"/>
        </w:rPr>
        <w:t xml:space="preserve">Hajdúszoboszló Város Önkormányzatának Képviselő-testülete kinyilvánítja, hogy a magas gázenergia költségek következtében kialakult helyzetben mindenekelőtt az alapvető szociális, egészségügyi, köznevelési, valamint a kötelező önkormányzati feladatainak ellátásáról kell gondoskodnia. </w:t>
      </w:r>
    </w:p>
    <w:p w:rsidR="00906B18" w:rsidRPr="00C01C85" w:rsidRDefault="00906B18" w:rsidP="00906B18">
      <w:pPr>
        <w:jc w:val="both"/>
        <w:rPr>
          <w:rFonts w:ascii="Arial" w:hAnsi="Arial" w:cs="Arial"/>
          <w:sz w:val="24"/>
          <w:szCs w:val="28"/>
        </w:rPr>
      </w:pPr>
    </w:p>
    <w:p w:rsidR="00906B18" w:rsidRPr="00C01C85" w:rsidRDefault="00906B18" w:rsidP="00906B18">
      <w:pPr>
        <w:jc w:val="both"/>
        <w:rPr>
          <w:rFonts w:ascii="Arial" w:hAnsi="Arial" w:cs="Arial"/>
          <w:sz w:val="24"/>
        </w:rPr>
      </w:pPr>
      <w:r w:rsidRPr="00C01C85">
        <w:rPr>
          <w:rFonts w:ascii="Arial" w:hAnsi="Arial" w:cs="Arial"/>
          <w:sz w:val="24"/>
          <w:szCs w:val="28"/>
        </w:rPr>
        <w:t xml:space="preserve">2./ </w:t>
      </w:r>
      <w:r w:rsidRPr="00C01C85">
        <w:rPr>
          <w:rFonts w:ascii="Arial" w:hAnsi="Arial" w:cs="Arial"/>
          <w:sz w:val="24"/>
        </w:rPr>
        <w:t>Hajdúszoboszló Város Önkormányzatának Képviselő-testülete utasítja a fenntartásában működő intézmények vezetőit, miszerint</w:t>
      </w:r>
    </w:p>
    <w:p w:rsidR="00906B18" w:rsidRPr="00C01C85" w:rsidRDefault="00906B18" w:rsidP="00906B18">
      <w:pPr>
        <w:jc w:val="both"/>
        <w:rPr>
          <w:rFonts w:ascii="Arial" w:hAnsi="Arial" w:cs="Arial"/>
          <w:sz w:val="24"/>
        </w:rPr>
      </w:pPr>
    </w:p>
    <w:p w:rsidR="00906B18" w:rsidRPr="00C01C85" w:rsidRDefault="00906B18" w:rsidP="00906B18">
      <w:pPr>
        <w:pStyle w:val="Listaszerbekezds"/>
        <w:numPr>
          <w:ilvl w:val="0"/>
          <w:numId w:val="35"/>
        </w:numPr>
        <w:suppressAutoHyphens w:val="0"/>
        <w:rPr>
          <w:rFonts w:ascii="Arial" w:hAnsi="Arial" w:cs="Arial"/>
          <w:sz w:val="24"/>
        </w:rPr>
      </w:pPr>
      <w:r w:rsidRPr="00C01C85">
        <w:rPr>
          <w:rFonts w:ascii="Arial" w:hAnsi="Arial" w:cs="Arial"/>
          <w:sz w:val="24"/>
        </w:rPr>
        <w:t>az energiaköltségek csökkentésének további lehetőségét folyamatosan vizsgálják, tegyenek javaslatot a szükséges fenntartói döntések meghozatalára,</w:t>
      </w:r>
    </w:p>
    <w:p w:rsidR="00906B18" w:rsidRPr="00C01C85" w:rsidRDefault="00906B18" w:rsidP="00906B18">
      <w:pPr>
        <w:pStyle w:val="Listaszerbekezds"/>
        <w:numPr>
          <w:ilvl w:val="0"/>
          <w:numId w:val="35"/>
        </w:numPr>
        <w:suppressAutoHyphens w:val="0"/>
        <w:rPr>
          <w:rFonts w:ascii="Arial" w:hAnsi="Arial" w:cs="Arial"/>
          <w:sz w:val="24"/>
        </w:rPr>
      </w:pPr>
      <w:r w:rsidRPr="00C01C85">
        <w:rPr>
          <w:rFonts w:ascii="Arial" w:hAnsi="Arial" w:cs="Arial"/>
          <w:sz w:val="24"/>
        </w:rPr>
        <w:t xml:space="preserve">kizárólag a működéshez nélkülözhetetlen kiadások teljesítése történjen meg. </w:t>
      </w:r>
    </w:p>
    <w:p w:rsidR="00906B18" w:rsidRPr="00C01C85" w:rsidRDefault="00906B18" w:rsidP="00906B18">
      <w:pPr>
        <w:jc w:val="both"/>
        <w:rPr>
          <w:rFonts w:ascii="Arial" w:hAnsi="Arial" w:cs="Arial"/>
          <w:sz w:val="24"/>
          <w:szCs w:val="28"/>
        </w:rPr>
      </w:pPr>
    </w:p>
    <w:p w:rsidR="00906B18" w:rsidRPr="00C01C85" w:rsidRDefault="00906B18" w:rsidP="00906B18">
      <w:pPr>
        <w:jc w:val="both"/>
        <w:rPr>
          <w:rFonts w:ascii="Arial" w:hAnsi="Arial" w:cs="Arial"/>
          <w:sz w:val="24"/>
          <w:szCs w:val="28"/>
        </w:rPr>
      </w:pPr>
      <w:r w:rsidRPr="00C01C85">
        <w:rPr>
          <w:rFonts w:ascii="Arial" w:hAnsi="Arial" w:cs="Arial"/>
          <w:sz w:val="24"/>
          <w:szCs w:val="28"/>
        </w:rPr>
        <w:t xml:space="preserve">3./ </w:t>
      </w:r>
      <w:r w:rsidRPr="00C01C85">
        <w:rPr>
          <w:rFonts w:ascii="Arial" w:hAnsi="Arial" w:cs="Arial"/>
          <w:sz w:val="24"/>
          <w:szCs w:val="28"/>
        </w:rPr>
        <w:tab/>
        <w:t>Hajdúszoboszló Város Önkormányzatának Képviselő-testülete jóváhagyja az előterjesztésben felsorolt intézményvezetők és cégvezetők által meghozott intézkedéseket, valamint ezeken túl fenntartói döntést hoz az alábbi intézkedésekről:</w:t>
      </w:r>
    </w:p>
    <w:p w:rsidR="00906B18" w:rsidRPr="00C01C85" w:rsidRDefault="00906B18" w:rsidP="00906B18">
      <w:pPr>
        <w:jc w:val="both"/>
        <w:rPr>
          <w:rFonts w:ascii="Arial" w:hAnsi="Arial" w:cs="Arial"/>
          <w:sz w:val="24"/>
        </w:rPr>
      </w:pPr>
    </w:p>
    <w:p w:rsidR="00906B18" w:rsidRPr="00C01C85" w:rsidRDefault="00906B18" w:rsidP="00906B18">
      <w:pPr>
        <w:pStyle w:val="Listaszerbekezds"/>
        <w:numPr>
          <w:ilvl w:val="0"/>
          <w:numId w:val="36"/>
        </w:numPr>
        <w:suppressAutoHyphens w:val="0"/>
        <w:rPr>
          <w:rFonts w:ascii="Arial" w:hAnsi="Arial" w:cs="Arial"/>
          <w:sz w:val="24"/>
        </w:rPr>
      </w:pPr>
      <w:r w:rsidRPr="00C01C85">
        <w:rPr>
          <w:rFonts w:ascii="Arial" w:hAnsi="Arial" w:cs="Arial"/>
          <w:sz w:val="24"/>
        </w:rPr>
        <w:t>A Hajdúszoboszlói Gazdasági Szolgáltató Intézményintézmény által kezelt, Szép Ernő Kollégiumban található I/</w:t>
      </w:r>
      <w:proofErr w:type="gramStart"/>
      <w:r w:rsidRPr="00C01C85">
        <w:rPr>
          <w:rFonts w:ascii="Arial" w:hAnsi="Arial" w:cs="Arial"/>
          <w:sz w:val="24"/>
        </w:rPr>
        <w:t>A</w:t>
      </w:r>
      <w:proofErr w:type="gramEnd"/>
      <w:r w:rsidRPr="00C01C85">
        <w:rPr>
          <w:rFonts w:ascii="Arial" w:hAnsi="Arial" w:cs="Arial"/>
          <w:sz w:val="24"/>
        </w:rPr>
        <w:t xml:space="preserve"> szint szálláshely fűtésének leállítása, ennek megfelelőn a Tankerülettel kötött szerződést módosítani szükséges. A képviselő-testület felkéri a HGSZI vezetőjét, hogy a rá vonatkozó szerződésmódosítást hajtsa végre. </w:t>
      </w:r>
    </w:p>
    <w:p w:rsidR="00906B18" w:rsidRPr="00C01C85" w:rsidRDefault="00906B18" w:rsidP="00906B18">
      <w:pPr>
        <w:pStyle w:val="Listaszerbekezds"/>
        <w:rPr>
          <w:rFonts w:ascii="Arial" w:hAnsi="Arial" w:cs="Arial"/>
          <w:sz w:val="24"/>
        </w:rPr>
      </w:pPr>
    </w:p>
    <w:p w:rsidR="00906B18" w:rsidRPr="00C01C85" w:rsidRDefault="00906B18" w:rsidP="00906B18">
      <w:pPr>
        <w:pStyle w:val="Listaszerbekezds"/>
        <w:rPr>
          <w:rFonts w:ascii="Arial" w:hAnsi="Arial" w:cs="Arial"/>
          <w:i/>
          <w:sz w:val="24"/>
        </w:rPr>
      </w:pPr>
      <w:r w:rsidRPr="00C01C85">
        <w:rPr>
          <w:rFonts w:ascii="Arial" w:hAnsi="Arial" w:cs="Arial"/>
          <w:sz w:val="24"/>
        </w:rPr>
        <w:t>A szerződésmódosítás határideje:</w:t>
      </w:r>
      <w:r w:rsidRPr="00C01C85">
        <w:rPr>
          <w:rFonts w:ascii="Arial" w:hAnsi="Arial" w:cs="Arial"/>
          <w:i/>
          <w:sz w:val="24"/>
        </w:rPr>
        <w:t xml:space="preserve"> november 1.</w:t>
      </w:r>
    </w:p>
    <w:p w:rsidR="00906B18" w:rsidRPr="00C01C85" w:rsidRDefault="00906B18" w:rsidP="00906B18">
      <w:pPr>
        <w:pStyle w:val="Listaszerbekezds"/>
        <w:rPr>
          <w:rFonts w:ascii="Arial" w:hAnsi="Arial" w:cs="Arial"/>
          <w:i/>
          <w:sz w:val="24"/>
        </w:rPr>
      </w:pPr>
    </w:p>
    <w:p w:rsidR="00906B18" w:rsidRPr="00C01C85" w:rsidRDefault="00906B18" w:rsidP="00906B18">
      <w:pPr>
        <w:pStyle w:val="Listaszerbekezds"/>
        <w:numPr>
          <w:ilvl w:val="0"/>
          <w:numId w:val="36"/>
        </w:numPr>
        <w:suppressAutoHyphens w:val="0"/>
        <w:rPr>
          <w:rFonts w:ascii="Arial" w:hAnsi="Arial" w:cs="Arial"/>
          <w:sz w:val="24"/>
        </w:rPr>
      </w:pPr>
      <w:r w:rsidRPr="00C01C85">
        <w:rPr>
          <w:rFonts w:ascii="Arial" w:hAnsi="Arial" w:cs="Arial"/>
          <w:sz w:val="24"/>
        </w:rPr>
        <w:t xml:space="preserve">A Kovács Máté Városi Művelődési Központ és Könyvtár működésének módosítása (kivéve a törvényileg előírt szolgáltatások biztosítása) 2022. október 24-től 2023. március 1-jéig. </w:t>
      </w:r>
    </w:p>
    <w:p w:rsidR="00906B18" w:rsidRPr="00C01C85" w:rsidRDefault="00906B18" w:rsidP="00906B18">
      <w:pPr>
        <w:pStyle w:val="Listaszerbekezds"/>
        <w:numPr>
          <w:ilvl w:val="0"/>
          <w:numId w:val="36"/>
        </w:numPr>
        <w:suppressAutoHyphens w:val="0"/>
        <w:rPr>
          <w:rFonts w:ascii="Arial" w:hAnsi="Arial" w:cs="Arial"/>
          <w:sz w:val="24"/>
        </w:rPr>
      </w:pPr>
      <w:r w:rsidRPr="00C01C85">
        <w:rPr>
          <w:rFonts w:ascii="Arial" w:hAnsi="Arial" w:cs="Arial"/>
          <w:sz w:val="24"/>
        </w:rPr>
        <w:t>A Városi Sportház üzemeltetési szünetének elrendelése a 2022.12.05 – 2023.02.05 –</w:t>
      </w:r>
      <w:proofErr w:type="spellStart"/>
      <w:r w:rsidRPr="00C01C85">
        <w:rPr>
          <w:rFonts w:ascii="Arial" w:hAnsi="Arial" w:cs="Arial"/>
          <w:sz w:val="24"/>
        </w:rPr>
        <w:t>ig</w:t>
      </w:r>
      <w:proofErr w:type="spellEnd"/>
      <w:r w:rsidRPr="00C01C85">
        <w:rPr>
          <w:rFonts w:ascii="Arial" w:hAnsi="Arial" w:cs="Arial"/>
          <w:sz w:val="24"/>
        </w:rPr>
        <w:t xml:space="preserve"> tartó időszakra, azzal, hogy a létesítményt a kiszolgáló helyiségek temperáló fűtése mellett 2023.01.09 – 2023.02.03 –</w:t>
      </w:r>
      <w:proofErr w:type="spellStart"/>
      <w:r w:rsidRPr="00C01C85">
        <w:rPr>
          <w:rFonts w:ascii="Arial" w:hAnsi="Arial" w:cs="Arial"/>
          <w:sz w:val="24"/>
        </w:rPr>
        <w:t>ig</w:t>
      </w:r>
      <w:proofErr w:type="spellEnd"/>
      <w:r w:rsidRPr="00C01C85">
        <w:rPr>
          <w:rFonts w:ascii="Arial" w:hAnsi="Arial" w:cs="Arial"/>
          <w:sz w:val="24"/>
        </w:rPr>
        <w:t xml:space="preserve"> heti két-két alkalommal „tiszta felkészülésre”, alapozó edzések megtartására igénybe vehetik.</w:t>
      </w:r>
    </w:p>
    <w:p w:rsidR="00906B18" w:rsidRPr="00906B18" w:rsidRDefault="00906B18" w:rsidP="00906B18">
      <w:pPr>
        <w:pStyle w:val="Listaszerbekezds"/>
        <w:numPr>
          <w:ilvl w:val="0"/>
          <w:numId w:val="36"/>
        </w:numPr>
        <w:suppressAutoHyphens w:val="0"/>
        <w:rPr>
          <w:rFonts w:ascii="Arial" w:hAnsi="Arial" w:cs="Arial"/>
          <w:sz w:val="24"/>
        </w:rPr>
      </w:pPr>
      <w:r w:rsidRPr="00906B18">
        <w:rPr>
          <w:rFonts w:ascii="Arial" w:hAnsi="Arial" w:cs="Arial"/>
          <w:sz w:val="24"/>
        </w:rPr>
        <w:t>A jégpálya 2022. november 24-től 2023. január 31-ig üzemeljen.</w:t>
      </w:r>
    </w:p>
    <w:p w:rsidR="00906B18" w:rsidRPr="00C01C85" w:rsidRDefault="00906B18" w:rsidP="00906B18">
      <w:pPr>
        <w:pStyle w:val="Listaszerbekezds"/>
        <w:numPr>
          <w:ilvl w:val="0"/>
          <w:numId w:val="36"/>
        </w:numPr>
        <w:suppressAutoHyphens w:val="0"/>
        <w:rPr>
          <w:rFonts w:ascii="Arial" w:hAnsi="Arial" w:cs="Arial"/>
          <w:sz w:val="24"/>
        </w:rPr>
      </w:pPr>
      <w:r w:rsidRPr="00C01C85">
        <w:rPr>
          <w:rFonts w:ascii="Arial" w:hAnsi="Arial" w:cs="Arial"/>
          <w:sz w:val="24"/>
        </w:rPr>
        <w:t>A tervezett díszkivilágítás mértékének csökkentése úgy, hogy ebben az időszakban az épületek (Polgármesteri Hivatal, Kovács Máté Városi Művelődési Központ és Könyvtár, Járóbeteg-Ellátó Centrum) és a Kovács Máté Városi Művelődési Központ és Könyvtár előtti tér, karácsonyfa legyen kivilágítva.</w:t>
      </w:r>
    </w:p>
    <w:p w:rsidR="00906B18" w:rsidRPr="00C01C85" w:rsidRDefault="00906B18" w:rsidP="00906B18">
      <w:pPr>
        <w:pStyle w:val="Listaszerbekezds"/>
        <w:numPr>
          <w:ilvl w:val="0"/>
          <w:numId w:val="36"/>
        </w:numPr>
        <w:suppressAutoHyphens w:val="0"/>
        <w:rPr>
          <w:rFonts w:ascii="Arial" w:hAnsi="Arial" w:cs="Arial"/>
          <w:sz w:val="24"/>
        </w:rPr>
      </w:pPr>
      <w:r w:rsidRPr="00C01C85">
        <w:rPr>
          <w:rFonts w:ascii="Arial" w:hAnsi="Arial" w:cs="Arial"/>
          <w:sz w:val="24"/>
        </w:rPr>
        <w:t>A Kossuth utcai tornaterem üzemeltetésének szüneteltetésének elrendelése a 2022.12.04 – 2023.02.05 –</w:t>
      </w:r>
      <w:proofErr w:type="spellStart"/>
      <w:r w:rsidRPr="00C01C85">
        <w:rPr>
          <w:rFonts w:ascii="Arial" w:hAnsi="Arial" w:cs="Arial"/>
          <w:sz w:val="24"/>
        </w:rPr>
        <w:t>ig</w:t>
      </w:r>
      <w:proofErr w:type="spellEnd"/>
      <w:r w:rsidRPr="00C01C85">
        <w:rPr>
          <w:rFonts w:ascii="Arial" w:hAnsi="Arial" w:cs="Arial"/>
          <w:sz w:val="24"/>
        </w:rPr>
        <w:t xml:space="preserve"> tartó időszakra. </w:t>
      </w:r>
    </w:p>
    <w:p w:rsidR="00906B18" w:rsidRPr="00C01C85" w:rsidRDefault="00906B18" w:rsidP="00906B18">
      <w:pPr>
        <w:pStyle w:val="Listaszerbekezds"/>
        <w:numPr>
          <w:ilvl w:val="0"/>
          <w:numId w:val="36"/>
        </w:numPr>
        <w:suppressAutoHyphens w:val="0"/>
        <w:rPr>
          <w:rFonts w:ascii="Arial" w:hAnsi="Arial" w:cs="Arial"/>
          <w:sz w:val="24"/>
        </w:rPr>
      </w:pPr>
      <w:r w:rsidRPr="00C01C85">
        <w:rPr>
          <w:rFonts w:ascii="Arial" w:hAnsi="Arial" w:cs="Arial"/>
          <w:sz w:val="24"/>
        </w:rPr>
        <w:t>Az Oláh Gábor utcai irodaház teljes lezárása és víztelenítése.</w:t>
      </w:r>
    </w:p>
    <w:p w:rsidR="00906B18" w:rsidRPr="00C01C85" w:rsidRDefault="00906B18" w:rsidP="00906B18">
      <w:pPr>
        <w:pStyle w:val="Listaszerbekezds"/>
        <w:ind w:left="0"/>
        <w:rPr>
          <w:rFonts w:ascii="Arial" w:hAnsi="Arial" w:cs="Arial"/>
          <w:sz w:val="24"/>
        </w:rPr>
      </w:pPr>
    </w:p>
    <w:p w:rsidR="00906B18" w:rsidRPr="00C01C85" w:rsidRDefault="00906B18" w:rsidP="00906B18">
      <w:pPr>
        <w:jc w:val="both"/>
        <w:rPr>
          <w:rFonts w:ascii="Arial" w:hAnsi="Arial" w:cs="Arial"/>
          <w:iCs/>
          <w:sz w:val="24"/>
          <w:szCs w:val="28"/>
        </w:rPr>
      </w:pPr>
      <w:r w:rsidRPr="00C01C85">
        <w:rPr>
          <w:rFonts w:ascii="Arial" w:hAnsi="Arial" w:cs="Arial"/>
          <w:sz w:val="24"/>
          <w:szCs w:val="28"/>
        </w:rPr>
        <w:t xml:space="preserve">4./ </w:t>
      </w:r>
      <w:r w:rsidRPr="00C01C85">
        <w:rPr>
          <w:rFonts w:ascii="Arial" w:hAnsi="Arial" w:cs="Arial"/>
          <w:sz w:val="24"/>
          <w:szCs w:val="28"/>
        </w:rPr>
        <w:tab/>
        <w:t>Hajdúszoboszló Város Önkormányzatának Képviselő-testülete a</w:t>
      </w:r>
      <w:r w:rsidRPr="00C01C85">
        <w:rPr>
          <w:rFonts w:ascii="Arial" w:hAnsi="Arial" w:cs="Arial"/>
          <w:iCs/>
          <w:sz w:val="24"/>
          <w:szCs w:val="28"/>
        </w:rPr>
        <w:t xml:space="preserve"> 2022. évi városi költségvetés általános tartalékkeretéből 22.102 E Ft-ot átcsoportosít az energiadíjak emelésére elkülönített keretre. </w:t>
      </w:r>
    </w:p>
    <w:p w:rsidR="00906B18" w:rsidRPr="00C01C85" w:rsidRDefault="00906B18" w:rsidP="00906B18">
      <w:pPr>
        <w:jc w:val="both"/>
        <w:rPr>
          <w:rFonts w:ascii="Arial" w:hAnsi="Arial" w:cs="Arial"/>
          <w:iCs/>
          <w:sz w:val="24"/>
          <w:szCs w:val="28"/>
        </w:rPr>
      </w:pPr>
    </w:p>
    <w:p w:rsidR="00906B18" w:rsidRPr="00C01C85" w:rsidRDefault="00906B18" w:rsidP="00906B18">
      <w:pPr>
        <w:jc w:val="both"/>
        <w:rPr>
          <w:rFonts w:ascii="Arial" w:hAnsi="Arial" w:cs="Arial"/>
          <w:iCs/>
          <w:sz w:val="24"/>
          <w:szCs w:val="28"/>
        </w:rPr>
      </w:pPr>
      <w:r w:rsidRPr="00C01C85">
        <w:rPr>
          <w:rFonts w:ascii="Arial" w:hAnsi="Arial" w:cs="Arial"/>
          <w:iCs/>
          <w:sz w:val="24"/>
          <w:szCs w:val="28"/>
        </w:rPr>
        <w:t xml:space="preserve">5./ </w:t>
      </w:r>
      <w:r w:rsidRPr="00C01C85">
        <w:rPr>
          <w:rFonts w:ascii="Arial" w:hAnsi="Arial" w:cs="Arial"/>
          <w:iCs/>
          <w:sz w:val="24"/>
          <w:szCs w:val="28"/>
        </w:rPr>
        <w:tab/>
        <w:t>A képviselő-testület hozzájárul, hogy a tartalékkeret a következő tételekkel megemelésre kerüljön:</w:t>
      </w:r>
    </w:p>
    <w:p w:rsidR="00906B18" w:rsidRPr="00C01C85" w:rsidRDefault="00906B18" w:rsidP="00906B18">
      <w:pPr>
        <w:jc w:val="both"/>
        <w:rPr>
          <w:rFonts w:ascii="Arial" w:hAnsi="Arial" w:cs="Arial"/>
          <w:iCs/>
          <w:sz w:val="24"/>
          <w:szCs w:val="28"/>
        </w:rPr>
      </w:pPr>
    </w:p>
    <w:p w:rsidR="00906B18" w:rsidRPr="00C01C85" w:rsidRDefault="00906B18" w:rsidP="00906B18">
      <w:pPr>
        <w:pStyle w:val="Listaszerbekezds"/>
        <w:numPr>
          <w:ilvl w:val="0"/>
          <w:numId w:val="34"/>
        </w:numPr>
        <w:suppressAutoHyphens w:val="0"/>
        <w:rPr>
          <w:rFonts w:ascii="Arial" w:hAnsi="Arial" w:cs="Arial"/>
          <w:sz w:val="24"/>
          <w:szCs w:val="28"/>
        </w:rPr>
      </w:pPr>
      <w:r w:rsidRPr="00C01C85">
        <w:rPr>
          <w:rFonts w:ascii="Arial" w:hAnsi="Arial" w:cs="Arial"/>
          <w:sz w:val="24"/>
          <w:szCs w:val="28"/>
        </w:rPr>
        <w:t xml:space="preserve">Debreceni Vízmű </w:t>
      </w:r>
      <w:proofErr w:type="spellStart"/>
      <w:r w:rsidRPr="00C01C85">
        <w:rPr>
          <w:rFonts w:ascii="Arial" w:hAnsi="Arial" w:cs="Arial"/>
          <w:sz w:val="24"/>
          <w:szCs w:val="28"/>
        </w:rPr>
        <w:t>Zrt</w:t>
      </w:r>
      <w:proofErr w:type="spellEnd"/>
      <w:r w:rsidRPr="00C01C85">
        <w:rPr>
          <w:rFonts w:ascii="Arial" w:hAnsi="Arial" w:cs="Arial"/>
          <w:sz w:val="24"/>
          <w:szCs w:val="28"/>
        </w:rPr>
        <w:t>. eszközbérlés többletbevétel: 6.000 E Ft összeggel;</w:t>
      </w:r>
    </w:p>
    <w:p w:rsidR="00906B18" w:rsidRPr="00C01C85" w:rsidRDefault="00906B18" w:rsidP="00906B18">
      <w:pPr>
        <w:pStyle w:val="Listaszerbekezds"/>
        <w:numPr>
          <w:ilvl w:val="0"/>
          <w:numId w:val="34"/>
        </w:numPr>
        <w:suppressAutoHyphens w:val="0"/>
        <w:rPr>
          <w:rFonts w:ascii="Arial" w:hAnsi="Arial" w:cs="Arial"/>
          <w:sz w:val="24"/>
          <w:szCs w:val="28"/>
        </w:rPr>
      </w:pPr>
      <w:proofErr w:type="spellStart"/>
      <w:r w:rsidRPr="00C01C85">
        <w:rPr>
          <w:rFonts w:ascii="Arial" w:hAnsi="Arial" w:cs="Arial"/>
          <w:sz w:val="24"/>
          <w:szCs w:val="28"/>
        </w:rPr>
        <w:t>Gasztrotér</w:t>
      </w:r>
      <w:proofErr w:type="spellEnd"/>
      <w:r w:rsidRPr="00C01C85">
        <w:rPr>
          <w:rFonts w:ascii="Arial" w:hAnsi="Arial" w:cs="Arial"/>
          <w:sz w:val="24"/>
          <w:szCs w:val="28"/>
        </w:rPr>
        <w:t xml:space="preserve"> hasznosítás többletbevétele: 1.500 E Ft összeggel;</w:t>
      </w:r>
    </w:p>
    <w:p w:rsidR="00906B18" w:rsidRPr="00C01C85" w:rsidRDefault="00906B18" w:rsidP="00906B18">
      <w:pPr>
        <w:pStyle w:val="Listaszerbekezds"/>
        <w:numPr>
          <w:ilvl w:val="0"/>
          <w:numId w:val="34"/>
        </w:numPr>
        <w:suppressAutoHyphens w:val="0"/>
        <w:rPr>
          <w:rFonts w:ascii="Arial" w:hAnsi="Arial" w:cs="Arial"/>
          <w:sz w:val="24"/>
          <w:szCs w:val="28"/>
        </w:rPr>
      </w:pPr>
      <w:r w:rsidRPr="00C01C85">
        <w:rPr>
          <w:rFonts w:ascii="Arial" w:hAnsi="Arial" w:cs="Arial"/>
          <w:sz w:val="24"/>
          <w:szCs w:val="28"/>
        </w:rPr>
        <w:t>9. sz. melléklet 35/ÖK (Karácsonyi-szilveszteri díszkivilágítás) soráról: 5.000 E Ft összeggel;</w:t>
      </w:r>
    </w:p>
    <w:p w:rsidR="00906B18" w:rsidRDefault="00906B18" w:rsidP="00906B18">
      <w:pPr>
        <w:pStyle w:val="Listaszerbekezds"/>
        <w:numPr>
          <w:ilvl w:val="0"/>
          <w:numId w:val="34"/>
        </w:numPr>
        <w:suppressAutoHyphens w:val="0"/>
        <w:rPr>
          <w:rFonts w:ascii="Arial" w:hAnsi="Arial" w:cs="Arial"/>
          <w:sz w:val="24"/>
          <w:szCs w:val="28"/>
        </w:rPr>
      </w:pPr>
      <w:r w:rsidRPr="00C01C85">
        <w:rPr>
          <w:rFonts w:ascii="Arial" w:hAnsi="Arial" w:cs="Arial"/>
          <w:sz w:val="24"/>
          <w:szCs w:val="28"/>
        </w:rPr>
        <w:t>13. sz. melléklet 20/ÖK (</w:t>
      </w:r>
      <w:proofErr w:type="gramStart"/>
      <w:r w:rsidRPr="00C01C85">
        <w:rPr>
          <w:rFonts w:ascii="Arial" w:hAnsi="Arial" w:cs="Arial"/>
          <w:sz w:val="24"/>
          <w:szCs w:val="28"/>
        </w:rPr>
        <w:t>Repülőtéren</w:t>
      </w:r>
      <w:proofErr w:type="gramEnd"/>
      <w:r w:rsidRPr="00C01C85">
        <w:rPr>
          <w:rFonts w:ascii="Arial" w:hAnsi="Arial" w:cs="Arial"/>
          <w:sz w:val="24"/>
          <w:szCs w:val="28"/>
        </w:rPr>
        <w:t xml:space="preserve"> tűzcsap létesítése) soráról 1.800 E Ft összeggel.</w:t>
      </w:r>
    </w:p>
    <w:p w:rsidR="00906B18" w:rsidRPr="00C01C85" w:rsidRDefault="00906B18" w:rsidP="00906B18">
      <w:pPr>
        <w:pStyle w:val="Listaszerbekezds"/>
        <w:suppressAutoHyphens w:val="0"/>
        <w:rPr>
          <w:rFonts w:ascii="Arial" w:hAnsi="Arial" w:cs="Arial"/>
          <w:sz w:val="24"/>
          <w:szCs w:val="28"/>
        </w:rPr>
      </w:pPr>
    </w:p>
    <w:p w:rsidR="00906B18" w:rsidRPr="00C01C85" w:rsidRDefault="00906B18" w:rsidP="00906B18">
      <w:pPr>
        <w:jc w:val="both"/>
        <w:rPr>
          <w:rFonts w:ascii="Arial" w:hAnsi="Arial" w:cs="Arial"/>
          <w:sz w:val="24"/>
          <w:szCs w:val="28"/>
        </w:rPr>
      </w:pPr>
      <w:r w:rsidRPr="00C01C85">
        <w:rPr>
          <w:rFonts w:ascii="Arial" w:hAnsi="Arial" w:cs="Arial"/>
          <w:sz w:val="24"/>
          <w:szCs w:val="28"/>
          <w:u w:val="single"/>
        </w:rPr>
        <w:t>Határidő:</w:t>
      </w:r>
      <w:r w:rsidRPr="00C01C85">
        <w:rPr>
          <w:rFonts w:ascii="Arial" w:hAnsi="Arial" w:cs="Arial"/>
          <w:sz w:val="24"/>
          <w:szCs w:val="28"/>
        </w:rPr>
        <w:t xml:space="preserve"> </w:t>
      </w:r>
      <w:r w:rsidRPr="00C01C85">
        <w:rPr>
          <w:rFonts w:ascii="Arial" w:hAnsi="Arial" w:cs="Arial"/>
          <w:sz w:val="24"/>
        </w:rPr>
        <w:t>azonnal, ill. értelemszerűen</w:t>
      </w:r>
    </w:p>
    <w:p w:rsidR="00906B18" w:rsidRPr="00C01C85" w:rsidRDefault="00906B18" w:rsidP="00906B18">
      <w:pPr>
        <w:jc w:val="both"/>
        <w:rPr>
          <w:rFonts w:ascii="Arial" w:hAnsi="Arial" w:cs="Arial"/>
          <w:sz w:val="24"/>
          <w:szCs w:val="28"/>
        </w:rPr>
      </w:pPr>
      <w:r w:rsidRPr="00C01C85">
        <w:rPr>
          <w:rFonts w:ascii="Arial" w:hAnsi="Arial" w:cs="Arial"/>
          <w:sz w:val="24"/>
          <w:szCs w:val="28"/>
          <w:u w:val="single"/>
        </w:rPr>
        <w:t>Felelős:</w:t>
      </w:r>
      <w:r w:rsidRPr="00C01C85">
        <w:rPr>
          <w:rFonts w:ascii="Arial" w:hAnsi="Arial" w:cs="Arial"/>
          <w:sz w:val="24"/>
          <w:szCs w:val="28"/>
        </w:rPr>
        <w:t xml:space="preserve"> jegyző, kabinetvezető, érintett intézményvezetők</w:t>
      </w:r>
    </w:p>
    <w:p w:rsidR="00906B18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906B18" w:rsidRPr="001F7278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Pr="001F7278">
        <w:rPr>
          <w:rFonts w:ascii="Arial" w:hAnsi="Arial" w:cs="Arial"/>
          <w:b/>
          <w:sz w:val="24"/>
          <w:szCs w:val="24"/>
          <w:lang w:eastAsia="hu-HU"/>
        </w:rPr>
        <w:t xml:space="preserve">Előterjesztés a 7950/59 </w:t>
      </w:r>
      <w:proofErr w:type="spellStart"/>
      <w:r w:rsidRPr="001F7278">
        <w:rPr>
          <w:rFonts w:ascii="Arial" w:hAnsi="Arial" w:cs="Arial"/>
          <w:b/>
          <w:sz w:val="24"/>
          <w:szCs w:val="24"/>
          <w:lang w:eastAsia="hu-HU"/>
        </w:rPr>
        <w:t>hrsz</w:t>
      </w:r>
      <w:proofErr w:type="spellEnd"/>
      <w:r w:rsidRPr="001F7278">
        <w:rPr>
          <w:rFonts w:ascii="Arial" w:hAnsi="Arial" w:cs="Arial"/>
          <w:b/>
          <w:sz w:val="24"/>
          <w:szCs w:val="24"/>
          <w:lang w:eastAsia="hu-HU"/>
        </w:rPr>
        <w:t>-ú ingatlan használatáról.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906B18" w:rsidRDefault="00906B18" w:rsidP="00906B18">
      <w:pPr>
        <w:rPr>
          <w:rFonts w:ascii="Arial" w:hAnsi="Arial" w:cs="Arial"/>
          <w:sz w:val="24"/>
          <w:szCs w:val="24"/>
        </w:rPr>
      </w:pPr>
    </w:p>
    <w:p w:rsidR="00906B18" w:rsidRDefault="00906B18" w:rsidP="00906B1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247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X. 20.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906B18" w:rsidRDefault="00906B18" w:rsidP="00906B18">
      <w:pPr>
        <w:rPr>
          <w:rFonts w:ascii="Arial" w:hAnsi="Arial" w:cs="Arial"/>
          <w:sz w:val="24"/>
          <w:szCs w:val="24"/>
        </w:rPr>
      </w:pPr>
    </w:p>
    <w:p w:rsidR="00906B18" w:rsidRPr="005A2B2C" w:rsidRDefault="00906B18" w:rsidP="00906B18">
      <w:pPr>
        <w:jc w:val="both"/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  <w:r w:rsidRPr="005A2B2C">
        <w:rPr>
          <w:rFonts w:ascii="Arial" w:hAnsi="Arial" w:cs="Arial"/>
          <w:color w:val="000000"/>
          <w:sz w:val="24"/>
          <w:szCs w:val="28"/>
          <w:shd w:val="clear" w:color="auto" w:fill="FFFFFF"/>
        </w:rPr>
        <w:t xml:space="preserve">Hajdúszoboszló Város Önkormányzatának Képviselő-testülete hozzájárulását adja ahhoz, hogy </w:t>
      </w:r>
      <w:proofErr w:type="spellStart"/>
      <w:r w:rsidRPr="005A2B2C">
        <w:rPr>
          <w:rFonts w:ascii="Arial" w:hAnsi="Arial" w:cs="Arial"/>
          <w:color w:val="000000"/>
          <w:sz w:val="24"/>
          <w:szCs w:val="28"/>
          <w:shd w:val="clear" w:color="auto" w:fill="FFFFFF"/>
        </w:rPr>
        <w:t>Lászlóczki</w:t>
      </w:r>
      <w:proofErr w:type="spellEnd"/>
      <w:r w:rsidRPr="005A2B2C">
        <w:rPr>
          <w:rFonts w:ascii="Arial" w:hAnsi="Arial" w:cs="Arial"/>
          <w:color w:val="000000"/>
          <w:sz w:val="24"/>
          <w:szCs w:val="28"/>
          <w:shd w:val="clear" w:color="auto" w:fill="FFFFFF"/>
        </w:rPr>
        <w:t xml:space="preserve"> Mónika és </w:t>
      </w:r>
      <w:proofErr w:type="spellStart"/>
      <w:r w:rsidRPr="005A2B2C">
        <w:rPr>
          <w:rFonts w:ascii="Arial" w:hAnsi="Arial" w:cs="Arial"/>
          <w:color w:val="000000"/>
          <w:sz w:val="24"/>
          <w:szCs w:val="28"/>
          <w:shd w:val="clear" w:color="auto" w:fill="FFFFFF"/>
        </w:rPr>
        <w:t>Iberhart</w:t>
      </w:r>
      <w:proofErr w:type="spellEnd"/>
      <w:r w:rsidRPr="005A2B2C">
        <w:rPr>
          <w:rFonts w:ascii="Arial" w:hAnsi="Arial" w:cs="Arial"/>
          <w:color w:val="000000"/>
          <w:sz w:val="24"/>
          <w:szCs w:val="28"/>
          <w:shd w:val="clear" w:color="auto" w:fill="FFFFFF"/>
        </w:rPr>
        <w:t xml:space="preserve"> Attila a Hajdúszoboszló, 7950/59 </w:t>
      </w:r>
      <w:proofErr w:type="spellStart"/>
      <w:r w:rsidRPr="005A2B2C">
        <w:rPr>
          <w:rFonts w:ascii="Arial" w:hAnsi="Arial" w:cs="Arial"/>
          <w:color w:val="000000"/>
          <w:sz w:val="24"/>
          <w:szCs w:val="28"/>
          <w:shd w:val="clear" w:color="auto" w:fill="FFFFFF"/>
        </w:rPr>
        <w:t>hrsz</w:t>
      </w:r>
      <w:proofErr w:type="spellEnd"/>
      <w:r w:rsidRPr="005A2B2C">
        <w:rPr>
          <w:rFonts w:ascii="Arial" w:hAnsi="Arial" w:cs="Arial"/>
          <w:color w:val="000000"/>
          <w:sz w:val="24"/>
          <w:szCs w:val="28"/>
          <w:shd w:val="clear" w:color="auto" w:fill="FFFFFF"/>
        </w:rPr>
        <w:t>-ú, 181 m</w:t>
      </w:r>
      <w:r w:rsidRPr="005A2B2C">
        <w:rPr>
          <w:rFonts w:ascii="Arial" w:hAnsi="Arial" w:cs="Arial"/>
          <w:color w:val="000000"/>
          <w:sz w:val="24"/>
          <w:szCs w:val="28"/>
          <w:shd w:val="clear" w:color="auto" w:fill="FFFFFF"/>
          <w:vertAlign w:val="superscript"/>
        </w:rPr>
        <w:t>2</w:t>
      </w:r>
      <w:r w:rsidRPr="005A2B2C">
        <w:rPr>
          <w:rFonts w:ascii="Arial" w:hAnsi="Arial" w:cs="Arial"/>
          <w:color w:val="000000"/>
          <w:sz w:val="24"/>
          <w:szCs w:val="28"/>
          <w:shd w:val="clear" w:color="auto" w:fill="FFFFFF"/>
        </w:rPr>
        <w:t xml:space="preserve"> nagyságú ingatlanra vonatkozó területhasználati szerződés megkötéséhez az alábbiak szerint:</w:t>
      </w:r>
    </w:p>
    <w:p w:rsidR="00906B18" w:rsidRPr="005A2B2C" w:rsidRDefault="00906B18" w:rsidP="00906B18">
      <w:pPr>
        <w:ind w:left="284" w:hanging="284"/>
        <w:jc w:val="both"/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  <w:r w:rsidRPr="005A2B2C">
        <w:rPr>
          <w:rFonts w:ascii="Arial" w:hAnsi="Arial" w:cs="Arial"/>
          <w:color w:val="000000"/>
          <w:sz w:val="24"/>
          <w:szCs w:val="28"/>
          <w:shd w:val="clear" w:color="auto" w:fill="FFFFFF"/>
        </w:rPr>
        <w:t>- Használatba vevő az ingatlant térítésmentesen használja az ingatlan karbantartása fejében.</w:t>
      </w:r>
    </w:p>
    <w:p w:rsidR="00906B18" w:rsidRPr="005A2B2C" w:rsidRDefault="00906B18" w:rsidP="00906B18">
      <w:pPr>
        <w:ind w:left="284" w:hanging="284"/>
        <w:jc w:val="both"/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  <w:r w:rsidRPr="005A2B2C">
        <w:rPr>
          <w:rFonts w:ascii="Arial" w:hAnsi="Arial" w:cs="Arial"/>
          <w:color w:val="000000"/>
          <w:sz w:val="24"/>
          <w:szCs w:val="28"/>
          <w:shd w:val="clear" w:color="auto" w:fill="FFFFFF"/>
        </w:rPr>
        <w:t>- Használati idő hossza határozatlan 90 napos felmondási határidő kikötése mellett.</w:t>
      </w:r>
    </w:p>
    <w:p w:rsidR="00906B18" w:rsidRPr="005A2B2C" w:rsidRDefault="00906B18" w:rsidP="00906B18">
      <w:pPr>
        <w:ind w:left="142" w:hanging="142"/>
        <w:jc w:val="both"/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  <w:r w:rsidRPr="005A2B2C">
        <w:rPr>
          <w:rFonts w:ascii="Arial" w:hAnsi="Arial" w:cs="Arial"/>
          <w:color w:val="000000"/>
          <w:sz w:val="24"/>
          <w:szCs w:val="28"/>
          <w:shd w:val="clear" w:color="auto" w:fill="FFFFFF"/>
        </w:rPr>
        <w:t xml:space="preserve">- Használatba vevő jogosult a bérelt területet a vele közvetlenül szomszédos, saját tulajdonú 7950/60 </w:t>
      </w:r>
      <w:proofErr w:type="spellStart"/>
      <w:r w:rsidRPr="005A2B2C">
        <w:rPr>
          <w:rFonts w:ascii="Arial" w:hAnsi="Arial" w:cs="Arial"/>
          <w:color w:val="000000"/>
          <w:sz w:val="24"/>
          <w:szCs w:val="28"/>
          <w:shd w:val="clear" w:color="auto" w:fill="FFFFFF"/>
        </w:rPr>
        <w:t>hrsz</w:t>
      </w:r>
      <w:proofErr w:type="spellEnd"/>
      <w:r w:rsidRPr="005A2B2C">
        <w:rPr>
          <w:rFonts w:ascii="Arial" w:hAnsi="Arial" w:cs="Arial"/>
          <w:color w:val="000000"/>
          <w:sz w:val="24"/>
          <w:szCs w:val="28"/>
          <w:shd w:val="clear" w:color="auto" w:fill="FFFFFF"/>
        </w:rPr>
        <w:t>-ú ingatlanhoz keríteni. A használati idő lejártával a kerítést köteles saját költségen elbontani és az eredeti állapotot helyreállítani.</w:t>
      </w:r>
    </w:p>
    <w:p w:rsidR="00906B18" w:rsidRPr="005A2B2C" w:rsidRDefault="00906B18" w:rsidP="00906B18">
      <w:pPr>
        <w:ind w:left="142" w:hanging="142"/>
        <w:jc w:val="both"/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  <w:r w:rsidRPr="005A2B2C">
        <w:rPr>
          <w:rFonts w:ascii="Arial" w:hAnsi="Arial" w:cs="Arial"/>
          <w:color w:val="000000"/>
          <w:sz w:val="24"/>
          <w:szCs w:val="28"/>
          <w:shd w:val="clear" w:color="auto" w:fill="FFFFFF"/>
        </w:rPr>
        <w:t>- Használatba vevő köteles a csatorna kezelése, javítása, hibaelhárítása érdekében a szakemberek bejutását biztosítania.</w:t>
      </w:r>
    </w:p>
    <w:p w:rsidR="00906B18" w:rsidRPr="005A2B2C" w:rsidRDefault="00906B18" w:rsidP="00906B18">
      <w:pPr>
        <w:jc w:val="both"/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  <w:r w:rsidRPr="005A2B2C">
        <w:rPr>
          <w:rFonts w:ascii="Arial" w:hAnsi="Arial" w:cs="Arial"/>
          <w:color w:val="000000"/>
          <w:sz w:val="24"/>
          <w:szCs w:val="28"/>
          <w:shd w:val="clear" w:color="auto" w:fill="FFFFFF"/>
        </w:rPr>
        <w:t>- Használatba vevő a területre semmilyen építményt nem helyezhet el.</w:t>
      </w:r>
    </w:p>
    <w:p w:rsidR="00906B18" w:rsidRPr="005A2B2C" w:rsidRDefault="00906B18" w:rsidP="00906B18">
      <w:pPr>
        <w:jc w:val="both"/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  <w:r w:rsidRPr="005A2B2C">
        <w:rPr>
          <w:rFonts w:ascii="Arial" w:hAnsi="Arial" w:cs="Arial"/>
          <w:color w:val="000000"/>
          <w:sz w:val="24"/>
          <w:szCs w:val="28"/>
          <w:shd w:val="clear" w:color="auto" w:fill="FFFFFF"/>
        </w:rPr>
        <w:t>- Használatba vevő a területre fát, bokrokat, cserjét nem ültethet.</w:t>
      </w:r>
    </w:p>
    <w:p w:rsidR="00906B18" w:rsidRPr="005A2B2C" w:rsidRDefault="00906B18" w:rsidP="00906B18">
      <w:pPr>
        <w:ind w:left="142"/>
        <w:jc w:val="both"/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  <w:r w:rsidRPr="005A2B2C">
        <w:rPr>
          <w:rFonts w:ascii="Arial" w:hAnsi="Arial" w:cs="Arial"/>
          <w:color w:val="000000"/>
          <w:sz w:val="24"/>
          <w:szCs w:val="28"/>
          <w:shd w:val="clear" w:color="auto" w:fill="FFFFFF"/>
        </w:rPr>
        <w:t>Hajdúszoboszló Város Önkormányzatának Képviselő-testülete felhatalmazza a Polgármestert a területhasználati szerződés aláírására.</w:t>
      </w:r>
    </w:p>
    <w:p w:rsidR="00906B18" w:rsidRPr="005A2B2C" w:rsidRDefault="00906B18" w:rsidP="00906B18">
      <w:pPr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</w:p>
    <w:p w:rsidR="00906B18" w:rsidRPr="005A2B2C" w:rsidRDefault="00906B18" w:rsidP="00906B18">
      <w:pPr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  <w:r w:rsidRPr="005A2B2C">
        <w:rPr>
          <w:rFonts w:ascii="Arial" w:hAnsi="Arial" w:cs="Arial"/>
          <w:color w:val="000000"/>
          <w:sz w:val="24"/>
          <w:szCs w:val="28"/>
          <w:u w:val="single"/>
          <w:shd w:val="clear" w:color="auto" w:fill="FFFFFF"/>
        </w:rPr>
        <w:t>Határidő:</w:t>
      </w:r>
      <w:r w:rsidRPr="005A2B2C">
        <w:rPr>
          <w:rFonts w:ascii="Arial" w:hAnsi="Arial" w:cs="Arial"/>
          <w:color w:val="000000"/>
          <w:sz w:val="24"/>
          <w:szCs w:val="28"/>
          <w:shd w:val="clear" w:color="auto" w:fill="FFFFFF"/>
        </w:rPr>
        <w:t xml:space="preserve"> </w:t>
      </w:r>
      <w:r w:rsidRPr="005A2B2C">
        <w:rPr>
          <w:rFonts w:ascii="Arial" w:hAnsi="Arial" w:cs="Arial"/>
          <w:color w:val="000000"/>
          <w:sz w:val="24"/>
          <w:szCs w:val="28"/>
          <w:shd w:val="clear" w:color="auto" w:fill="FFFFFF"/>
        </w:rPr>
        <w:tab/>
        <w:t>2022. december 31.</w:t>
      </w:r>
    </w:p>
    <w:p w:rsidR="00906B18" w:rsidRPr="005A2B2C" w:rsidRDefault="00906B18" w:rsidP="00906B18">
      <w:pPr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  <w:r w:rsidRPr="005A2B2C">
        <w:rPr>
          <w:rFonts w:ascii="Arial" w:hAnsi="Arial" w:cs="Arial"/>
          <w:color w:val="000000"/>
          <w:sz w:val="24"/>
          <w:szCs w:val="28"/>
          <w:u w:val="single"/>
          <w:shd w:val="clear" w:color="auto" w:fill="FFFFFF"/>
        </w:rPr>
        <w:t>Felelős:</w:t>
      </w:r>
      <w:r w:rsidRPr="005A2B2C">
        <w:rPr>
          <w:rFonts w:ascii="Arial" w:hAnsi="Arial" w:cs="Arial"/>
          <w:color w:val="000000"/>
          <w:sz w:val="24"/>
          <w:szCs w:val="28"/>
          <w:shd w:val="clear" w:color="auto" w:fill="FFFFFF"/>
        </w:rPr>
        <w:t xml:space="preserve"> </w:t>
      </w:r>
      <w:r w:rsidRPr="005A2B2C">
        <w:rPr>
          <w:rFonts w:ascii="Arial" w:hAnsi="Arial" w:cs="Arial"/>
          <w:color w:val="000000"/>
          <w:sz w:val="24"/>
          <w:szCs w:val="28"/>
          <w:shd w:val="clear" w:color="auto" w:fill="FFFFFF"/>
        </w:rPr>
        <w:tab/>
        <w:t>jegyző</w:t>
      </w:r>
    </w:p>
    <w:p w:rsidR="00906B18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906B18" w:rsidRPr="001F7278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Pr="001F7278">
        <w:rPr>
          <w:rFonts w:ascii="Arial" w:hAnsi="Arial" w:cs="Arial"/>
          <w:b/>
          <w:sz w:val="24"/>
          <w:szCs w:val="24"/>
          <w:lang w:eastAsia="hu-HU"/>
        </w:rPr>
        <w:t>Előterjesztés a Csónakázó-tó melletti területrész hasznosítására irányuló nyílt pályázatról.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906B18" w:rsidRDefault="00906B18" w:rsidP="00906B18">
      <w:pPr>
        <w:rPr>
          <w:rFonts w:ascii="Arial" w:hAnsi="Arial" w:cs="Arial"/>
          <w:sz w:val="24"/>
          <w:szCs w:val="24"/>
        </w:rPr>
      </w:pPr>
    </w:p>
    <w:p w:rsidR="00906B18" w:rsidRDefault="00906B18" w:rsidP="00906B1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248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X. 20.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906B18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906B18" w:rsidRPr="00962878" w:rsidRDefault="00906B18" w:rsidP="00906B18">
      <w:pPr>
        <w:jc w:val="both"/>
        <w:rPr>
          <w:rFonts w:ascii="Arial" w:hAnsi="Arial" w:cs="Arial"/>
          <w:sz w:val="24"/>
          <w:szCs w:val="28"/>
        </w:rPr>
      </w:pPr>
      <w:r w:rsidRPr="00962878">
        <w:rPr>
          <w:rFonts w:ascii="Arial" w:hAnsi="Arial" w:cs="Arial"/>
          <w:sz w:val="24"/>
          <w:szCs w:val="28"/>
        </w:rPr>
        <w:t xml:space="preserve">Hajdúszoboszló Város Önkormányzatának Képviselő-testülete jóváhagyja a Hajdúszoboszló 2475/19 </w:t>
      </w:r>
      <w:proofErr w:type="spellStart"/>
      <w:r w:rsidRPr="00962878">
        <w:rPr>
          <w:rFonts w:ascii="Arial" w:hAnsi="Arial" w:cs="Arial"/>
          <w:sz w:val="24"/>
          <w:szCs w:val="28"/>
        </w:rPr>
        <w:t>hrsz</w:t>
      </w:r>
      <w:proofErr w:type="spellEnd"/>
      <w:r w:rsidRPr="00962878">
        <w:rPr>
          <w:rFonts w:ascii="Arial" w:hAnsi="Arial" w:cs="Arial"/>
          <w:sz w:val="24"/>
          <w:szCs w:val="28"/>
        </w:rPr>
        <w:t>-ú ingatlan József Attila utca és a Csónakázó-tó közötti szakaszán található területrészének hasznosítására irányuló, jelen előterjesztés 1. sz. mellékletét képező Pályázati Kiírást és Tájékoztatót.</w:t>
      </w:r>
    </w:p>
    <w:p w:rsidR="00906B18" w:rsidRPr="00962878" w:rsidRDefault="00906B18" w:rsidP="00906B18">
      <w:pPr>
        <w:rPr>
          <w:rFonts w:ascii="Arial" w:hAnsi="Arial" w:cs="Arial"/>
          <w:szCs w:val="28"/>
        </w:rPr>
      </w:pPr>
    </w:p>
    <w:p w:rsidR="00906B18" w:rsidRPr="00962878" w:rsidRDefault="00906B18" w:rsidP="00906B18">
      <w:pPr>
        <w:rPr>
          <w:rFonts w:ascii="Arial" w:hAnsi="Arial" w:cs="Arial"/>
          <w:sz w:val="24"/>
          <w:szCs w:val="28"/>
        </w:rPr>
      </w:pPr>
      <w:r w:rsidRPr="00962878">
        <w:rPr>
          <w:rFonts w:ascii="Arial" w:hAnsi="Arial" w:cs="Arial"/>
          <w:sz w:val="24"/>
          <w:szCs w:val="28"/>
          <w:u w:val="single"/>
        </w:rPr>
        <w:t>Határidő:</w:t>
      </w:r>
      <w:r w:rsidRPr="00962878">
        <w:rPr>
          <w:rFonts w:ascii="Arial" w:hAnsi="Arial" w:cs="Arial"/>
          <w:sz w:val="24"/>
          <w:szCs w:val="28"/>
        </w:rPr>
        <w:t xml:space="preserve"> </w:t>
      </w:r>
      <w:r w:rsidRPr="00962878">
        <w:rPr>
          <w:rFonts w:ascii="Arial" w:hAnsi="Arial" w:cs="Arial"/>
          <w:sz w:val="24"/>
          <w:szCs w:val="28"/>
        </w:rPr>
        <w:tab/>
        <w:t>2022. október 31. – Pályázati Felhívás megjelentetésére</w:t>
      </w:r>
    </w:p>
    <w:p w:rsidR="00906B18" w:rsidRPr="00962878" w:rsidRDefault="00906B18" w:rsidP="00906B18">
      <w:pPr>
        <w:rPr>
          <w:rFonts w:ascii="Arial" w:hAnsi="Arial" w:cs="Arial"/>
          <w:sz w:val="24"/>
          <w:szCs w:val="28"/>
        </w:rPr>
      </w:pPr>
      <w:r w:rsidRPr="00962878">
        <w:rPr>
          <w:rFonts w:ascii="Arial" w:hAnsi="Arial" w:cs="Arial"/>
          <w:sz w:val="24"/>
          <w:szCs w:val="28"/>
          <w:u w:val="single"/>
        </w:rPr>
        <w:t>Felelős:</w:t>
      </w:r>
      <w:r w:rsidRPr="00962878">
        <w:rPr>
          <w:rFonts w:ascii="Arial" w:hAnsi="Arial" w:cs="Arial"/>
          <w:sz w:val="24"/>
          <w:szCs w:val="28"/>
        </w:rPr>
        <w:t xml:space="preserve"> </w:t>
      </w:r>
      <w:r w:rsidRPr="00962878">
        <w:rPr>
          <w:rFonts w:ascii="Arial" w:hAnsi="Arial" w:cs="Arial"/>
          <w:sz w:val="24"/>
          <w:szCs w:val="28"/>
        </w:rPr>
        <w:tab/>
        <w:t>gazdasági irodavezető</w:t>
      </w:r>
    </w:p>
    <w:p w:rsidR="00906B18" w:rsidRPr="006F14A5" w:rsidRDefault="00906B18" w:rsidP="00906B18">
      <w:pPr>
        <w:rPr>
          <w:b/>
          <w:sz w:val="28"/>
          <w:szCs w:val="28"/>
        </w:rPr>
      </w:pPr>
    </w:p>
    <w:p w:rsidR="00906B18" w:rsidRDefault="00906B18" w:rsidP="00906B1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249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X. 20.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906B18" w:rsidRPr="006F14A5" w:rsidRDefault="00906B18" w:rsidP="00906B18">
      <w:pPr>
        <w:rPr>
          <w:b/>
          <w:sz w:val="28"/>
          <w:szCs w:val="28"/>
        </w:rPr>
      </w:pPr>
    </w:p>
    <w:p w:rsidR="00906B18" w:rsidRPr="00962878" w:rsidRDefault="00906B18" w:rsidP="00906B18">
      <w:pPr>
        <w:jc w:val="both"/>
        <w:rPr>
          <w:rFonts w:ascii="Arial" w:hAnsi="Arial" w:cs="Arial"/>
          <w:sz w:val="24"/>
          <w:szCs w:val="28"/>
        </w:rPr>
      </w:pPr>
      <w:r w:rsidRPr="00962878">
        <w:rPr>
          <w:rFonts w:ascii="Arial" w:hAnsi="Arial" w:cs="Arial"/>
          <w:sz w:val="24"/>
          <w:szCs w:val="28"/>
        </w:rPr>
        <w:t>Hajdúszoboszló Város Önkormányzatának Képviselő-testülete felkéri a Pénzügyi</w:t>
      </w:r>
      <w:r>
        <w:rPr>
          <w:rFonts w:ascii="Arial" w:hAnsi="Arial" w:cs="Arial"/>
          <w:sz w:val="24"/>
          <w:szCs w:val="28"/>
        </w:rPr>
        <w:t>,</w:t>
      </w:r>
      <w:r w:rsidRPr="00962878">
        <w:rPr>
          <w:rFonts w:ascii="Arial" w:hAnsi="Arial" w:cs="Arial"/>
          <w:sz w:val="24"/>
          <w:szCs w:val="28"/>
        </w:rPr>
        <w:t xml:space="preserve"> Gazdasági Bizottságot</w:t>
      </w:r>
      <w:r>
        <w:rPr>
          <w:rFonts w:ascii="Arial" w:hAnsi="Arial" w:cs="Arial"/>
          <w:sz w:val="24"/>
          <w:szCs w:val="28"/>
        </w:rPr>
        <w:t xml:space="preserve">, a Városfejlesztési, Műszaki Bizottságot, valamint a Turisztikai és Nemzetközi Kapcsolatokért Felelős Bizottságot, </w:t>
      </w:r>
      <w:r w:rsidRPr="00962878">
        <w:rPr>
          <w:rFonts w:ascii="Arial" w:hAnsi="Arial" w:cs="Arial"/>
          <w:sz w:val="24"/>
          <w:szCs w:val="28"/>
        </w:rPr>
        <w:t>hogy a Hivatal szakmai álláspontj</w:t>
      </w:r>
      <w:r>
        <w:rPr>
          <w:rFonts w:ascii="Arial" w:hAnsi="Arial" w:cs="Arial"/>
          <w:sz w:val="24"/>
          <w:szCs w:val="28"/>
        </w:rPr>
        <w:t>át figyelembe véve végezzék el</w:t>
      </w:r>
      <w:r w:rsidRPr="00962878">
        <w:rPr>
          <w:rFonts w:ascii="Arial" w:hAnsi="Arial" w:cs="Arial"/>
          <w:sz w:val="24"/>
          <w:szCs w:val="28"/>
        </w:rPr>
        <w:t xml:space="preserve"> a beadott </w:t>
      </w:r>
      <w:r>
        <w:rPr>
          <w:rFonts w:ascii="Arial" w:hAnsi="Arial" w:cs="Arial"/>
          <w:sz w:val="24"/>
          <w:szCs w:val="28"/>
        </w:rPr>
        <w:t>p</w:t>
      </w:r>
      <w:r w:rsidRPr="00962878">
        <w:rPr>
          <w:rFonts w:ascii="Arial" w:hAnsi="Arial" w:cs="Arial"/>
          <w:sz w:val="24"/>
          <w:szCs w:val="28"/>
        </w:rPr>
        <w:t>ályázati anyagok értékelését.</w:t>
      </w:r>
    </w:p>
    <w:p w:rsidR="00906B18" w:rsidRPr="00962878" w:rsidRDefault="00906B18" w:rsidP="00906B18">
      <w:pPr>
        <w:jc w:val="both"/>
        <w:rPr>
          <w:rFonts w:ascii="Arial" w:hAnsi="Arial" w:cs="Arial"/>
          <w:sz w:val="24"/>
          <w:szCs w:val="28"/>
        </w:rPr>
      </w:pPr>
    </w:p>
    <w:p w:rsidR="00906B18" w:rsidRPr="00962878" w:rsidRDefault="00906B18" w:rsidP="00906B18">
      <w:pPr>
        <w:jc w:val="both"/>
        <w:rPr>
          <w:rFonts w:ascii="Arial" w:hAnsi="Arial" w:cs="Arial"/>
          <w:sz w:val="24"/>
          <w:szCs w:val="28"/>
        </w:rPr>
      </w:pPr>
      <w:r w:rsidRPr="00962878">
        <w:rPr>
          <w:rFonts w:ascii="Arial" w:hAnsi="Arial" w:cs="Arial"/>
          <w:sz w:val="24"/>
          <w:szCs w:val="28"/>
        </w:rPr>
        <w:t xml:space="preserve">Az értékelés alapján a </w:t>
      </w:r>
      <w:r>
        <w:rPr>
          <w:rFonts w:ascii="Arial" w:hAnsi="Arial" w:cs="Arial"/>
          <w:sz w:val="24"/>
          <w:szCs w:val="28"/>
        </w:rPr>
        <w:t>p</w:t>
      </w:r>
      <w:r w:rsidRPr="00962878">
        <w:rPr>
          <w:rFonts w:ascii="Arial" w:hAnsi="Arial" w:cs="Arial"/>
          <w:sz w:val="24"/>
          <w:szCs w:val="28"/>
        </w:rPr>
        <w:t>ályázat eredményéről a Képviselő-testület dönt.</w:t>
      </w:r>
    </w:p>
    <w:p w:rsidR="00906B18" w:rsidRPr="00962878" w:rsidRDefault="00906B18" w:rsidP="00906B18">
      <w:pPr>
        <w:jc w:val="both"/>
        <w:rPr>
          <w:rFonts w:ascii="Arial" w:hAnsi="Arial" w:cs="Arial"/>
          <w:sz w:val="18"/>
          <w:szCs w:val="28"/>
        </w:rPr>
      </w:pPr>
    </w:p>
    <w:p w:rsidR="00906B18" w:rsidRPr="00962878" w:rsidRDefault="00906B18" w:rsidP="00906B18">
      <w:pPr>
        <w:jc w:val="both"/>
        <w:rPr>
          <w:rFonts w:ascii="Arial" w:hAnsi="Arial" w:cs="Arial"/>
          <w:sz w:val="24"/>
          <w:szCs w:val="28"/>
        </w:rPr>
      </w:pPr>
      <w:r w:rsidRPr="00962878">
        <w:rPr>
          <w:rFonts w:ascii="Arial" w:hAnsi="Arial" w:cs="Arial"/>
          <w:sz w:val="24"/>
          <w:szCs w:val="28"/>
          <w:u w:val="single"/>
        </w:rPr>
        <w:lastRenderedPageBreak/>
        <w:t>Határidő:</w:t>
      </w:r>
      <w:r w:rsidRPr="00962878">
        <w:rPr>
          <w:rFonts w:ascii="Arial" w:hAnsi="Arial" w:cs="Arial"/>
          <w:sz w:val="24"/>
          <w:szCs w:val="28"/>
        </w:rPr>
        <w:t xml:space="preserve"> </w:t>
      </w:r>
      <w:r w:rsidRPr="00962878">
        <w:rPr>
          <w:rFonts w:ascii="Arial" w:hAnsi="Arial" w:cs="Arial"/>
          <w:sz w:val="24"/>
          <w:szCs w:val="28"/>
        </w:rPr>
        <w:tab/>
        <w:t>2022. december havi testületi ülésre</w:t>
      </w:r>
    </w:p>
    <w:p w:rsidR="00906B18" w:rsidRPr="00962878" w:rsidRDefault="00906B18" w:rsidP="00906B18">
      <w:pPr>
        <w:rPr>
          <w:rFonts w:ascii="Arial" w:hAnsi="Arial" w:cs="Arial"/>
          <w:sz w:val="24"/>
          <w:szCs w:val="28"/>
        </w:rPr>
      </w:pPr>
      <w:r w:rsidRPr="00962878">
        <w:rPr>
          <w:rFonts w:ascii="Arial" w:hAnsi="Arial" w:cs="Arial"/>
          <w:sz w:val="24"/>
          <w:szCs w:val="28"/>
          <w:u w:val="single"/>
        </w:rPr>
        <w:t xml:space="preserve">Felelős: </w:t>
      </w:r>
      <w:r w:rsidRPr="00962878">
        <w:rPr>
          <w:rFonts w:ascii="Arial" w:hAnsi="Arial" w:cs="Arial"/>
          <w:sz w:val="24"/>
          <w:szCs w:val="28"/>
        </w:rPr>
        <w:tab/>
        <w:t>jegyző</w:t>
      </w:r>
    </w:p>
    <w:p w:rsidR="00906B18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906B18" w:rsidRPr="001F7278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Pr="001F7278">
        <w:rPr>
          <w:rFonts w:ascii="Arial" w:hAnsi="Arial" w:cs="Arial"/>
          <w:b/>
          <w:sz w:val="24"/>
          <w:szCs w:val="24"/>
          <w:lang w:eastAsia="hu-HU"/>
        </w:rPr>
        <w:t xml:space="preserve">Előterjesztés a Víztorony épületén elhelyezett távközlési állomás vonatkozásában a Cetin </w:t>
      </w:r>
      <w:proofErr w:type="spellStart"/>
      <w:r w:rsidRPr="001F7278">
        <w:rPr>
          <w:rFonts w:ascii="Arial" w:hAnsi="Arial" w:cs="Arial"/>
          <w:b/>
          <w:sz w:val="24"/>
          <w:szCs w:val="24"/>
          <w:lang w:eastAsia="hu-HU"/>
        </w:rPr>
        <w:t>Zrt-vel</w:t>
      </w:r>
      <w:proofErr w:type="spellEnd"/>
      <w:r w:rsidRPr="001F7278">
        <w:rPr>
          <w:rFonts w:ascii="Arial" w:hAnsi="Arial" w:cs="Arial"/>
          <w:b/>
          <w:sz w:val="24"/>
          <w:szCs w:val="24"/>
          <w:lang w:eastAsia="hu-HU"/>
        </w:rPr>
        <w:t xml:space="preserve"> kötendő bérleti szerződésről.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906B18" w:rsidRDefault="00906B18" w:rsidP="00906B18">
      <w:pPr>
        <w:rPr>
          <w:rFonts w:ascii="Arial" w:hAnsi="Arial" w:cs="Arial"/>
          <w:sz w:val="24"/>
          <w:szCs w:val="24"/>
        </w:rPr>
      </w:pPr>
    </w:p>
    <w:p w:rsidR="00906B18" w:rsidRDefault="00906B18" w:rsidP="00906B1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250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X. 20.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906B18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906B18" w:rsidRPr="009A3F80" w:rsidRDefault="00906B18" w:rsidP="00906B18">
      <w:pPr>
        <w:jc w:val="both"/>
        <w:rPr>
          <w:rFonts w:ascii="Arial" w:hAnsi="Arial" w:cs="Arial"/>
          <w:sz w:val="24"/>
          <w:szCs w:val="28"/>
        </w:rPr>
      </w:pPr>
      <w:r w:rsidRPr="009A3F80">
        <w:rPr>
          <w:rFonts w:ascii="Arial" w:hAnsi="Arial" w:cs="Arial"/>
          <w:sz w:val="24"/>
          <w:szCs w:val="28"/>
        </w:rPr>
        <w:t xml:space="preserve">Hajdúszoboszló Város Önkormányzatának Képviselő-testülete jóváhagyja a Hajdúszoboszló 1593 </w:t>
      </w:r>
      <w:proofErr w:type="spellStart"/>
      <w:r w:rsidRPr="009A3F80">
        <w:rPr>
          <w:rFonts w:ascii="Arial" w:hAnsi="Arial" w:cs="Arial"/>
          <w:sz w:val="24"/>
          <w:szCs w:val="28"/>
        </w:rPr>
        <w:t>hrsz</w:t>
      </w:r>
      <w:proofErr w:type="spellEnd"/>
      <w:r w:rsidRPr="009A3F80">
        <w:rPr>
          <w:rFonts w:ascii="Arial" w:hAnsi="Arial" w:cs="Arial"/>
          <w:sz w:val="24"/>
          <w:szCs w:val="28"/>
        </w:rPr>
        <w:t xml:space="preserve">-ú Víztorony ingatlanon elhelyezett távközlési infrastruktúra tekintetében a Cetin </w:t>
      </w:r>
      <w:proofErr w:type="spellStart"/>
      <w:r w:rsidRPr="009A3F80">
        <w:rPr>
          <w:rFonts w:ascii="Arial" w:hAnsi="Arial" w:cs="Arial"/>
          <w:sz w:val="24"/>
          <w:szCs w:val="28"/>
        </w:rPr>
        <w:t>Zrt-vel</w:t>
      </w:r>
      <w:proofErr w:type="spellEnd"/>
      <w:r w:rsidRPr="009A3F80">
        <w:rPr>
          <w:rFonts w:ascii="Arial" w:hAnsi="Arial" w:cs="Arial"/>
          <w:sz w:val="24"/>
          <w:szCs w:val="28"/>
        </w:rPr>
        <w:t xml:space="preserve"> 2029.12.31-ig (+ opcionálisan 5 évre) bérleti szerződés megkötését azzal, hogy az alkalmazandó bérleti díj tekintetében felhatalmazza a Polgármestert - az ingatlan vonatkozásában bérleti szerződéssel rendelkező - a többi távközlési szolgáltató esetén alkalmazott legmagasabb bérleti díj figyelembevételével megállapított bérleti díj alkalmazására.</w:t>
      </w:r>
    </w:p>
    <w:p w:rsidR="00906B18" w:rsidRPr="009A3F80" w:rsidRDefault="00906B18" w:rsidP="00906B18">
      <w:pPr>
        <w:jc w:val="both"/>
        <w:rPr>
          <w:rFonts w:ascii="Arial" w:hAnsi="Arial" w:cs="Arial"/>
          <w:sz w:val="24"/>
          <w:szCs w:val="28"/>
        </w:rPr>
      </w:pPr>
      <w:r w:rsidRPr="009A3F80">
        <w:rPr>
          <w:rFonts w:ascii="Arial" w:hAnsi="Arial" w:cs="Arial"/>
          <w:sz w:val="24"/>
          <w:szCs w:val="28"/>
        </w:rPr>
        <w:t>A szerződésnek tartalmazni kell az évenkénti díjemelés ipari árindexnek megfelelő növelésre irányuló rendelkezést is.</w:t>
      </w:r>
    </w:p>
    <w:p w:rsidR="00906B18" w:rsidRPr="009A3F80" w:rsidRDefault="00906B18" w:rsidP="00906B18">
      <w:pPr>
        <w:jc w:val="both"/>
        <w:rPr>
          <w:rFonts w:ascii="Arial" w:hAnsi="Arial" w:cs="Arial"/>
          <w:sz w:val="24"/>
        </w:rPr>
      </w:pPr>
    </w:p>
    <w:p w:rsidR="00906B18" w:rsidRPr="009A3F80" w:rsidRDefault="00906B18" w:rsidP="00906B18">
      <w:pPr>
        <w:jc w:val="both"/>
        <w:rPr>
          <w:rFonts w:ascii="Arial" w:hAnsi="Arial" w:cs="Arial"/>
          <w:sz w:val="24"/>
          <w:szCs w:val="28"/>
        </w:rPr>
      </w:pPr>
      <w:r w:rsidRPr="009A3F80">
        <w:rPr>
          <w:rFonts w:ascii="Arial" w:hAnsi="Arial" w:cs="Arial"/>
          <w:sz w:val="24"/>
          <w:szCs w:val="28"/>
        </w:rPr>
        <w:t xml:space="preserve">Hajdúszoboszló Város Önkormányzatának Képviselő-testülete felhatalmazza a Polgármestert a Cetin </w:t>
      </w:r>
      <w:proofErr w:type="spellStart"/>
      <w:r w:rsidRPr="009A3F80">
        <w:rPr>
          <w:rFonts w:ascii="Arial" w:hAnsi="Arial" w:cs="Arial"/>
          <w:sz w:val="24"/>
          <w:szCs w:val="28"/>
        </w:rPr>
        <w:t>Zrt-vel</w:t>
      </w:r>
      <w:proofErr w:type="spellEnd"/>
      <w:r w:rsidRPr="009A3F80">
        <w:rPr>
          <w:rFonts w:ascii="Arial" w:hAnsi="Arial" w:cs="Arial"/>
          <w:sz w:val="24"/>
          <w:szCs w:val="28"/>
        </w:rPr>
        <w:t xml:space="preserve"> kötendő bérleti szerződés aláírására.</w:t>
      </w:r>
    </w:p>
    <w:p w:rsidR="00906B18" w:rsidRPr="009A3F80" w:rsidRDefault="00906B18" w:rsidP="00906B18">
      <w:pPr>
        <w:jc w:val="both"/>
        <w:rPr>
          <w:rFonts w:ascii="Arial" w:hAnsi="Arial" w:cs="Arial"/>
          <w:sz w:val="24"/>
          <w:szCs w:val="28"/>
        </w:rPr>
      </w:pPr>
    </w:p>
    <w:p w:rsidR="00906B18" w:rsidRPr="009A3F80" w:rsidRDefault="00906B18" w:rsidP="00906B18">
      <w:pPr>
        <w:rPr>
          <w:rFonts w:ascii="Arial" w:hAnsi="Arial" w:cs="Arial"/>
          <w:sz w:val="24"/>
          <w:szCs w:val="28"/>
        </w:rPr>
      </w:pPr>
      <w:r w:rsidRPr="009A3F80">
        <w:rPr>
          <w:rFonts w:ascii="Arial" w:hAnsi="Arial" w:cs="Arial"/>
          <w:sz w:val="24"/>
          <w:szCs w:val="28"/>
          <w:u w:val="single"/>
        </w:rPr>
        <w:t>Határidő:</w:t>
      </w:r>
      <w:r w:rsidRPr="009A3F80">
        <w:rPr>
          <w:rFonts w:ascii="Arial" w:hAnsi="Arial" w:cs="Arial"/>
          <w:sz w:val="24"/>
          <w:szCs w:val="28"/>
        </w:rPr>
        <w:t xml:space="preserve"> </w:t>
      </w:r>
      <w:r w:rsidRPr="009A3F80">
        <w:rPr>
          <w:rFonts w:ascii="Arial" w:hAnsi="Arial" w:cs="Arial"/>
          <w:sz w:val="24"/>
          <w:szCs w:val="28"/>
        </w:rPr>
        <w:tab/>
        <w:t>2022. november 30.</w:t>
      </w:r>
    </w:p>
    <w:p w:rsidR="00906B18" w:rsidRPr="009A3F80" w:rsidRDefault="00906B18" w:rsidP="00906B18">
      <w:pPr>
        <w:rPr>
          <w:rFonts w:ascii="Arial" w:hAnsi="Arial" w:cs="Arial"/>
          <w:sz w:val="24"/>
          <w:szCs w:val="28"/>
        </w:rPr>
      </w:pPr>
      <w:r w:rsidRPr="009A3F80">
        <w:rPr>
          <w:rFonts w:ascii="Arial" w:hAnsi="Arial" w:cs="Arial"/>
          <w:sz w:val="24"/>
          <w:szCs w:val="28"/>
          <w:u w:val="single"/>
        </w:rPr>
        <w:t>Felelős:</w:t>
      </w:r>
      <w:r w:rsidRPr="009A3F80">
        <w:rPr>
          <w:rFonts w:ascii="Arial" w:hAnsi="Arial" w:cs="Arial"/>
          <w:sz w:val="24"/>
          <w:szCs w:val="28"/>
        </w:rPr>
        <w:t xml:space="preserve"> </w:t>
      </w:r>
      <w:r w:rsidRPr="009A3F80">
        <w:rPr>
          <w:rFonts w:ascii="Arial" w:hAnsi="Arial" w:cs="Arial"/>
          <w:sz w:val="24"/>
          <w:szCs w:val="28"/>
        </w:rPr>
        <w:tab/>
        <w:t>polgármester</w:t>
      </w:r>
    </w:p>
    <w:p w:rsidR="00906B18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906B18" w:rsidRPr="001F7278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Pr="001F7278">
        <w:rPr>
          <w:rFonts w:ascii="Arial" w:hAnsi="Arial" w:cs="Arial"/>
          <w:b/>
          <w:sz w:val="24"/>
          <w:szCs w:val="24"/>
          <w:lang w:eastAsia="hu-HU"/>
        </w:rPr>
        <w:t xml:space="preserve">Előterjesztés a Járóbeteg-Ellátó </w:t>
      </w:r>
      <w:r>
        <w:rPr>
          <w:rFonts w:ascii="Arial" w:hAnsi="Arial" w:cs="Arial"/>
          <w:b/>
          <w:sz w:val="24"/>
          <w:szCs w:val="24"/>
          <w:lang w:eastAsia="hu-HU"/>
        </w:rPr>
        <w:t>Centrum szakmai ellenőrzéséről.)</w:t>
      </w:r>
    </w:p>
    <w:p w:rsidR="00906B18" w:rsidRDefault="00906B18" w:rsidP="00906B18">
      <w:pPr>
        <w:rPr>
          <w:rFonts w:ascii="Arial" w:hAnsi="Arial" w:cs="Arial"/>
          <w:sz w:val="24"/>
          <w:szCs w:val="24"/>
        </w:rPr>
      </w:pPr>
    </w:p>
    <w:p w:rsidR="00906B18" w:rsidRDefault="00906B18" w:rsidP="00906B1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251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X. 20.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906B18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906B18" w:rsidRPr="00B66BC1" w:rsidRDefault="00906B18" w:rsidP="00906B18">
      <w:pPr>
        <w:jc w:val="both"/>
        <w:rPr>
          <w:rFonts w:ascii="Arial" w:hAnsi="Arial" w:cs="Arial"/>
          <w:sz w:val="24"/>
          <w:szCs w:val="28"/>
        </w:rPr>
      </w:pPr>
      <w:r w:rsidRPr="00B66BC1">
        <w:rPr>
          <w:rFonts w:ascii="Arial" w:hAnsi="Arial" w:cs="Arial"/>
          <w:sz w:val="24"/>
          <w:szCs w:val="28"/>
        </w:rPr>
        <w:t>Hajdúszoboszló Város Önkormányzatának Képviselő-testülete a Hajdúszoboszlói Járási Hivatal Népegészségügyi Osztálya által közegészségügyi-járványügyi ellenőrzésről (2022. szeptember 13. és 15.-e) szóló előterjesztést és intézkedési terv tervezetet elfogadja.</w:t>
      </w:r>
    </w:p>
    <w:p w:rsidR="00906B18" w:rsidRPr="00B66BC1" w:rsidRDefault="00906B18" w:rsidP="00906B18">
      <w:pPr>
        <w:rPr>
          <w:rFonts w:ascii="Arial" w:hAnsi="Arial" w:cs="Arial"/>
          <w:sz w:val="24"/>
          <w:szCs w:val="28"/>
        </w:rPr>
      </w:pPr>
      <w:r w:rsidRPr="00B66BC1">
        <w:rPr>
          <w:rFonts w:ascii="Arial" w:hAnsi="Arial" w:cs="Arial"/>
          <w:sz w:val="24"/>
          <w:szCs w:val="28"/>
        </w:rPr>
        <w:t xml:space="preserve"> </w:t>
      </w:r>
    </w:p>
    <w:p w:rsidR="00906B18" w:rsidRPr="00B66BC1" w:rsidRDefault="00906B18" w:rsidP="00906B18">
      <w:pPr>
        <w:rPr>
          <w:rFonts w:ascii="Arial" w:hAnsi="Arial" w:cs="Arial"/>
          <w:sz w:val="24"/>
          <w:szCs w:val="28"/>
        </w:rPr>
      </w:pPr>
      <w:r w:rsidRPr="00B66BC1">
        <w:rPr>
          <w:rFonts w:ascii="Arial" w:hAnsi="Arial" w:cs="Arial"/>
          <w:sz w:val="24"/>
          <w:szCs w:val="28"/>
          <w:u w:val="single"/>
        </w:rPr>
        <w:t>Határidő:</w:t>
      </w:r>
      <w:r w:rsidRPr="00B66BC1">
        <w:rPr>
          <w:rFonts w:ascii="Arial" w:hAnsi="Arial" w:cs="Arial"/>
          <w:sz w:val="24"/>
          <w:szCs w:val="28"/>
        </w:rPr>
        <w:t xml:space="preserve"> azonnal, folyamatos</w:t>
      </w:r>
    </w:p>
    <w:p w:rsidR="00906B18" w:rsidRPr="00B66BC1" w:rsidRDefault="00906B18" w:rsidP="00906B18">
      <w:pPr>
        <w:rPr>
          <w:rFonts w:ascii="Arial" w:hAnsi="Arial" w:cs="Arial"/>
          <w:sz w:val="24"/>
          <w:szCs w:val="28"/>
        </w:rPr>
      </w:pPr>
      <w:r w:rsidRPr="00B66BC1">
        <w:rPr>
          <w:rFonts w:ascii="Arial" w:hAnsi="Arial" w:cs="Arial"/>
          <w:sz w:val="24"/>
          <w:szCs w:val="28"/>
          <w:u w:val="single"/>
        </w:rPr>
        <w:t>Felelős</w:t>
      </w:r>
      <w:proofErr w:type="gramStart"/>
      <w:r w:rsidRPr="00B66BC1">
        <w:rPr>
          <w:rFonts w:ascii="Arial" w:hAnsi="Arial" w:cs="Arial"/>
          <w:sz w:val="24"/>
          <w:szCs w:val="28"/>
          <w:u w:val="single"/>
        </w:rPr>
        <w:t>:</w:t>
      </w:r>
      <w:r w:rsidRPr="00B66BC1">
        <w:rPr>
          <w:rFonts w:ascii="Arial" w:hAnsi="Arial" w:cs="Arial"/>
          <w:sz w:val="24"/>
          <w:szCs w:val="28"/>
        </w:rPr>
        <w:t xml:space="preserve">   JEC</w:t>
      </w:r>
      <w:proofErr w:type="gramEnd"/>
      <w:r w:rsidRPr="00B66BC1">
        <w:rPr>
          <w:rFonts w:ascii="Arial" w:hAnsi="Arial" w:cs="Arial"/>
          <w:sz w:val="24"/>
          <w:szCs w:val="28"/>
        </w:rPr>
        <w:t xml:space="preserve"> igazgató/irodavezető</w:t>
      </w:r>
    </w:p>
    <w:p w:rsidR="00906B18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906B18" w:rsidRPr="001F7278" w:rsidRDefault="00906B18" w:rsidP="00906B18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Pr="001F7278">
        <w:rPr>
          <w:rFonts w:ascii="Arial" w:hAnsi="Arial" w:cs="Arial"/>
          <w:b/>
          <w:sz w:val="24"/>
          <w:szCs w:val="24"/>
          <w:lang w:eastAsia="hu-HU"/>
        </w:rPr>
        <w:t xml:space="preserve">Előterjesztés </w:t>
      </w:r>
      <w:r w:rsidRPr="001F7278">
        <w:rPr>
          <w:rFonts w:ascii="Arial" w:hAnsi="Arial" w:cs="Arial"/>
          <w:b/>
          <w:sz w:val="24"/>
          <w:szCs w:val="24"/>
        </w:rPr>
        <w:t>egységes ügyeleti és sürgősségi rendszer ellátásáról szóló együttműködési megállapodás további meghosszabbításának lehetőségéről.</w:t>
      </w:r>
      <w:r>
        <w:rPr>
          <w:rFonts w:ascii="Arial" w:hAnsi="Arial" w:cs="Arial"/>
          <w:b/>
          <w:sz w:val="24"/>
          <w:szCs w:val="24"/>
        </w:rPr>
        <w:t>)</w:t>
      </w:r>
    </w:p>
    <w:p w:rsidR="00906B18" w:rsidRDefault="00906B18" w:rsidP="00906B18">
      <w:pPr>
        <w:rPr>
          <w:rFonts w:ascii="Arial" w:hAnsi="Arial" w:cs="Arial"/>
          <w:sz w:val="24"/>
          <w:szCs w:val="24"/>
        </w:rPr>
      </w:pPr>
    </w:p>
    <w:p w:rsidR="00906B18" w:rsidRPr="00D557C0" w:rsidRDefault="00906B18" w:rsidP="00906B1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252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X. 20.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906B18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906B18" w:rsidRPr="00A26657" w:rsidRDefault="00906B18" w:rsidP="00906B18">
      <w:pPr>
        <w:jc w:val="both"/>
        <w:rPr>
          <w:rFonts w:ascii="Arial" w:hAnsi="Arial" w:cs="Arial"/>
          <w:sz w:val="24"/>
          <w:szCs w:val="28"/>
        </w:rPr>
      </w:pPr>
      <w:r w:rsidRPr="00A26657">
        <w:rPr>
          <w:rFonts w:ascii="Arial" w:hAnsi="Arial" w:cs="Arial"/>
          <w:sz w:val="24"/>
          <w:szCs w:val="28"/>
        </w:rPr>
        <w:t xml:space="preserve">Hajdúszoboszló Város Önkormányzatának Képviselő-testülete 2022. november 1-től támogatja, hogy az egészségügyről szóló 1997. évi CLIV. törvény 232/D. § (4)-(5) bekezdése alapján – 2015. évi CXXIII. törvény szerint - a háziorvosi és házi gyermekorvosi ügyeleti ellátást a 9269/2021. Nyt. </w:t>
      </w:r>
      <w:proofErr w:type="gramStart"/>
      <w:r w:rsidRPr="00A26657">
        <w:rPr>
          <w:rFonts w:ascii="Arial" w:hAnsi="Arial" w:cs="Arial"/>
          <w:sz w:val="24"/>
          <w:szCs w:val="28"/>
        </w:rPr>
        <w:t>számú</w:t>
      </w:r>
      <w:proofErr w:type="gramEnd"/>
      <w:r w:rsidRPr="00A26657">
        <w:rPr>
          <w:rFonts w:ascii="Arial" w:hAnsi="Arial" w:cs="Arial"/>
          <w:sz w:val="24"/>
          <w:szCs w:val="28"/>
        </w:rPr>
        <w:t xml:space="preserve"> 2021. június 30. napján e tárgyban kötött együttműködési megállapodásban foglaltak alapján, valamint a 7779/2022. Nyt. </w:t>
      </w:r>
      <w:proofErr w:type="gramStart"/>
      <w:r w:rsidRPr="00A26657">
        <w:rPr>
          <w:rFonts w:ascii="Arial" w:hAnsi="Arial" w:cs="Arial"/>
          <w:sz w:val="24"/>
          <w:szCs w:val="28"/>
        </w:rPr>
        <w:t>számú</w:t>
      </w:r>
      <w:proofErr w:type="gramEnd"/>
      <w:r w:rsidRPr="00A26657">
        <w:rPr>
          <w:rFonts w:ascii="Arial" w:hAnsi="Arial" w:cs="Arial"/>
          <w:sz w:val="24"/>
          <w:szCs w:val="28"/>
        </w:rPr>
        <w:t xml:space="preserve"> módosítás figyelembe vételével, változatlan feltételek mellett, 2022. december 31. napjáig továbbra is az Országos Mentőszolgálat biztosítja. A mellékletben szereplő együttműködési megállapodás módosítását tartalmazó okiratot elfogadja. </w:t>
      </w:r>
    </w:p>
    <w:p w:rsidR="00906B18" w:rsidRPr="00A26657" w:rsidRDefault="00906B18" w:rsidP="00906B18">
      <w:pPr>
        <w:jc w:val="both"/>
        <w:rPr>
          <w:rFonts w:ascii="Arial" w:hAnsi="Arial" w:cs="Arial"/>
          <w:sz w:val="24"/>
          <w:szCs w:val="28"/>
        </w:rPr>
      </w:pPr>
      <w:r w:rsidRPr="00A26657">
        <w:rPr>
          <w:rFonts w:ascii="Arial" w:hAnsi="Arial" w:cs="Arial"/>
          <w:sz w:val="24"/>
          <w:szCs w:val="28"/>
        </w:rPr>
        <w:lastRenderedPageBreak/>
        <w:t xml:space="preserve">Ezzel egyidejűleg a Hajdúszoboszló Város Önkormányzata és az Országos Mentőszolgálat között létrejött 16090/2021. Nyt. </w:t>
      </w:r>
      <w:proofErr w:type="gramStart"/>
      <w:r w:rsidRPr="00A26657">
        <w:rPr>
          <w:rFonts w:ascii="Arial" w:hAnsi="Arial" w:cs="Arial"/>
          <w:sz w:val="24"/>
          <w:szCs w:val="28"/>
        </w:rPr>
        <w:t>számú</w:t>
      </w:r>
      <w:proofErr w:type="gramEnd"/>
      <w:r w:rsidRPr="00A26657">
        <w:rPr>
          <w:rFonts w:ascii="Arial" w:hAnsi="Arial" w:cs="Arial"/>
          <w:sz w:val="24"/>
          <w:szCs w:val="28"/>
        </w:rPr>
        <w:t xml:space="preserve"> Haszonkölcsön szerződés ingó dolog vonatkozásában, míg 16089/2021/OMSZ Nyt. </w:t>
      </w:r>
      <w:proofErr w:type="gramStart"/>
      <w:r w:rsidRPr="00A26657">
        <w:rPr>
          <w:rFonts w:ascii="Arial" w:hAnsi="Arial" w:cs="Arial"/>
          <w:sz w:val="24"/>
          <w:szCs w:val="28"/>
        </w:rPr>
        <w:t>számú</w:t>
      </w:r>
      <w:proofErr w:type="gramEnd"/>
      <w:r w:rsidRPr="00A26657">
        <w:rPr>
          <w:rFonts w:ascii="Arial" w:hAnsi="Arial" w:cs="Arial"/>
          <w:sz w:val="24"/>
          <w:szCs w:val="28"/>
        </w:rPr>
        <w:t xml:space="preserve"> Haszonkölcsön szerződés ingatlan vonatkozásában a szerződések hatálya– a szerződés IV. fejezete alapján – is meghosszabbodik, kitolódik az együttműködési megállapodás hatályára. </w:t>
      </w:r>
    </w:p>
    <w:p w:rsidR="00906B18" w:rsidRPr="00A26657" w:rsidRDefault="00906B18" w:rsidP="00906B18">
      <w:pPr>
        <w:rPr>
          <w:rFonts w:ascii="Arial" w:hAnsi="Arial" w:cs="Arial"/>
          <w:sz w:val="24"/>
          <w:szCs w:val="28"/>
        </w:rPr>
      </w:pPr>
    </w:p>
    <w:p w:rsidR="00906B18" w:rsidRPr="00A26657" w:rsidRDefault="00906B18" w:rsidP="00906B18">
      <w:pPr>
        <w:jc w:val="both"/>
        <w:rPr>
          <w:rFonts w:ascii="Arial" w:hAnsi="Arial" w:cs="Arial"/>
          <w:sz w:val="24"/>
          <w:szCs w:val="28"/>
        </w:rPr>
      </w:pPr>
      <w:r w:rsidRPr="00A26657">
        <w:rPr>
          <w:rFonts w:ascii="Arial" w:hAnsi="Arial" w:cs="Arial"/>
          <w:sz w:val="24"/>
          <w:szCs w:val="28"/>
        </w:rPr>
        <w:t xml:space="preserve">Mind e tárgykörben keletkezett </w:t>
      </w:r>
      <w:proofErr w:type="gramStart"/>
      <w:r w:rsidRPr="00A26657">
        <w:rPr>
          <w:rFonts w:ascii="Arial" w:hAnsi="Arial" w:cs="Arial"/>
          <w:sz w:val="24"/>
          <w:szCs w:val="28"/>
        </w:rPr>
        <w:t>dokumentumok</w:t>
      </w:r>
      <w:proofErr w:type="gramEnd"/>
      <w:r w:rsidRPr="00A26657">
        <w:rPr>
          <w:rFonts w:ascii="Arial" w:hAnsi="Arial" w:cs="Arial"/>
          <w:sz w:val="24"/>
          <w:szCs w:val="28"/>
        </w:rPr>
        <w:t xml:space="preserve"> aláírására és ellenjegyzésére polgármester urat a Képviselő-testület felhatalmazza.</w:t>
      </w:r>
    </w:p>
    <w:p w:rsidR="00906B18" w:rsidRPr="00A26657" w:rsidRDefault="00906B18" w:rsidP="00906B18">
      <w:pPr>
        <w:jc w:val="both"/>
        <w:rPr>
          <w:rFonts w:ascii="Arial" w:hAnsi="Arial" w:cs="Arial"/>
          <w:bCs/>
          <w:iCs/>
          <w:szCs w:val="28"/>
        </w:rPr>
      </w:pPr>
    </w:p>
    <w:p w:rsidR="00906B18" w:rsidRPr="00A26657" w:rsidRDefault="00906B18" w:rsidP="00906B18">
      <w:pPr>
        <w:rPr>
          <w:rFonts w:ascii="Arial" w:hAnsi="Arial" w:cs="Arial"/>
          <w:sz w:val="24"/>
          <w:szCs w:val="28"/>
        </w:rPr>
      </w:pPr>
      <w:r w:rsidRPr="00A26657">
        <w:rPr>
          <w:rFonts w:ascii="Arial" w:hAnsi="Arial" w:cs="Arial"/>
          <w:sz w:val="24"/>
          <w:szCs w:val="28"/>
          <w:u w:val="single"/>
        </w:rPr>
        <w:t>Határidő</w:t>
      </w:r>
      <w:r w:rsidRPr="00A26657">
        <w:rPr>
          <w:rFonts w:ascii="Arial" w:hAnsi="Arial" w:cs="Arial"/>
          <w:sz w:val="24"/>
          <w:szCs w:val="28"/>
        </w:rPr>
        <w:t>: 2022.november 01.</w:t>
      </w:r>
    </w:p>
    <w:p w:rsidR="00906B18" w:rsidRPr="00A26657" w:rsidRDefault="00906B18" w:rsidP="00906B18">
      <w:pPr>
        <w:rPr>
          <w:rFonts w:ascii="Arial" w:hAnsi="Arial" w:cs="Arial"/>
          <w:sz w:val="24"/>
          <w:szCs w:val="28"/>
        </w:rPr>
      </w:pPr>
      <w:r w:rsidRPr="00A26657">
        <w:rPr>
          <w:rFonts w:ascii="Arial" w:hAnsi="Arial" w:cs="Arial"/>
          <w:sz w:val="24"/>
          <w:szCs w:val="28"/>
          <w:u w:val="single"/>
        </w:rPr>
        <w:t>Felelős</w:t>
      </w:r>
      <w:proofErr w:type="gramStart"/>
      <w:r>
        <w:rPr>
          <w:rFonts w:ascii="Arial" w:hAnsi="Arial" w:cs="Arial"/>
          <w:sz w:val="24"/>
          <w:szCs w:val="28"/>
        </w:rPr>
        <w:t xml:space="preserve">:  </w:t>
      </w:r>
      <w:r w:rsidRPr="00A26657">
        <w:rPr>
          <w:rFonts w:ascii="Arial" w:hAnsi="Arial" w:cs="Arial"/>
          <w:sz w:val="24"/>
          <w:szCs w:val="28"/>
        </w:rPr>
        <w:t>polgármester</w:t>
      </w:r>
      <w:proofErr w:type="gramEnd"/>
      <w:r w:rsidRPr="00A26657">
        <w:rPr>
          <w:rFonts w:ascii="Arial" w:hAnsi="Arial" w:cs="Arial"/>
          <w:sz w:val="24"/>
          <w:szCs w:val="28"/>
        </w:rPr>
        <w:t xml:space="preserve">, társulási-tanács elnöke, jegyző, egészségügyi és szociális irodavezető, JEC igazgató </w:t>
      </w:r>
    </w:p>
    <w:p w:rsidR="00906B18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906B18" w:rsidRPr="001F7278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Pr="001F7278">
        <w:rPr>
          <w:rFonts w:ascii="Arial" w:hAnsi="Arial" w:cs="Arial"/>
          <w:b/>
          <w:sz w:val="24"/>
          <w:szCs w:val="24"/>
          <w:lang w:eastAsia="hu-HU"/>
        </w:rPr>
        <w:t>Előterjesztés a Hajdúszoboszlói Városi Televízió részére pótelőirányzat biztosítására.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  <w:r w:rsidRPr="001F7278">
        <w:rPr>
          <w:rFonts w:ascii="Arial" w:hAnsi="Arial" w:cs="Arial"/>
          <w:b/>
          <w:sz w:val="24"/>
          <w:szCs w:val="24"/>
          <w:lang w:eastAsia="hu-HU"/>
        </w:rPr>
        <w:t xml:space="preserve"> </w:t>
      </w:r>
    </w:p>
    <w:p w:rsidR="00906B18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906B18" w:rsidRDefault="00906B18" w:rsidP="00906B1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253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X. 20.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906B18" w:rsidRDefault="00906B18" w:rsidP="00906B18">
      <w:pPr>
        <w:rPr>
          <w:rFonts w:ascii="Arial" w:hAnsi="Arial" w:cs="Arial"/>
          <w:b/>
          <w:sz w:val="24"/>
          <w:szCs w:val="24"/>
          <w:u w:val="single"/>
        </w:rPr>
      </w:pPr>
    </w:p>
    <w:p w:rsidR="00906B18" w:rsidRPr="004A5008" w:rsidRDefault="00906B18" w:rsidP="00906B18">
      <w:pPr>
        <w:pStyle w:val="Standard"/>
        <w:jc w:val="both"/>
        <w:rPr>
          <w:rFonts w:ascii="Arial" w:hAnsi="Arial"/>
          <w:bCs/>
          <w:szCs w:val="28"/>
        </w:rPr>
      </w:pPr>
      <w:r w:rsidRPr="004A5008">
        <w:rPr>
          <w:rFonts w:ascii="Arial" w:hAnsi="Arial"/>
          <w:szCs w:val="28"/>
        </w:rPr>
        <w:t>Hajdúszoboszló Város Önkormányzatának Képviselő-testülete a szakmai vélemények alapján a Hajdúszoboszlói Városi Televízió részére a Hajdúszoboszló Városi Lap költségvetésének kiegészítésére bruttó</w:t>
      </w:r>
      <w:r w:rsidRPr="004A5008">
        <w:rPr>
          <w:rFonts w:ascii="Arial" w:hAnsi="Arial"/>
          <w:bCs/>
          <w:szCs w:val="28"/>
        </w:rPr>
        <w:t xml:space="preserve"> 2.211.800 Ft pótelőirányzatot biztosít.</w:t>
      </w:r>
    </w:p>
    <w:p w:rsidR="00906B18" w:rsidRPr="004A5008" w:rsidRDefault="00906B18" w:rsidP="00906B18">
      <w:pPr>
        <w:jc w:val="both"/>
        <w:rPr>
          <w:rFonts w:ascii="Arial" w:hAnsi="Arial" w:cs="Arial"/>
          <w:sz w:val="24"/>
          <w:szCs w:val="28"/>
        </w:rPr>
      </w:pPr>
      <w:r w:rsidRPr="004A5008">
        <w:rPr>
          <w:rFonts w:ascii="Arial" w:hAnsi="Arial" w:cs="Arial"/>
          <w:sz w:val="24"/>
          <w:szCs w:val="28"/>
        </w:rPr>
        <w:t xml:space="preserve">A </w:t>
      </w:r>
      <w:r w:rsidRPr="004A5008">
        <w:rPr>
          <w:rFonts w:ascii="Arial" w:hAnsi="Arial" w:cs="Arial"/>
          <w:bCs/>
          <w:sz w:val="24"/>
          <w:szCs w:val="28"/>
        </w:rPr>
        <w:t>pótelőirányzat forrása a városi költségvetés 12. sz. melléklet 4/ÖK (</w:t>
      </w:r>
      <w:r w:rsidRPr="004A5008">
        <w:rPr>
          <w:rFonts w:ascii="Arial" w:hAnsi="Arial" w:cs="Arial"/>
          <w:bCs/>
          <w:i/>
          <w:sz w:val="24"/>
          <w:szCs w:val="28"/>
        </w:rPr>
        <w:t>k</w:t>
      </w:r>
      <w:r w:rsidRPr="004A5008">
        <w:rPr>
          <w:rFonts w:ascii="Arial" w:hAnsi="Arial" w:cs="Arial"/>
          <w:i/>
          <w:sz w:val="24"/>
          <w:szCs w:val="28"/>
        </w:rPr>
        <w:t>ulturális, sport és turisztikai pályázati alap)</w:t>
      </w:r>
      <w:r w:rsidRPr="004A5008">
        <w:rPr>
          <w:rFonts w:ascii="Arial" w:hAnsi="Arial" w:cs="Arial"/>
          <w:sz w:val="24"/>
          <w:szCs w:val="28"/>
        </w:rPr>
        <w:t xml:space="preserve"> sora.</w:t>
      </w:r>
    </w:p>
    <w:p w:rsidR="00906B18" w:rsidRPr="004A5008" w:rsidRDefault="00906B18" w:rsidP="00906B18">
      <w:pPr>
        <w:rPr>
          <w:rFonts w:ascii="Arial" w:hAnsi="Arial" w:cs="Arial"/>
          <w:sz w:val="24"/>
          <w:szCs w:val="28"/>
          <w:u w:val="single"/>
        </w:rPr>
      </w:pPr>
    </w:p>
    <w:p w:rsidR="00906B18" w:rsidRPr="004A5008" w:rsidRDefault="00906B18" w:rsidP="00906B18">
      <w:pPr>
        <w:rPr>
          <w:rFonts w:ascii="Arial" w:hAnsi="Arial" w:cs="Arial"/>
          <w:sz w:val="24"/>
          <w:szCs w:val="28"/>
        </w:rPr>
      </w:pPr>
      <w:r w:rsidRPr="004A5008">
        <w:rPr>
          <w:rFonts w:ascii="Arial" w:hAnsi="Arial" w:cs="Arial"/>
          <w:sz w:val="24"/>
          <w:szCs w:val="28"/>
          <w:u w:val="single"/>
        </w:rPr>
        <w:t>Határidő</w:t>
      </w:r>
      <w:r w:rsidRPr="004A5008">
        <w:rPr>
          <w:rFonts w:ascii="Arial" w:hAnsi="Arial" w:cs="Arial"/>
          <w:sz w:val="24"/>
          <w:szCs w:val="28"/>
        </w:rPr>
        <w:t xml:space="preserve">: </w:t>
      </w:r>
      <w:r w:rsidRPr="004A5008">
        <w:rPr>
          <w:rFonts w:ascii="Arial" w:hAnsi="Arial" w:cs="Arial"/>
          <w:sz w:val="24"/>
          <w:szCs w:val="28"/>
        </w:rPr>
        <w:tab/>
        <w:t>2022. október 20.</w:t>
      </w:r>
    </w:p>
    <w:p w:rsidR="00906B18" w:rsidRPr="004A5008" w:rsidRDefault="00906B18" w:rsidP="00906B18">
      <w:pPr>
        <w:rPr>
          <w:rFonts w:ascii="Arial" w:hAnsi="Arial" w:cs="Arial"/>
          <w:sz w:val="24"/>
          <w:szCs w:val="28"/>
        </w:rPr>
      </w:pPr>
      <w:r w:rsidRPr="004A5008">
        <w:rPr>
          <w:rFonts w:ascii="Arial" w:hAnsi="Arial" w:cs="Arial"/>
          <w:sz w:val="24"/>
          <w:szCs w:val="28"/>
          <w:u w:val="single"/>
        </w:rPr>
        <w:t>Felelős</w:t>
      </w:r>
      <w:r w:rsidRPr="004A5008">
        <w:rPr>
          <w:rFonts w:ascii="Arial" w:hAnsi="Arial" w:cs="Arial"/>
          <w:sz w:val="24"/>
          <w:szCs w:val="28"/>
        </w:rPr>
        <w:t xml:space="preserve">: </w:t>
      </w:r>
      <w:r w:rsidRPr="004A5008">
        <w:rPr>
          <w:rFonts w:ascii="Arial" w:hAnsi="Arial" w:cs="Arial"/>
          <w:sz w:val="24"/>
          <w:szCs w:val="28"/>
        </w:rPr>
        <w:tab/>
        <w:t>jegyző, intézményvezető</w:t>
      </w:r>
    </w:p>
    <w:p w:rsidR="00906B18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906B18" w:rsidRPr="001F7278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Pr="001F7278">
        <w:rPr>
          <w:rFonts w:ascii="Arial" w:hAnsi="Arial" w:cs="Arial"/>
          <w:b/>
          <w:sz w:val="24"/>
          <w:szCs w:val="24"/>
          <w:lang w:eastAsia="hu-HU"/>
        </w:rPr>
        <w:t>Előterjesztés általános iskolai</w:t>
      </w:r>
      <w:r>
        <w:rPr>
          <w:rFonts w:ascii="Arial" w:hAnsi="Arial" w:cs="Arial"/>
          <w:b/>
          <w:sz w:val="24"/>
          <w:szCs w:val="24"/>
          <w:lang w:eastAsia="hu-HU"/>
        </w:rPr>
        <w:t xml:space="preserve"> körzethatárok véleményezésére.)</w:t>
      </w:r>
    </w:p>
    <w:p w:rsidR="00906B18" w:rsidRDefault="00906B18" w:rsidP="00906B18">
      <w:pPr>
        <w:rPr>
          <w:rFonts w:ascii="Arial" w:hAnsi="Arial" w:cs="Arial"/>
          <w:sz w:val="24"/>
          <w:szCs w:val="24"/>
        </w:rPr>
      </w:pPr>
    </w:p>
    <w:p w:rsidR="00906B18" w:rsidRDefault="00906B18" w:rsidP="00906B1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254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X. 20.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906B18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906B18" w:rsidRDefault="00906B18" w:rsidP="00906B18">
      <w:pPr>
        <w:pStyle w:val="Cm"/>
        <w:ind w:left="0"/>
        <w:jc w:val="both"/>
      </w:pPr>
      <w:r w:rsidRPr="001F53F5">
        <w:rPr>
          <w:rFonts w:cs="Arial"/>
          <w:szCs w:val="26"/>
        </w:rPr>
        <w:t>Hajdúszoboszló Város Önkormányzatának Képviselő-testülete az előterjesztésben megjelölt általános iskolák felvételi körzeteit megismerte. A Képviselő-testület javasolja, hogy a Berettyóújfalui Tankerületi Központ, figyelemmel az Önkormányzat közterület név- és házszámozás megjelölésének szabályairól szóló 8/2001. (VI. 01.) számú önkormányzati rendeletére, illetve a demográfiai változásokra, az érintett intézményekkel egyeztetve a körzethatárokat szükség esetén módosítsa</w:t>
      </w:r>
      <w:r>
        <w:rPr>
          <w:rFonts w:cs="Arial"/>
          <w:szCs w:val="26"/>
          <w:lang w:val="hu-HU"/>
        </w:rPr>
        <w:t xml:space="preserve">, </w:t>
      </w:r>
      <w:r>
        <w:t xml:space="preserve">ideértve a zártkerti és </w:t>
      </w:r>
      <w:proofErr w:type="spellStart"/>
      <w:r>
        <w:t>külter</w:t>
      </w:r>
      <w:r>
        <w:rPr>
          <w:lang w:val="hu-HU"/>
        </w:rPr>
        <w:t>ü</w:t>
      </w:r>
      <w:r>
        <w:t>leti</w:t>
      </w:r>
      <w:proofErr w:type="spellEnd"/>
      <w:r>
        <w:t xml:space="preserve"> lakott területrészeket (pl. dűlők) is. </w:t>
      </w:r>
    </w:p>
    <w:p w:rsidR="00906B18" w:rsidRPr="001F53F5" w:rsidRDefault="00906B18" w:rsidP="00906B18">
      <w:pPr>
        <w:pStyle w:val="Cm"/>
        <w:ind w:left="0"/>
        <w:jc w:val="both"/>
        <w:rPr>
          <w:rFonts w:cs="Arial"/>
          <w:szCs w:val="26"/>
        </w:rPr>
      </w:pPr>
      <w:r>
        <w:t xml:space="preserve">A képviselő-testület kéri, hogy a végleges, jóváhagyott körzeteket valamennyi intézménynek, Így a </w:t>
      </w:r>
      <w:proofErr w:type="spellStart"/>
      <w:r>
        <w:t>Gönczy</w:t>
      </w:r>
      <w:proofErr w:type="spellEnd"/>
      <w:r>
        <w:t xml:space="preserve"> Pál Református Sport és Két Tanítási Nyelvű Altalános Iskolának is küldje meg a tankerület.</w:t>
      </w:r>
    </w:p>
    <w:p w:rsidR="00906B18" w:rsidRPr="001F53F5" w:rsidRDefault="00906B18" w:rsidP="00906B18">
      <w:pPr>
        <w:rPr>
          <w:rFonts w:ascii="Arial" w:hAnsi="Arial" w:cs="Arial"/>
          <w:sz w:val="24"/>
          <w:szCs w:val="26"/>
        </w:rPr>
      </w:pPr>
    </w:p>
    <w:p w:rsidR="00906B18" w:rsidRPr="001F53F5" w:rsidRDefault="00906B18" w:rsidP="00906B18">
      <w:pPr>
        <w:rPr>
          <w:rFonts w:ascii="Arial" w:hAnsi="Arial" w:cs="Arial"/>
          <w:sz w:val="24"/>
          <w:szCs w:val="26"/>
        </w:rPr>
      </w:pPr>
      <w:r w:rsidRPr="001F53F5">
        <w:rPr>
          <w:rFonts w:ascii="Arial" w:hAnsi="Arial" w:cs="Arial"/>
          <w:sz w:val="24"/>
          <w:szCs w:val="26"/>
          <w:u w:val="single"/>
        </w:rPr>
        <w:t>Határidő</w:t>
      </w:r>
      <w:proofErr w:type="gramStart"/>
      <w:r w:rsidRPr="001F53F5">
        <w:rPr>
          <w:rFonts w:ascii="Arial" w:hAnsi="Arial" w:cs="Arial"/>
          <w:sz w:val="24"/>
          <w:szCs w:val="26"/>
          <w:u w:val="single"/>
        </w:rPr>
        <w:t>:</w:t>
      </w:r>
      <w:r w:rsidRPr="001F53F5">
        <w:rPr>
          <w:rFonts w:ascii="Arial" w:hAnsi="Arial" w:cs="Arial"/>
          <w:sz w:val="24"/>
          <w:szCs w:val="26"/>
        </w:rPr>
        <w:t xml:space="preserve">  2022.</w:t>
      </w:r>
      <w:proofErr w:type="gramEnd"/>
      <w:r w:rsidRPr="001F53F5">
        <w:rPr>
          <w:rFonts w:ascii="Arial" w:hAnsi="Arial" w:cs="Arial"/>
          <w:sz w:val="24"/>
          <w:szCs w:val="26"/>
        </w:rPr>
        <w:t xml:space="preserve"> október 20.</w:t>
      </w:r>
    </w:p>
    <w:p w:rsidR="00906B18" w:rsidRPr="001F53F5" w:rsidRDefault="00906B18" w:rsidP="00906B18">
      <w:pPr>
        <w:rPr>
          <w:rFonts w:ascii="Arial" w:hAnsi="Arial" w:cs="Arial"/>
          <w:sz w:val="24"/>
          <w:szCs w:val="26"/>
        </w:rPr>
      </w:pPr>
      <w:r w:rsidRPr="001F53F5">
        <w:rPr>
          <w:rFonts w:ascii="Arial" w:hAnsi="Arial" w:cs="Arial"/>
          <w:sz w:val="24"/>
          <w:szCs w:val="26"/>
          <w:u w:val="single"/>
        </w:rPr>
        <w:t>Felelős</w:t>
      </w:r>
      <w:proofErr w:type="gramStart"/>
      <w:r w:rsidRPr="001F53F5">
        <w:rPr>
          <w:rFonts w:ascii="Arial" w:hAnsi="Arial" w:cs="Arial"/>
          <w:sz w:val="24"/>
          <w:szCs w:val="26"/>
          <w:u w:val="single"/>
        </w:rPr>
        <w:t>:</w:t>
      </w:r>
      <w:r w:rsidRPr="001F53F5">
        <w:rPr>
          <w:rFonts w:ascii="Arial" w:hAnsi="Arial" w:cs="Arial"/>
          <w:sz w:val="24"/>
          <w:szCs w:val="26"/>
        </w:rPr>
        <w:t xml:space="preserve">    jegyző</w:t>
      </w:r>
      <w:proofErr w:type="gramEnd"/>
    </w:p>
    <w:p w:rsidR="00906B18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906B18" w:rsidRPr="001F7278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Pr="001F7278">
        <w:rPr>
          <w:rFonts w:ascii="Arial" w:hAnsi="Arial" w:cs="Arial"/>
          <w:b/>
          <w:sz w:val="24"/>
          <w:szCs w:val="24"/>
          <w:lang w:eastAsia="hu-HU"/>
        </w:rPr>
        <w:t xml:space="preserve">Előterjesztés a </w:t>
      </w:r>
      <w:proofErr w:type="spellStart"/>
      <w:r w:rsidRPr="001F7278">
        <w:rPr>
          <w:rFonts w:ascii="Arial" w:hAnsi="Arial" w:cs="Arial"/>
          <w:b/>
          <w:sz w:val="24"/>
          <w:szCs w:val="24"/>
          <w:lang w:eastAsia="hu-HU"/>
        </w:rPr>
        <w:t>Ga</w:t>
      </w:r>
      <w:r>
        <w:rPr>
          <w:rFonts w:ascii="Arial" w:hAnsi="Arial" w:cs="Arial"/>
          <w:b/>
          <w:sz w:val="24"/>
          <w:szCs w:val="24"/>
          <w:lang w:eastAsia="hu-HU"/>
        </w:rPr>
        <w:t>sztro</w:t>
      </w:r>
      <w:proofErr w:type="spellEnd"/>
      <w:r>
        <w:rPr>
          <w:rFonts w:ascii="Arial" w:hAnsi="Arial" w:cs="Arial"/>
          <w:b/>
          <w:sz w:val="24"/>
          <w:szCs w:val="24"/>
          <w:lang w:eastAsia="hu-HU"/>
        </w:rPr>
        <w:t>-tér hasznosítása kapcsán.)</w:t>
      </w:r>
    </w:p>
    <w:p w:rsidR="00906B18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906B18" w:rsidRDefault="00906B18" w:rsidP="00906B1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255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X. 20.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906B18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906B18" w:rsidRPr="0070274D" w:rsidRDefault="00906B18" w:rsidP="00906B18">
      <w:pPr>
        <w:jc w:val="both"/>
        <w:rPr>
          <w:rFonts w:ascii="Arial" w:hAnsi="Arial" w:cs="Arial"/>
          <w:sz w:val="24"/>
          <w:szCs w:val="27"/>
        </w:rPr>
      </w:pPr>
      <w:r w:rsidRPr="0070274D">
        <w:rPr>
          <w:rFonts w:ascii="Arial" w:hAnsi="Arial" w:cs="Arial"/>
          <w:sz w:val="24"/>
          <w:szCs w:val="27"/>
        </w:rPr>
        <w:lastRenderedPageBreak/>
        <w:t xml:space="preserve">Hajdúszoboszló Város Önkormányzatának Képviselő-testülete új pályázatot ír ki a </w:t>
      </w:r>
      <w:proofErr w:type="spellStart"/>
      <w:r w:rsidRPr="0070274D">
        <w:rPr>
          <w:rFonts w:ascii="Arial" w:hAnsi="Arial" w:cs="Arial"/>
          <w:sz w:val="24"/>
          <w:szCs w:val="27"/>
        </w:rPr>
        <w:t>gasztro</w:t>
      </w:r>
      <w:proofErr w:type="spellEnd"/>
      <w:r w:rsidRPr="0070274D">
        <w:rPr>
          <w:rFonts w:ascii="Arial" w:hAnsi="Arial" w:cs="Arial"/>
          <w:sz w:val="24"/>
          <w:szCs w:val="27"/>
        </w:rPr>
        <w:t xml:space="preserve"> tér hasznosítására vonatkozóan az előterjesztés és a mellékletét képező dokumentáció alapján.</w:t>
      </w:r>
    </w:p>
    <w:p w:rsidR="00906B18" w:rsidRPr="0070274D" w:rsidRDefault="00906B18" w:rsidP="00906B18">
      <w:pPr>
        <w:jc w:val="both"/>
        <w:rPr>
          <w:rFonts w:ascii="Arial" w:hAnsi="Arial" w:cs="Arial"/>
          <w:sz w:val="24"/>
          <w:szCs w:val="27"/>
        </w:rPr>
      </w:pPr>
    </w:p>
    <w:p w:rsidR="00906B18" w:rsidRPr="0070274D" w:rsidRDefault="00906B18" w:rsidP="00906B18">
      <w:pPr>
        <w:jc w:val="both"/>
        <w:rPr>
          <w:rFonts w:ascii="Arial" w:hAnsi="Arial" w:cs="Arial"/>
          <w:sz w:val="24"/>
          <w:szCs w:val="27"/>
        </w:rPr>
      </w:pPr>
      <w:r w:rsidRPr="0070274D">
        <w:rPr>
          <w:rFonts w:ascii="Arial" w:hAnsi="Arial" w:cs="Arial"/>
          <w:sz w:val="24"/>
          <w:szCs w:val="27"/>
        </w:rPr>
        <w:t>Felkéri a Jegyzőt a pályázat lebonyolítására, a Pénzügyi</w:t>
      </w:r>
      <w:r>
        <w:rPr>
          <w:rFonts w:ascii="Arial" w:hAnsi="Arial" w:cs="Arial"/>
          <w:sz w:val="24"/>
          <w:szCs w:val="27"/>
        </w:rPr>
        <w:t xml:space="preserve">, </w:t>
      </w:r>
      <w:r w:rsidRPr="0070274D">
        <w:rPr>
          <w:rFonts w:ascii="Arial" w:hAnsi="Arial" w:cs="Arial"/>
          <w:sz w:val="24"/>
          <w:szCs w:val="27"/>
        </w:rPr>
        <w:t>Gazdasági Bizottságot</w:t>
      </w:r>
      <w:r>
        <w:rPr>
          <w:rFonts w:ascii="Arial" w:hAnsi="Arial" w:cs="Arial"/>
          <w:sz w:val="24"/>
          <w:szCs w:val="27"/>
        </w:rPr>
        <w:t>, a Városfejlesztési, Műszaki Bizottságot, valamint a Turisztikai és Nemzetközi Kapcsolatokért Felelős Bizottságot</w:t>
      </w:r>
      <w:r w:rsidRPr="0070274D">
        <w:rPr>
          <w:rFonts w:ascii="Arial" w:hAnsi="Arial" w:cs="Arial"/>
          <w:sz w:val="24"/>
          <w:szCs w:val="27"/>
        </w:rPr>
        <w:t xml:space="preserve"> a beérkezett pályázatok értékelésére, majd azt követően </w:t>
      </w:r>
      <w:r w:rsidRPr="00096EEB">
        <w:rPr>
          <w:rFonts w:ascii="Arial" w:hAnsi="Arial" w:cs="Arial"/>
          <w:sz w:val="24"/>
          <w:szCs w:val="27"/>
        </w:rPr>
        <w:t>tegyenek javaslatot</w:t>
      </w:r>
      <w:r w:rsidRPr="0070274D">
        <w:rPr>
          <w:rFonts w:ascii="Arial" w:hAnsi="Arial" w:cs="Arial"/>
          <w:sz w:val="24"/>
          <w:szCs w:val="27"/>
        </w:rPr>
        <w:t xml:space="preserve"> a Képviselő-testület részére döntés végett.</w:t>
      </w:r>
    </w:p>
    <w:p w:rsidR="00906B18" w:rsidRPr="0070274D" w:rsidRDefault="00906B18" w:rsidP="00906B18">
      <w:pPr>
        <w:jc w:val="both"/>
        <w:rPr>
          <w:rFonts w:ascii="Arial" w:hAnsi="Arial" w:cs="Arial"/>
          <w:sz w:val="24"/>
          <w:szCs w:val="27"/>
          <w:u w:val="single"/>
          <w:lang w:eastAsia="zh-CN"/>
        </w:rPr>
      </w:pPr>
    </w:p>
    <w:p w:rsidR="00906B18" w:rsidRPr="0070274D" w:rsidRDefault="00906B18" w:rsidP="00906B18">
      <w:pPr>
        <w:jc w:val="both"/>
        <w:rPr>
          <w:rFonts w:ascii="Arial" w:hAnsi="Arial" w:cs="Arial"/>
          <w:sz w:val="24"/>
          <w:szCs w:val="27"/>
          <w:lang w:eastAsia="zh-CN"/>
        </w:rPr>
      </w:pPr>
      <w:r w:rsidRPr="0070274D">
        <w:rPr>
          <w:rFonts w:ascii="Arial" w:hAnsi="Arial" w:cs="Arial"/>
          <w:sz w:val="24"/>
          <w:szCs w:val="27"/>
          <w:u w:val="single"/>
          <w:lang w:eastAsia="zh-CN"/>
        </w:rPr>
        <w:t>Határidő:</w:t>
      </w:r>
      <w:r>
        <w:rPr>
          <w:rFonts w:ascii="Arial" w:hAnsi="Arial" w:cs="Arial"/>
          <w:sz w:val="24"/>
          <w:szCs w:val="27"/>
          <w:lang w:eastAsia="zh-CN"/>
        </w:rPr>
        <w:t xml:space="preserve"> </w:t>
      </w:r>
      <w:r w:rsidRPr="0070274D">
        <w:rPr>
          <w:rFonts w:ascii="Arial" w:hAnsi="Arial" w:cs="Arial"/>
          <w:sz w:val="24"/>
          <w:szCs w:val="27"/>
          <w:lang w:eastAsia="zh-CN"/>
        </w:rPr>
        <w:t>2022.12.31.</w:t>
      </w:r>
    </w:p>
    <w:p w:rsidR="00906B18" w:rsidRPr="0070274D" w:rsidRDefault="00906B18" w:rsidP="00906B18">
      <w:pPr>
        <w:rPr>
          <w:rFonts w:ascii="Arial" w:hAnsi="Arial" w:cs="Arial"/>
          <w:sz w:val="24"/>
          <w:szCs w:val="27"/>
          <w:lang w:eastAsia="zh-CN"/>
        </w:rPr>
      </w:pPr>
      <w:r w:rsidRPr="0070274D">
        <w:rPr>
          <w:rFonts w:ascii="Arial" w:hAnsi="Arial" w:cs="Arial"/>
          <w:sz w:val="24"/>
          <w:szCs w:val="27"/>
          <w:u w:val="single"/>
          <w:lang w:eastAsia="zh-CN"/>
        </w:rPr>
        <w:t>Felelős</w:t>
      </w:r>
      <w:proofErr w:type="gramStart"/>
      <w:r w:rsidRPr="0070274D">
        <w:rPr>
          <w:rFonts w:ascii="Arial" w:hAnsi="Arial" w:cs="Arial"/>
          <w:sz w:val="24"/>
          <w:szCs w:val="27"/>
          <w:u w:val="single"/>
          <w:lang w:eastAsia="zh-CN"/>
        </w:rPr>
        <w:t>:</w:t>
      </w:r>
      <w:r>
        <w:rPr>
          <w:rFonts w:ascii="Arial" w:hAnsi="Arial" w:cs="Arial"/>
          <w:sz w:val="24"/>
          <w:szCs w:val="27"/>
          <w:lang w:eastAsia="zh-CN"/>
        </w:rPr>
        <w:t xml:space="preserve">   </w:t>
      </w:r>
      <w:r w:rsidRPr="0070274D">
        <w:rPr>
          <w:rFonts w:ascii="Arial" w:hAnsi="Arial" w:cs="Arial"/>
          <w:sz w:val="24"/>
          <w:szCs w:val="27"/>
          <w:lang w:eastAsia="zh-CN"/>
        </w:rPr>
        <w:t>Jegyző</w:t>
      </w:r>
      <w:proofErr w:type="gramEnd"/>
    </w:p>
    <w:p w:rsidR="00906B18" w:rsidRPr="0070274D" w:rsidRDefault="00906B18" w:rsidP="00906B18">
      <w:pPr>
        <w:rPr>
          <w:rFonts w:ascii="Arial" w:hAnsi="Arial" w:cs="Arial"/>
          <w:sz w:val="24"/>
          <w:szCs w:val="27"/>
          <w:lang w:eastAsia="zh-CN"/>
        </w:rPr>
      </w:pPr>
      <w:r>
        <w:rPr>
          <w:rFonts w:ascii="Arial" w:hAnsi="Arial" w:cs="Arial"/>
          <w:sz w:val="24"/>
          <w:szCs w:val="27"/>
          <w:lang w:eastAsia="zh-CN"/>
        </w:rPr>
        <w:t xml:space="preserve">                </w:t>
      </w:r>
      <w:r w:rsidRPr="0070274D">
        <w:rPr>
          <w:rFonts w:ascii="Arial" w:hAnsi="Arial" w:cs="Arial"/>
          <w:sz w:val="24"/>
          <w:szCs w:val="27"/>
          <w:lang w:eastAsia="zh-CN"/>
        </w:rPr>
        <w:t>Polgármester</w:t>
      </w:r>
    </w:p>
    <w:p w:rsidR="00906B18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906B18" w:rsidRPr="001F7278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Pr="001F7278">
        <w:rPr>
          <w:rFonts w:ascii="Arial" w:hAnsi="Arial" w:cs="Arial"/>
          <w:b/>
          <w:sz w:val="24"/>
          <w:szCs w:val="24"/>
          <w:lang w:eastAsia="hu-HU"/>
        </w:rPr>
        <w:t>Előterjesztés intézményfelúj</w:t>
      </w:r>
      <w:r>
        <w:rPr>
          <w:rFonts w:ascii="Arial" w:hAnsi="Arial" w:cs="Arial"/>
          <w:b/>
          <w:sz w:val="24"/>
          <w:szCs w:val="24"/>
          <w:lang w:eastAsia="hu-HU"/>
        </w:rPr>
        <w:t>ítási igényekkel kapcsolatosan.)</w:t>
      </w:r>
    </w:p>
    <w:p w:rsidR="00906B18" w:rsidRDefault="00906B18" w:rsidP="00906B1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06B18" w:rsidRDefault="00906B18" w:rsidP="00906B1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256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X. 20.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906B18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906B18" w:rsidRDefault="00906B18" w:rsidP="00906B18">
      <w:pPr>
        <w:jc w:val="both"/>
        <w:rPr>
          <w:rFonts w:ascii="Arial" w:hAnsi="Arial" w:cs="Arial"/>
          <w:sz w:val="24"/>
          <w:szCs w:val="26"/>
        </w:rPr>
      </w:pPr>
      <w:r w:rsidRPr="00A6364C">
        <w:rPr>
          <w:rFonts w:ascii="Arial" w:hAnsi="Arial" w:cs="Arial"/>
          <w:color w:val="000000"/>
          <w:sz w:val="24"/>
          <w:szCs w:val="26"/>
        </w:rPr>
        <w:t>Hajdúszoboszló Város Önkormányzatának Képviselő-testülete</w:t>
      </w:r>
      <w:r w:rsidRPr="00A6364C">
        <w:rPr>
          <w:rFonts w:ascii="Arial" w:hAnsi="Arial" w:cs="Arial"/>
          <w:sz w:val="24"/>
          <w:szCs w:val="26"/>
        </w:rPr>
        <w:t xml:space="preserve"> támogatja a 2022. évi városi költségvetés intézményfelújítási kerete (14</w:t>
      </w:r>
      <w:proofErr w:type="gramStart"/>
      <w:r w:rsidRPr="00A6364C">
        <w:rPr>
          <w:rFonts w:ascii="Arial" w:hAnsi="Arial" w:cs="Arial"/>
          <w:sz w:val="24"/>
          <w:szCs w:val="26"/>
        </w:rPr>
        <w:t>.sz.</w:t>
      </w:r>
      <w:proofErr w:type="gramEnd"/>
      <w:r w:rsidRPr="00A6364C">
        <w:rPr>
          <w:rFonts w:ascii="Arial" w:hAnsi="Arial" w:cs="Arial"/>
          <w:sz w:val="24"/>
          <w:szCs w:val="26"/>
        </w:rPr>
        <w:t xml:space="preserve"> melléklet 2/ÖK sor) terhére a Hajdúszoboszlói Egyesített Óvoda kérelmét, így a Mesevár Óvodában (Kovács Gyula u. 24.) bűzelzáró cserére, tetőjavításra és bojler cserére valamint az Aprónép Óvodában (Rákóczi u. 21) bojler cserére összesen bruttó 525.510,-Ft-ot biztosít.</w:t>
      </w:r>
    </w:p>
    <w:p w:rsidR="00906B18" w:rsidRPr="006253AC" w:rsidRDefault="00906B18" w:rsidP="00906B18">
      <w:pPr>
        <w:jc w:val="both"/>
        <w:rPr>
          <w:rFonts w:ascii="Arial" w:hAnsi="Arial" w:cs="Arial"/>
          <w:sz w:val="24"/>
          <w:szCs w:val="26"/>
        </w:rPr>
      </w:pPr>
    </w:p>
    <w:p w:rsidR="00906B18" w:rsidRPr="00A6364C" w:rsidRDefault="00906B18" w:rsidP="00906B18">
      <w:pPr>
        <w:jc w:val="both"/>
        <w:rPr>
          <w:rFonts w:ascii="Arial" w:hAnsi="Arial" w:cs="Arial"/>
          <w:sz w:val="24"/>
          <w:szCs w:val="28"/>
        </w:rPr>
      </w:pPr>
      <w:r w:rsidRPr="00A6364C">
        <w:rPr>
          <w:rFonts w:ascii="Arial" w:hAnsi="Arial" w:cs="Arial"/>
          <w:color w:val="000000"/>
          <w:sz w:val="24"/>
          <w:szCs w:val="28"/>
        </w:rPr>
        <w:t>Hajdúszoboszló Város Önkormányzatának Képviselő-testülete</w:t>
      </w:r>
      <w:r w:rsidRPr="00A6364C">
        <w:rPr>
          <w:rFonts w:ascii="Arial" w:hAnsi="Arial" w:cs="Arial"/>
          <w:sz w:val="24"/>
          <w:szCs w:val="28"/>
        </w:rPr>
        <w:t xml:space="preserve"> támogatja a 2022. évi városi költségvetés intézményfelújítási kerete (14.sz. melléklet 2/ÖK sor) terhére a Hajdúszoboszlói Egyesített Óvoda részére, 2 tagóvodában (</w:t>
      </w:r>
      <w:proofErr w:type="spellStart"/>
      <w:r w:rsidRPr="00A6364C">
        <w:rPr>
          <w:rFonts w:ascii="Arial" w:hAnsi="Arial" w:cs="Arial"/>
          <w:sz w:val="24"/>
          <w:szCs w:val="28"/>
        </w:rPr>
        <w:t>Bambínó</w:t>
      </w:r>
      <w:proofErr w:type="spellEnd"/>
      <w:r w:rsidRPr="00A6364C">
        <w:rPr>
          <w:rFonts w:ascii="Arial" w:hAnsi="Arial" w:cs="Arial"/>
          <w:sz w:val="24"/>
          <w:szCs w:val="28"/>
        </w:rPr>
        <w:t xml:space="preserve"> és Manókert Óvoda) összesen 16 db </w:t>
      </w:r>
      <w:proofErr w:type="gramStart"/>
      <w:r w:rsidRPr="00A6364C">
        <w:rPr>
          <w:rFonts w:ascii="Arial" w:hAnsi="Arial" w:cs="Arial"/>
          <w:sz w:val="24"/>
          <w:szCs w:val="28"/>
        </w:rPr>
        <w:t>klíma</w:t>
      </w:r>
      <w:proofErr w:type="gramEnd"/>
      <w:r w:rsidRPr="00A6364C">
        <w:rPr>
          <w:rFonts w:ascii="Arial" w:hAnsi="Arial" w:cs="Arial"/>
          <w:sz w:val="24"/>
          <w:szCs w:val="28"/>
        </w:rPr>
        <w:t xml:space="preserve"> beszerzésére és telepítésére (elektromos szerelés nélkül) összesen bruttó </w:t>
      </w:r>
      <w:r>
        <w:rPr>
          <w:rFonts w:ascii="Arial" w:hAnsi="Arial" w:cs="Arial"/>
          <w:sz w:val="24"/>
          <w:szCs w:val="28"/>
        </w:rPr>
        <w:t>8.078</w:t>
      </w:r>
      <w:r w:rsidRPr="00A6364C">
        <w:rPr>
          <w:rFonts w:ascii="Arial" w:hAnsi="Arial" w:cs="Arial"/>
          <w:sz w:val="24"/>
          <w:szCs w:val="28"/>
        </w:rPr>
        <w:t>.000,-Ft-ot biztosít.</w:t>
      </w:r>
    </w:p>
    <w:p w:rsidR="00906B18" w:rsidRPr="00A6364C" w:rsidRDefault="00906B18" w:rsidP="00906B18">
      <w:pPr>
        <w:rPr>
          <w:rFonts w:ascii="Arial" w:hAnsi="Arial" w:cs="Arial"/>
          <w:sz w:val="24"/>
          <w:szCs w:val="28"/>
          <w:u w:val="single"/>
        </w:rPr>
      </w:pPr>
    </w:p>
    <w:p w:rsidR="00906B18" w:rsidRPr="00A6364C" w:rsidRDefault="00906B18" w:rsidP="00906B18">
      <w:pPr>
        <w:rPr>
          <w:rFonts w:ascii="Arial" w:hAnsi="Arial" w:cs="Arial"/>
          <w:sz w:val="24"/>
          <w:szCs w:val="28"/>
        </w:rPr>
      </w:pPr>
      <w:r w:rsidRPr="00A6364C">
        <w:rPr>
          <w:rFonts w:ascii="Arial" w:hAnsi="Arial" w:cs="Arial"/>
          <w:sz w:val="24"/>
          <w:szCs w:val="28"/>
          <w:u w:val="single"/>
        </w:rPr>
        <w:t>Határidő:</w:t>
      </w:r>
      <w:r w:rsidRPr="00A6364C">
        <w:rPr>
          <w:rFonts w:ascii="Arial" w:hAnsi="Arial" w:cs="Arial"/>
          <w:sz w:val="24"/>
          <w:szCs w:val="28"/>
        </w:rPr>
        <w:t xml:space="preserve"> 2022. november 30.</w:t>
      </w:r>
    </w:p>
    <w:p w:rsidR="00906B18" w:rsidRPr="00A6364C" w:rsidRDefault="00906B18" w:rsidP="00906B18">
      <w:pPr>
        <w:rPr>
          <w:rFonts w:ascii="Arial" w:hAnsi="Arial" w:cs="Arial"/>
          <w:sz w:val="24"/>
          <w:szCs w:val="28"/>
        </w:rPr>
      </w:pPr>
      <w:r w:rsidRPr="00A6364C">
        <w:rPr>
          <w:rFonts w:ascii="Arial" w:hAnsi="Arial" w:cs="Arial"/>
          <w:sz w:val="24"/>
          <w:szCs w:val="28"/>
          <w:u w:val="single"/>
        </w:rPr>
        <w:t>Felelős</w:t>
      </w:r>
      <w:proofErr w:type="gramStart"/>
      <w:r w:rsidRPr="00A6364C">
        <w:rPr>
          <w:rFonts w:ascii="Arial" w:hAnsi="Arial" w:cs="Arial"/>
          <w:sz w:val="24"/>
          <w:szCs w:val="28"/>
          <w:u w:val="single"/>
        </w:rPr>
        <w:t>:</w:t>
      </w:r>
      <w:r w:rsidRPr="00A6364C">
        <w:rPr>
          <w:rFonts w:ascii="Arial" w:hAnsi="Arial" w:cs="Arial"/>
          <w:sz w:val="24"/>
          <w:szCs w:val="28"/>
        </w:rPr>
        <w:t xml:space="preserve">   Jegyző</w:t>
      </w:r>
      <w:proofErr w:type="gramEnd"/>
    </w:p>
    <w:p w:rsidR="00906B18" w:rsidRPr="00A6364C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2"/>
          <w:szCs w:val="24"/>
          <w:lang w:eastAsia="hu-HU"/>
        </w:rPr>
      </w:pPr>
    </w:p>
    <w:p w:rsidR="00906B18" w:rsidRPr="001F7278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Pr="001F7278">
        <w:rPr>
          <w:rFonts w:ascii="Arial" w:hAnsi="Arial" w:cs="Arial"/>
          <w:b/>
          <w:sz w:val="24"/>
          <w:szCs w:val="24"/>
          <w:lang w:eastAsia="hu-HU"/>
        </w:rPr>
        <w:t>Előterjesztés az Aranykapu Óvodához vezető bekötőút felújításáról.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906B18" w:rsidRDefault="00906B18" w:rsidP="00906B18">
      <w:pPr>
        <w:rPr>
          <w:rFonts w:ascii="Arial" w:hAnsi="Arial" w:cs="Arial"/>
          <w:sz w:val="24"/>
          <w:szCs w:val="24"/>
        </w:rPr>
      </w:pPr>
    </w:p>
    <w:p w:rsidR="00906B18" w:rsidRDefault="00906B18" w:rsidP="00906B1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257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X. 20.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906B18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906B18" w:rsidRPr="00A6364C" w:rsidRDefault="00906B18" w:rsidP="00906B18">
      <w:pPr>
        <w:jc w:val="both"/>
        <w:rPr>
          <w:rFonts w:ascii="Arial" w:hAnsi="Arial" w:cs="Arial"/>
          <w:sz w:val="24"/>
          <w:szCs w:val="28"/>
        </w:rPr>
      </w:pPr>
      <w:r w:rsidRPr="00A6364C">
        <w:rPr>
          <w:rFonts w:ascii="Arial" w:hAnsi="Arial" w:cs="Arial"/>
          <w:sz w:val="24"/>
          <w:szCs w:val="28"/>
        </w:rPr>
        <w:t>Hajdúszoboszló Város Önkormányzatának Képviselő-testülete támogatja a 2022. évi városi költségvetés intézményfelújítási kerete (14</w:t>
      </w:r>
      <w:proofErr w:type="gramStart"/>
      <w:r w:rsidRPr="00A6364C">
        <w:rPr>
          <w:rFonts w:ascii="Arial" w:hAnsi="Arial" w:cs="Arial"/>
          <w:sz w:val="24"/>
          <w:szCs w:val="28"/>
        </w:rPr>
        <w:t>.sz.</w:t>
      </w:r>
      <w:proofErr w:type="gramEnd"/>
      <w:r w:rsidRPr="00A6364C">
        <w:rPr>
          <w:rFonts w:ascii="Arial" w:hAnsi="Arial" w:cs="Arial"/>
          <w:sz w:val="24"/>
          <w:szCs w:val="28"/>
        </w:rPr>
        <w:t xml:space="preserve"> melléklet 2/ÖK sor) terhére az Aranykapu Óvodához vezető bekötőút felújítását és biztosítja a kivitelezéshez szükséges </w:t>
      </w:r>
      <w:r w:rsidRPr="00A6364C">
        <w:rPr>
          <w:rFonts w:ascii="Arial" w:hAnsi="Arial" w:cs="Arial"/>
          <w:color w:val="000000"/>
          <w:sz w:val="24"/>
          <w:szCs w:val="28"/>
        </w:rPr>
        <w:t>bruttó 9.996.200,-Ft összeget</w:t>
      </w:r>
      <w:r w:rsidRPr="00A6364C">
        <w:rPr>
          <w:rFonts w:ascii="Arial" w:hAnsi="Arial" w:cs="Arial"/>
          <w:sz w:val="24"/>
          <w:szCs w:val="28"/>
        </w:rPr>
        <w:t xml:space="preserve">. A munkálatok elvégzésével a Hajdúszoboszlói Városgazdálkodási Nonprofit </w:t>
      </w:r>
      <w:proofErr w:type="spellStart"/>
      <w:r w:rsidRPr="00A6364C">
        <w:rPr>
          <w:rFonts w:ascii="Arial" w:hAnsi="Arial" w:cs="Arial"/>
          <w:sz w:val="24"/>
          <w:szCs w:val="28"/>
        </w:rPr>
        <w:t>Zrt</w:t>
      </w:r>
      <w:proofErr w:type="spellEnd"/>
      <w:r w:rsidRPr="00A6364C">
        <w:rPr>
          <w:rFonts w:ascii="Arial" w:hAnsi="Arial" w:cs="Arial"/>
          <w:sz w:val="24"/>
          <w:szCs w:val="28"/>
        </w:rPr>
        <w:t>.-t bízza meg.</w:t>
      </w:r>
    </w:p>
    <w:p w:rsidR="00906B18" w:rsidRPr="00A6364C" w:rsidRDefault="00906B18" w:rsidP="00906B18">
      <w:pPr>
        <w:rPr>
          <w:rFonts w:ascii="Arial" w:hAnsi="Arial" w:cs="Arial"/>
          <w:sz w:val="24"/>
          <w:szCs w:val="28"/>
        </w:rPr>
      </w:pPr>
    </w:p>
    <w:p w:rsidR="00906B18" w:rsidRPr="00A6364C" w:rsidRDefault="00906B18" w:rsidP="00906B18">
      <w:pPr>
        <w:spacing w:before="120"/>
        <w:rPr>
          <w:rFonts w:ascii="Arial" w:hAnsi="Arial" w:cs="Arial"/>
          <w:sz w:val="24"/>
          <w:szCs w:val="28"/>
        </w:rPr>
      </w:pPr>
      <w:r w:rsidRPr="00A6364C">
        <w:rPr>
          <w:rFonts w:ascii="Arial" w:hAnsi="Arial" w:cs="Arial"/>
          <w:sz w:val="24"/>
          <w:szCs w:val="28"/>
          <w:u w:val="single"/>
        </w:rPr>
        <w:t>Határidő:</w:t>
      </w:r>
      <w:r w:rsidRPr="00A6364C">
        <w:rPr>
          <w:rFonts w:ascii="Arial" w:hAnsi="Arial" w:cs="Arial"/>
          <w:sz w:val="24"/>
          <w:szCs w:val="28"/>
        </w:rPr>
        <w:t xml:space="preserve"> azonnal és megvalósításra 2022. december 31.</w:t>
      </w:r>
    </w:p>
    <w:p w:rsidR="00906B18" w:rsidRPr="00A6364C" w:rsidRDefault="00906B18" w:rsidP="00906B18">
      <w:pPr>
        <w:rPr>
          <w:rFonts w:ascii="Arial" w:hAnsi="Arial" w:cs="Arial"/>
          <w:sz w:val="24"/>
          <w:szCs w:val="28"/>
        </w:rPr>
      </w:pPr>
      <w:r w:rsidRPr="00A6364C">
        <w:rPr>
          <w:rFonts w:ascii="Arial" w:hAnsi="Arial" w:cs="Arial"/>
          <w:sz w:val="24"/>
          <w:szCs w:val="28"/>
          <w:u w:val="single"/>
        </w:rPr>
        <w:t>Felelős</w:t>
      </w:r>
      <w:proofErr w:type="gramStart"/>
      <w:r w:rsidRPr="00A6364C">
        <w:rPr>
          <w:rFonts w:ascii="Arial" w:hAnsi="Arial" w:cs="Arial"/>
          <w:sz w:val="24"/>
          <w:szCs w:val="28"/>
          <w:u w:val="single"/>
        </w:rPr>
        <w:t>:</w:t>
      </w:r>
      <w:r w:rsidRPr="00A6364C">
        <w:rPr>
          <w:rFonts w:ascii="Arial" w:hAnsi="Arial" w:cs="Arial"/>
          <w:sz w:val="24"/>
          <w:szCs w:val="28"/>
        </w:rPr>
        <w:t xml:space="preserve">   Polgármester</w:t>
      </w:r>
      <w:proofErr w:type="gramEnd"/>
    </w:p>
    <w:p w:rsidR="00906B18" w:rsidRPr="00A6364C" w:rsidRDefault="00906B18" w:rsidP="00906B18">
      <w:pPr>
        <w:rPr>
          <w:rFonts w:ascii="Arial" w:hAnsi="Arial" w:cs="Arial"/>
          <w:sz w:val="24"/>
          <w:szCs w:val="28"/>
        </w:rPr>
      </w:pPr>
      <w:r w:rsidRPr="00A6364C">
        <w:rPr>
          <w:rFonts w:ascii="Arial" w:hAnsi="Arial" w:cs="Arial"/>
          <w:sz w:val="24"/>
          <w:szCs w:val="28"/>
        </w:rPr>
        <w:t xml:space="preserve">                Jegyző </w:t>
      </w:r>
    </w:p>
    <w:p w:rsidR="00906B18" w:rsidRPr="00A6364C" w:rsidRDefault="00906B18" w:rsidP="00906B18">
      <w:pPr>
        <w:spacing w:after="120"/>
        <w:rPr>
          <w:rFonts w:ascii="Arial" w:hAnsi="Arial" w:cs="Arial"/>
          <w:sz w:val="24"/>
          <w:szCs w:val="28"/>
        </w:rPr>
      </w:pPr>
      <w:r w:rsidRPr="00A6364C">
        <w:rPr>
          <w:rFonts w:ascii="Arial" w:hAnsi="Arial" w:cs="Arial"/>
          <w:sz w:val="24"/>
          <w:szCs w:val="28"/>
        </w:rPr>
        <w:t xml:space="preserve">                 VG </w:t>
      </w:r>
      <w:proofErr w:type="spellStart"/>
      <w:r w:rsidRPr="00A6364C">
        <w:rPr>
          <w:rFonts w:ascii="Arial" w:hAnsi="Arial" w:cs="Arial"/>
          <w:sz w:val="24"/>
          <w:szCs w:val="28"/>
        </w:rPr>
        <w:t>NZrt</w:t>
      </w:r>
      <w:proofErr w:type="spellEnd"/>
      <w:r w:rsidRPr="00A6364C">
        <w:rPr>
          <w:rFonts w:ascii="Arial" w:hAnsi="Arial" w:cs="Arial"/>
          <w:sz w:val="24"/>
          <w:szCs w:val="28"/>
        </w:rPr>
        <w:t>. – vezérigazgató</w:t>
      </w:r>
    </w:p>
    <w:p w:rsidR="00906B18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i/>
          <w:sz w:val="28"/>
          <w:szCs w:val="24"/>
          <w:u w:val="single"/>
          <w:lang w:eastAsia="hu-HU"/>
        </w:rPr>
      </w:pPr>
    </w:p>
    <w:p w:rsidR="00906B18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i/>
          <w:sz w:val="28"/>
          <w:szCs w:val="24"/>
          <w:u w:val="single"/>
          <w:lang w:eastAsia="hu-HU"/>
        </w:rPr>
      </w:pPr>
    </w:p>
    <w:p w:rsidR="00906B18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i/>
          <w:sz w:val="28"/>
          <w:szCs w:val="24"/>
          <w:u w:val="single"/>
          <w:lang w:eastAsia="hu-HU"/>
        </w:rPr>
      </w:pPr>
    </w:p>
    <w:p w:rsidR="00906B18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lastRenderedPageBreak/>
        <w:t>(</w:t>
      </w:r>
      <w:r w:rsidRPr="001F7278">
        <w:rPr>
          <w:rFonts w:ascii="Arial" w:hAnsi="Arial" w:cs="Arial"/>
          <w:b/>
          <w:sz w:val="24"/>
          <w:szCs w:val="24"/>
          <w:lang w:eastAsia="hu-HU"/>
        </w:rPr>
        <w:t>Tájékoztató a testületi ülések közötti fontosabb eseményekről.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906B18" w:rsidRDefault="00906B18" w:rsidP="00906B18">
      <w:pPr>
        <w:rPr>
          <w:rFonts w:ascii="Arial" w:hAnsi="Arial" w:cs="Arial"/>
          <w:sz w:val="24"/>
          <w:szCs w:val="24"/>
        </w:rPr>
      </w:pPr>
    </w:p>
    <w:p w:rsidR="00906B18" w:rsidRDefault="00906B18" w:rsidP="00906B1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258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X. 20.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906B18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906B18" w:rsidRPr="00A6364C" w:rsidRDefault="00906B18" w:rsidP="00906B18">
      <w:pPr>
        <w:jc w:val="both"/>
        <w:rPr>
          <w:rFonts w:ascii="Arial" w:hAnsi="Arial" w:cs="Arial"/>
          <w:sz w:val="24"/>
        </w:rPr>
      </w:pPr>
      <w:r w:rsidRPr="00A6364C">
        <w:rPr>
          <w:rFonts w:ascii="Arial" w:hAnsi="Arial" w:cs="Arial"/>
          <w:sz w:val="24"/>
        </w:rPr>
        <w:t>Hajdúszoboszló Város Önkormányzatának Képviselő-testülete a két ülés közötti eseményekről október hónapban adott tájékoztatót tudomásul veszi.</w:t>
      </w:r>
    </w:p>
    <w:p w:rsidR="00906B18" w:rsidRPr="00A6364C" w:rsidRDefault="00906B18" w:rsidP="00906B18">
      <w:pPr>
        <w:rPr>
          <w:rFonts w:ascii="Arial" w:hAnsi="Arial" w:cs="Arial"/>
          <w:sz w:val="24"/>
        </w:rPr>
      </w:pPr>
    </w:p>
    <w:p w:rsidR="00906B18" w:rsidRPr="00A6364C" w:rsidRDefault="00906B18" w:rsidP="00906B18">
      <w:pPr>
        <w:rPr>
          <w:rFonts w:ascii="Arial" w:hAnsi="Arial" w:cs="Arial"/>
          <w:sz w:val="24"/>
        </w:rPr>
      </w:pPr>
      <w:r w:rsidRPr="00A6364C">
        <w:rPr>
          <w:rFonts w:ascii="Arial" w:hAnsi="Arial" w:cs="Arial"/>
          <w:sz w:val="24"/>
          <w:u w:val="single"/>
        </w:rPr>
        <w:t>Határidő</w:t>
      </w:r>
      <w:r w:rsidRPr="00A6364C">
        <w:rPr>
          <w:rFonts w:ascii="Arial" w:hAnsi="Arial" w:cs="Arial"/>
          <w:sz w:val="24"/>
        </w:rPr>
        <w:t xml:space="preserve">: </w:t>
      </w:r>
      <w:r w:rsidRPr="00A6364C">
        <w:rPr>
          <w:rFonts w:ascii="Arial" w:hAnsi="Arial" w:cs="Arial"/>
          <w:sz w:val="24"/>
        </w:rPr>
        <w:tab/>
        <w:t>azonnal</w:t>
      </w:r>
    </w:p>
    <w:p w:rsidR="00906B18" w:rsidRPr="00A6364C" w:rsidRDefault="00906B18" w:rsidP="00906B18">
      <w:pPr>
        <w:rPr>
          <w:rFonts w:ascii="Arial" w:hAnsi="Arial" w:cs="Arial"/>
          <w:sz w:val="24"/>
        </w:rPr>
      </w:pPr>
      <w:r w:rsidRPr="00A6364C">
        <w:rPr>
          <w:rFonts w:ascii="Arial" w:hAnsi="Arial" w:cs="Arial"/>
          <w:sz w:val="24"/>
          <w:u w:val="single"/>
        </w:rPr>
        <w:t>Felelős</w:t>
      </w:r>
      <w:r w:rsidRPr="00A6364C">
        <w:rPr>
          <w:rFonts w:ascii="Arial" w:hAnsi="Arial" w:cs="Arial"/>
          <w:sz w:val="24"/>
        </w:rPr>
        <w:t xml:space="preserve">: </w:t>
      </w:r>
      <w:r w:rsidRPr="00A6364C">
        <w:rPr>
          <w:rFonts w:ascii="Arial" w:hAnsi="Arial" w:cs="Arial"/>
          <w:sz w:val="24"/>
        </w:rPr>
        <w:tab/>
        <w:t>polgármester</w:t>
      </w:r>
    </w:p>
    <w:p w:rsidR="00906B18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906B18" w:rsidRPr="00906B18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 w:rsidRPr="00906B18">
        <w:rPr>
          <w:rFonts w:ascii="Arial" w:hAnsi="Arial" w:cs="Arial"/>
          <w:b/>
          <w:sz w:val="24"/>
          <w:szCs w:val="24"/>
          <w:lang w:eastAsia="hu-HU"/>
        </w:rPr>
        <w:t>(</w:t>
      </w:r>
      <w:proofErr w:type="gramStart"/>
      <w:r w:rsidRPr="00906B18">
        <w:rPr>
          <w:rFonts w:ascii="Arial" w:hAnsi="Arial" w:cs="Arial"/>
          <w:b/>
          <w:sz w:val="24"/>
          <w:szCs w:val="24"/>
          <w:lang w:eastAsia="hu-HU"/>
        </w:rPr>
        <w:t>Válasz kérdésre</w:t>
      </w:r>
      <w:proofErr w:type="gramEnd"/>
      <w:r w:rsidRPr="00906B18">
        <w:rPr>
          <w:rFonts w:ascii="Arial" w:hAnsi="Arial" w:cs="Arial"/>
          <w:b/>
          <w:sz w:val="24"/>
          <w:szCs w:val="24"/>
          <w:lang w:eastAsia="hu-HU"/>
        </w:rPr>
        <w:t xml:space="preserve">.) </w:t>
      </w:r>
    </w:p>
    <w:p w:rsidR="00906B18" w:rsidRDefault="00906B18" w:rsidP="00906B1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906B18" w:rsidRDefault="00906B18" w:rsidP="00906B1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259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X. 20.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906B18" w:rsidRDefault="00906B18" w:rsidP="00906B18">
      <w:pPr>
        <w:rPr>
          <w:rFonts w:ascii="Arial" w:hAnsi="Arial" w:cs="Arial"/>
          <w:b/>
          <w:sz w:val="24"/>
          <w:szCs w:val="24"/>
          <w:u w:val="single"/>
        </w:rPr>
      </w:pPr>
    </w:p>
    <w:p w:rsidR="00906B18" w:rsidRDefault="00906B18" w:rsidP="00906B18">
      <w:pPr>
        <w:jc w:val="both"/>
        <w:rPr>
          <w:rFonts w:ascii="Arial" w:hAnsi="Arial" w:cs="Arial"/>
          <w:sz w:val="24"/>
        </w:rPr>
      </w:pPr>
      <w:r w:rsidRPr="00A6364C">
        <w:rPr>
          <w:rFonts w:ascii="Arial" w:hAnsi="Arial" w:cs="Arial"/>
          <w:sz w:val="24"/>
        </w:rPr>
        <w:t xml:space="preserve">Hajdúszoboszló Város Önkormányzatának Képviselő-testülete </w:t>
      </w:r>
      <w:r>
        <w:rPr>
          <w:rFonts w:ascii="Arial" w:hAnsi="Arial" w:cs="Arial"/>
          <w:sz w:val="24"/>
        </w:rPr>
        <w:t xml:space="preserve">Kocsis Róbert hajléktalanokkal kapcsolatos kérdésére adott választ nem fogadja el. </w:t>
      </w:r>
    </w:p>
    <w:p w:rsidR="00906B18" w:rsidRPr="00A6364C" w:rsidRDefault="00906B18" w:rsidP="00906B1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válasz kivizsgálásával megbízza az önkormányzat szociális, egészségügyi bizottságát és jogi, igazgatási, ügyrendi bizottságát. </w:t>
      </w:r>
    </w:p>
    <w:p w:rsidR="00906B18" w:rsidRPr="00A6364C" w:rsidRDefault="00906B18" w:rsidP="00906B18">
      <w:pPr>
        <w:rPr>
          <w:rFonts w:ascii="Arial" w:hAnsi="Arial" w:cs="Arial"/>
          <w:sz w:val="24"/>
        </w:rPr>
      </w:pPr>
    </w:p>
    <w:p w:rsidR="00906B18" w:rsidRPr="00A6364C" w:rsidRDefault="00906B18" w:rsidP="00906B18">
      <w:pPr>
        <w:rPr>
          <w:rFonts w:ascii="Arial" w:hAnsi="Arial" w:cs="Arial"/>
          <w:sz w:val="24"/>
        </w:rPr>
      </w:pPr>
      <w:r w:rsidRPr="00A6364C">
        <w:rPr>
          <w:rFonts w:ascii="Arial" w:hAnsi="Arial" w:cs="Arial"/>
          <w:sz w:val="24"/>
          <w:u w:val="single"/>
        </w:rPr>
        <w:t>Határidő</w:t>
      </w:r>
      <w:r w:rsidRPr="00A6364C">
        <w:rPr>
          <w:rFonts w:ascii="Arial" w:hAnsi="Arial" w:cs="Arial"/>
          <w:sz w:val="24"/>
        </w:rPr>
        <w:t xml:space="preserve">: </w:t>
      </w:r>
      <w:r w:rsidRPr="00A6364C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következő testületi ülés </w:t>
      </w:r>
    </w:p>
    <w:p w:rsidR="00906B18" w:rsidRPr="00A6364C" w:rsidRDefault="00906B18" w:rsidP="00906B18">
      <w:pPr>
        <w:rPr>
          <w:rFonts w:ascii="Arial" w:hAnsi="Arial" w:cs="Arial"/>
          <w:sz w:val="24"/>
        </w:rPr>
      </w:pPr>
      <w:r w:rsidRPr="00A6364C">
        <w:rPr>
          <w:rFonts w:ascii="Arial" w:hAnsi="Arial" w:cs="Arial"/>
          <w:sz w:val="24"/>
          <w:u w:val="single"/>
        </w:rPr>
        <w:t>Felelős</w:t>
      </w:r>
      <w:r w:rsidRPr="00A6364C">
        <w:rPr>
          <w:rFonts w:ascii="Arial" w:hAnsi="Arial" w:cs="Arial"/>
          <w:sz w:val="24"/>
        </w:rPr>
        <w:t xml:space="preserve">: </w:t>
      </w:r>
      <w:r w:rsidRPr="00A6364C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bizottsági elnök </w:t>
      </w:r>
    </w:p>
    <w:p w:rsidR="00906B18" w:rsidRDefault="00906B18" w:rsidP="00A603AA">
      <w:pPr>
        <w:rPr>
          <w:rFonts w:ascii="Arial" w:hAnsi="Arial" w:cs="Arial"/>
          <w:sz w:val="24"/>
          <w:szCs w:val="24"/>
        </w:rPr>
      </w:pPr>
    </w:p>
    <w:p w:rsidR="00737788" w:rsidRDefault="0057120A" w:rsidP="0057120A">
      <w:pPr>
        <w:jc w:val="center"/>
        <w:rPr>
          <w:rFonts w:ascii="Arial" w:hAnsi="Arial" w:cs="Arial"/>
          <w:sz w:val="24"/>
        </w:rPr>
      </w:pPr>
      <w:r w:rsidRPr="0057120A">
        <w:rPr>
          <w:rFonts w:ascii="Arial" w:hAnsi="Arial" w:cs="Arial"/>
          <w:sz w:val="24"/>
        </w:rPr>
        <w:t>K.m.f.</w:t>
      </w:r>
    </w:p>
    <w:p w:rsidR="001C307C" w:rsidRPr="0057120A" w:rsidRDefault="001C307C" w:rsidP="0057120A">
      <w:pPr>
        <w:jc w:val="center"/>
        <w:rPr>
          <w:rFonts w:ascii="Arial" w:hAnsi="Arial" w:cs="Arial"/>
          <w:sz w:val="24"/>
        </w:rPr>
      </w:pPr>
    </w:p>
    <w:p w:rsidR="00737788" w:rsidRPr="00C258C8" w:rsidRDefault="00737788" w:rsidP="00737788">
      <w:pPr>
        <w:pStyle w:val="Szvegtrzs"/>
        <w:spacing w:after="0"/>
        <w:ind w:right="284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  <w:lang w:val="hu-HU"/>
        </w:rPr>
        <w:t xml:space="preserve">        Czeglédi Gyula</w:t>
      </w:r>
      <w:r w:rsidRPr="00C258C8">
        <w:rPr>
          <w:rFonts w:ascii="Arial" w:hAnsi="Arial" w:cs="Arial"/>
          <w:b/>
          <w:i/>
          <w:sz w:val="24"/>
          <w:lang w:val="hu-HU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lang w:val="hu-HU"/>
        </w:rPr>
        <w:t>sk</w:t>
      </w:r>
      <w:proofErr w:type="spellEnd"/>
      <w:r>
        <w:rPr>
          <w:rFonts w:ascii="Arial" w:hAnsi="Arial" w:cs="Arial"/>
          <w:b/>
          <w:i/>
          <w:sz w:val="24"/>
          <w:lang w:val="hu-HU"/>
        </w:rPr>
        <w:t>.</w:t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</w:rPr>
        <w:tab/>
        <w:t xml:space="preserve">          </w:t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  <w:lang w:val="hu-HU"/>
        </w:rPr>
        <w:t xml:space="preserve">   </w:t>
      </w:r>
      <w:r w:rsidR="001C307C">
        <w:rPr>
          <w:rFonts w:ascii="Arial" w:hAnsi="Arial" w:cs="Arial"/>
          <w:b/>
          <w:i/>
          <w:sz w:val="24"/>
          <w:lang w:val="hu-HU"/>
        </w:rPr>
        <w:t xml:space="preserve">  </w:t>
      </w:r>
      <w:r w:rsidR="00DC074B">
        <w:rPr>
          <w:rFonts w:ascii="Arial" w:hAnsi="Arial" w:cs="Arial"/>
          <w:b/>
          <w:i/>
          <w:sz w:val="24"/>
          <w:lang w:val="hu-HU"/>
        </w:rPr>
        <w:t xml:space="preserve">  </w:t>
      </w:r>
      <w:r w:rsidR="001C307C">
        <w:rPr>
          <w:rFonts w:ascii="Arial" w:hAnsi="Arial" w:cs="Arial"/>
          <w:b/>
          <w:i/>
          <w:sz w:val="24"/>
          <w:lang w:val="hu-HU"/>
        </w:rPr>
        <w:t xml:space="preserve"> </w:t>
      </w:r>
      <w:r w:rsidR="00734E5F">
        <w:rPr>
          <w:rFonts w:ascii="Arial" w:hAnsi="Arial" w:cs="Arial"/>
          <w:b/>
          <w:i/>
          <w:sz w:val="24"/>
          <w:lang w:val="hu-HU"/>
        </w:rPr>
        <w:t xml:space="preserve"> </w:t>
      </w:r>
      <w:proofErr w:type="gramStart"/>
      <w:r>
        <w:rPr>
          <w:rFonts w:ascii="Arial" w:hAnsi="Arial" w:cs="Arial"/>
          <w:b/>
          <w:i/>
          <w:sz w:val="24"/>
          <w:lang w:val="hu-HU"/>
        </w:rPr>
        <w:t>d</w:t>
      </w:r>
      <w:r w:rsidRPr="00C258C8">
        <w:rPr>
          <w:rFonts w:ascii="Arial" w:hAnsi="Arial" w:cs="Arial"/>
          <w:b/>
          <w:i/>
          <w:sz w:val="24"/>
        </w:rPr>
        <w:t>r.</w:t>
      </w:r>
      <w:proofErr w:type="gramEnd"/>
      <w:r w:rsidRPr="00C258C8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DC074B">
        <w:rPr>
          <w:rFonts w:ascii="Arial" w:hAnsi="Arial" w:cs="Arial"/>
          <w:b/>
          <w:i/>
          <w:sz w:val="24"/>
          <w:lang w:val="hu-HU"/>
        </w:rPr>
        <w:t>Sléder</w:t>
      </w:r>
      <w:proofErr w:type="spellEnd"/>
      <w:r w:rsidR="00DC074B">
        <w:rPr>
          <w:rFonts w:ascii="Arial" w:hAnsi="Arial" w:cs="Arial"/>
          <w:b/>
          <w:i/>
          <w:sz w:val="24"/>
          <w:lang w:val="hu-HU"/>
        </w:rPr>
        <w:t xml:space="preserve"> Tamás</w:t>
      </w:r>
      <w:r>
        <w:rPr>
          <w:rFonts w:ascii="Arial" w:hAnsi="Arial" w:cs="Arial"/>
          <w:b/>
          <w:i/>
          <w:sz w:val="24"/>
          <w:lang w:val="hu-HU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lang w:val="hu-HU"/>
        </w:rPr>
        <w:t>sk</w:t>
      </w:r>
      <w:proofErr w:type="spellEnd"/>
      <w:r>
        <w:rPr>
          <w:rFonts w:ascii="Arial" w:hAnsi="Arial" w:cs="Arial"/>
          <w:b/>
          <w:i/>
          <w:sz w:val="24"/>
          <w:lang w:val="hu-HU"/>
        </w:rPr>
        <w:t>.</w:t>
      </w:r>
      <w:r w:rsidRPr="00C258C8">
        <w:rPr>
          <w:rFonts w:ascii="Arial" w:hAnsi="Arial" w:cs="Arial"/>
          <w:b/>
          <w:i/>
          <w:sz w:val="24"/>
        </w:rPr>
        <w:t xml:space="preserve"> </w:t>
      </w:r>
    </w:p>
    <w:p w:rsidR="00737788" w:rsidRDefault="00737788" w:rsidP="00737788">
      <w:pPr>
        <w:pStyle w:val="Szvegtrzs"/>
        <w:spacing w:after="0"/>
        <w:ind w:right="284" w:firstLine="708"/>
        <w:jc w:val="both"/>
        <w:rPr>
          <w:rFonts w:ascii="Arial" w:hAnsi="Arial" w:cs="Arial"/>
          <w:b/>
          <w:i/>
          <w:sz w:val="24"/>
        </w:rPr>
      </w:pPr>
      <w:r w:rsidRPr="00C258C8">
        <w:rPr>
          <w:rFonts w:ascii="Arial" w:hAnsi="Arial" w:cs="Arial"/>
          <w:b/>
          <w:i/>
          <w:sz w:val="24"/>
        </w:rPr>
        <w:t xml:space="preserve">   polgármester                                        </w:t>
      </w:r>
      <w:r w:rsidR="001C307C">
        <w:rPr>
          <w:rFonts w:ascii="Arial" w:hAnsi="Arial" w:cs="Arial"/>
          <w:b/>
          <w:i/>
          <w:sz w:val="24"/>
        </w:rPr>
        <w:t xml:space="preserve">                              </w:t>
      </w:r>
      <w:proofErr w:type="spellStart"/>
      <w:r w:rsidR="00DC074B">
        <w:rPr>
          <w:rFonts w:ascii="Arial" w:hAnsi="Arial" w:cs="Arial"/>
          <w:b/>
          <w:i/>
          <w:sz w:val="24"/>
          <w:lang w:val="hu-HU"/>
        </w:rPr>
        <w:t>al</w:t>
      </w:r>
      <w:proofErr w:type="spellEnd"/>
      <w:r w:rsidRPr="00C258C8">
        <w:rPr>
          <w:rFonts w:ascii="Arial" w:hAnsi="Arial" w:cs="Arial"/>
          <w:b/>
          <w:i/>
          <w:sz w:val="24"/>
        </w:rPr>
        <w:t>jegyző</w:t>
      </w:r>
    </w:p>
    <w:p w:rsidR="00737788" w:rsidRDefault="00737788" w:rsidP="00A603AA">
      <w:pPr>
        <w:pStyle w:val="Szvegtrzs"/>
        <w:spacing w:after="0"/>
        <w:ind w:right="284"/>
        <w:jc w:val="both"/>
        <w:rPr>
          <w:rFonts w:ascii="Arial" w:hAnsi="Arial" w:cs="Arial"/>
          <w:b/>
          <w:i/>
          <w:sz w:val="24"/>
        </w:rPr>
      </w:pPr>
    </w:p>
    <w:p w:rsidR="00737788" w:rsidRDefault="00737788" w:rsidP="00737788">
      <w:pPr>
        <w:jc w:val="both"/>
        <w:rPr>
          <w:rFonts w:ascii="Arial" w:hAnsi="Arial" w:cs="Arial"/>
          <w:sz w:val="24"/>
          <w:lang w:val="x-none" w:eastAsia="x-none"/>
        </w:rPr>
      </w:pPr>
      <w:r w:rsidRPr="0095549B">
        <w:rPr>
          <w:rFonts w:ascii="Arial" w:hAnsi="Arial" w:cs="Arial"/>
          <w:sz w:val="24"/>
          <w:lang w:val="x-none" w:eastAsia="x-none"/>
        </w:rPr>
        <w:t>A kivonat hiteléül:</w:t>
      </w:r>
    </w:p>
    <w:p w:rsidR="001C307C" w:rsidRPr="0095549B" w:rsidRDefault="001C307C" w:rsidP="00737788">
      <w:pPr>
        <w:jc w:val="both"/>
        <w:rPr>
          <w:rFonts w:ascii="Arial" w:hAnsi="Arial" w:cs="Arial"/>
          <w:sz w:val="24"/>
          <w:lang w:val="x-none" w:eastAsia="x-none"/>
        </w:rPr>
      </w:pPr>
    </w:p>
    <w:p w:rsidR="00737788" w:rsidRDefault="00737788" w:rsidP="00737788">
      <w:pPr>
        <w:jc w:val="both"/>
        <w:rPr>
          <w:rFonts w:ascii="Arial" w:hAnsi="Arial" w:cs="Arial"/>
          <w:sz w:val="24"/>
          <w:lang w:val="x-none" w:eastAsia="x-none"/>
        </w:rPr>
      </w:pPr>
      <w:r w:rsidRPr="0095549B">
        <w:rPr>
          <w:rFonts w:ascii="Arial" w:hAnsi="Arial" w:cs="Arial"/>
          <w:sz w:val="24"/>
          <w:lang w:val="x-none" w:eastAsia="x-none"/>
        </w:rPr>
        <w:t xml:space="preserve">Hajdúszoboszló, </w:t>
      </w:r>
      <w:r w:rsidR="00A603AA">
        <w:rPr>
          <w:rFonts w:ascii="Arial" w:hAnsi="Arial" w:cs="Arial"/>
          <w:sz w:val="24"/>
          <w:lang w:val="x-none" w:eastAsia="x-none"/>
        </w:rPr>
        <w:t xml:space="preserve">2022. 10. </w:t>
      </w:r>
      <w:r w:rsidR="00906B18">
        <w:rPr>
          <w:rFonts w:ascii="Arial" w:hAnsi="Arial" w:cs="Arial"/>
          <w:sz w:val="24"/>
          <w:lang w:eastAsia="x-none"/>
        </w:rPr>
        <w:t>21</w:t>
      </w:r>
      <w:r w:rsidR="00A603AA">
        <w:rPr>
          <w:rFonts w:ascii="Arial" w:hAnsi="Arial" w:cs="Arial"/>
          <w:sz w:val="24"/>
          <w:lang w:val="x-none" w:eastAsia="x-none"/>
        </w:rPr>
        <w:t xml:space="preserve">. </w:t>
      </w:r>
    </w:p>
    <w:p w:rsidR="00737788" w:rsidRPr="0095549B" w:rsidRDefault="00737788" w:rsidP="00737788">
      <w:pPr>
        <w:jc w:val="both"/>
        <w:rPr>
          <w:rFonts w:ascii="Arial" w:hAnsi="Arial" w:cs="Arial"/>
          <w:sz w:val="24"/>
          <w:lang w:eastAsia="x-none"/>
        </w:rPr>
      </w:pPr>
    </w:p>
    <w:p w:rsidR="00737788" w:rsidRPr="00177CBF" w:rsidRDefault="00737788" w:rsidP="00177CBF">
      <w:pPr>
        <w:jc w:val="both"/>
        <w:rPr>
          <w:rFonts w:ascii="Arial" w:hAnsi="Arial" w:cs="Arial"/>
          <w:i/>
          <w:sz w:val="24"/>
          <w:lang w:eastAsia="x-none"/>
        </w:rPr>
      </w:pPr>
      <w:r w:rsidRPr="0095549B">
        <w:rPr>
          <w:rFonts w:ascii="Arial" w:hAnsi="Arial" w:cs="Arial"/>
          <w:i/>
          <w:sz w:val="24"/>
          <w:lang w:eastAsia="x-none"/>
        </w:rPr>
        <w:t>Molnár Viktória</w:t>
      </w:r>
      <w:r w:rsidRPr="0095549B">
        <w:rPr>
          <w:rFonts w:ascii="Arial" w:hAnsi="Arial" w:cs="Arial"/>
          <w:i/>
          <w:sz w:val="24"/>
          <w:lang w:val="x-none" w:eastAsia="x-none"/>
        </w:rPr>
        <w:t xml:space="preserve"> leíró</w:t>
      </w:r>
    </w:p>
    <w:sectPr w:rsidR="00737788" w:rsidRPr="00177CBF" w:rsidSect="00177CBF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CBF" w:rsidRDefault="00177CBF" w:rsidP="00177CBF">
      <w:r>
        <w:separator/>
      </w:r>
    </w:p>
  </w:endnote>
  <w:endnote w:type="continuationSeparator" w:id="0">
    <w:p w:rsidR="00177CBF" w:rsidRDefault="00177CBF" w:rsidP="0017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CBF" w:rsidRDefault="00177CBF" w:rsidP="00177CBF">
      <w:r>
        <w:separator/>
      </w:r>
    </w:p>
  </w:footnote>
  <w:footnote w:type="continuationSeparator" w:id="0">
    <w:p w:rsidR="00177CBF" w:rsidRDefault="00177CBF" w:rsidP="00177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492131"/>
      <w:docPartObj>
        <w:docPartGallery w:val="Page Numbers (Top of Page)"/>
        <w:docPartUnique/>
      </w:docPartObj>
    </w:sdtPr>
    <w:sdtEndPr/>
    <w:sdtContent>
      <w:p w:rsidR="00177CBF" w:rsidRDefault="00177CBF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B18" w:rsidRPr="00906B18">
          <w:rPr>
            <w:noProof/>
            <w:lang w:val="hu-HU"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C57"/>
    <w:multiLevelType w:val="hybridMultilevel"/>
    <w:tmpl w:val="7E5E6D8E"/>
    <w:lvl w:ilvl="0" w:tplc="550ABE3C">
      <w:start w:val="1"/>
      <w:numFmt w:val="decimal"/>
      <w:lvlText w:val="%1."/>
      <w:lvlJc w:val="left"/>
      <w:pPr>
        <w:ind w:left="555" w:hanging="360"/>
      </w:pPr>
    </w:lvl>
    <w:lvl w:ilvl="1" w:tplc="040E0019">
      <w:start w:val="1"/>
      <w:numFmt w:val="lowerLetter"/>
      <w:lvlText w:val="%2."/>
      <w:lvlJc w:val="left"/>
      <w:pPr>
        <w:ind w:left="1275" w:hanging="360"/>
      </w:pPr>
    </w:lvl>
    <w:lvl w:ilvl="2" w:tplc="040E001B">
      <w:start w:val="1"/>
      <w:numFmt w:val="lowerRoman"/>
      <w:lvlText w:val="%3."/>
      <w:lvlJc w:val="right"/>
      <w:pPr>
        <w:ind w:left="1995" w:hanging="180"/>
      </w:pPr>
    </w:lvl>
    <w:lvl w:ilvl="3" w:tplc="040E000F">
      <w:start w:val="1"/>
      <w:numFmt w:val="decimal"/>
      <w:lvlText w:val="%4."/>
      <w:lvlJc w:val="left"/>
      <w:pPr>
        <w:ind w:left="2715" w:hanging="360"/>
      </w:pPr>
    </w:lvl>
    <w:lvl w:ilvl="4" w:tplc="040E0019">
      <w:start w:val="1"/>
      <w:numFmt w:val="lowerLetter"/>
      <w:lvlText w:val="%5."/>
      <w:lvlJc w:val="left"/>
      <w:pPr>
        <w:ind w:left="3435" w:hanging="360"/>
      </w:pPr>
    </w:lvl>
    <w:lvl w:ilvl="5" w:tplc="040E001B">
      <w:start w:val="1"/>
      <w:numFmt w:val="lowerRoman"/>
      <w:lvlText w:val="%6."/>
      <w:lvlJc w:val="right"/>
      <w:pPr>
        <w:ind w:left="4155" w:hanging="180"/>
      </w:pPr>
    </w:lvl>
    <w:lvl w:ilvl="6" w:tplc="040E000F">
      <w:start w:val="1"/>
      <w:numFmt w:val="decimal"/>
      <w:lvlText w:val="%7."/>
      <w:lvlJc w:val="left"/>
      <w:pPr>
        <w:ind w:left="4875" w:hanging="360"/>
      </w:pPr>
    </w:lvl>
    <w:lvl w:ilvl="7" w:tplc="040E0019">
      <w:start w:val="1"/>
      <w:numFmt w:val="lowerLetter"/>
      <w:lvlText w:val="%8."/>
      <w:lvlJc w:val="left"/>
      <w:pPr>
        <w:ind w:left="5595" w:hanging="360"/>
      </w:pPr>
    </w:lvl>
    <w:lvl w:ilvl="8" w:tplc="040E001B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01F6602A"/>
    <w:multiLevelType w:val="hybridMultilevel"/>
    <w:tmpl w:val="06C8852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2B21CB6"/>
    <w:multiLevelType w:val="hybridMultilevel"/>
    <w:tmpl w:val="C87CCC5E"/>
    <w:lvl w:ilvl="0" w:tplc="C86C547A">
      <w:start w:val="1"/>
      <w:numFmt w:val="lowerLetter"/>
      <w:lvlText w:val="%1.)"/>
      <w:lvlJc w:val="left"/>
      <w:pPr>
        <w:ind w:left="12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2C729F5"/>
    <w:multiLevelType w:val="hybridMultilevel"/>
    <w:tmpl w:val="CA6062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60C53"/>
    <w:multiLevelType w:val="hybridMultilevel"/>
    <w:tmpl w:val="12B4F9CE"/>
    <w:lvl w:ilvl="0" w:tplc="67E42F1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92E30"/>
    <w:multiLevelType w:val="hybridMultilevel"/>
    <w:tmpl w:val="B4EEBCC4"/>
    <w:lvl w:ilvl="0" w:tplc="4F640A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D4394"/>
    <w:multiLevelType w:val="hybridMultilevel"/>
    <w:tmpl w:val="C8166E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B500B"/>
    <w:multiLevelType w:val="hybridMultilevel"/>
    <w:tmpl w:val="3050F16C"/>
    <w:lvl w:ilvl="0" w:tplc="B0B0F5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C0F93"/>
    <w:multiLevelType w:val="hybridMultilevel"/>
    <w:tmpl w:val="A52AA652"/>
    <w:lvl w:ilvl="0" w:tplc="7C4AB38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82645"/>
    <w:multiLevelType w:val="hybridMultilevel"/>
    <w:tmpl w:val="B3D68E4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D160561"/>
    <w:multiLevelType w:val="hybridMultilevel"/>
    <w:tmpl w:val="9D7ADE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3369E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85086"/>
    <w:multiLevelType w:val="hybridMultilevel"/>
    <w:tmpl w:val="BC245E12"/>
    <w:lvl w:ilvl="0" w:tplc="34A2A3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857D7"/>
    <w:multiLevelType w:val="hybridMultilevel"/>
    <w:tmpl w:val="91AACCD2"/>
    <w:lvl w:ilvl="0" w:tplc="7F6CF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14C1D"/>
    <w:multiLevelType w:val="hybridMultilevel"/>
    <w:tmpl w:val="36CA4238"/>
    <w:lvl w:ilvl="0" w:tplc="F2A8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A7AC7"/>
    <w:multiLevelType w:val="hybridMultilevel"/>
    <w:tmpl w:val="A07A0E12"/>
    <w:lvl w:ilvl="0" w:tplc="795C475A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pStyle w:val="Cmsor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4139D"/>
    <w:multiLevelType w:val="hybridMultilevel"/>
    <w:tmpl w:val="38FA6102"/>
    <w:lvl w:ilvl="0" w:tplc="4AB69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64EED"/>
    <w:multiLevelType w:val="hybridMultilevel"/>
    <w:tmpl w:val="D592C778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45DC8"/>
    <w:multiLevelType w:val="hybridMultilevel"/>
    <w:tmpl w:val="F21497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75FD3"/>
    <w:multiLevelType w:val="hybridMultilevel"/>
    <w:tmpl w:val="77D6C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82DF2"/>
    <w:multiLevelType w:val="hybridMultilevel"/>
    <w:tmpl w:val="B574D7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6451F"/>
    <w:multiLevelType w:val="hybridMultilevel"/>
    <w:tmpl w:val="D33EAE66"/>
    <w:lvl w:ilvl="0" w:tplc="6772D98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E508B"/>
    <w:multiLevelType w:val="hybridMultilevel"/>
    <w:tmpl w:val="B22CED78"/>
    <w:lvl w:ilvl="0" w:tplc="A5BCC5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A1EA2"/>
    <w:multiLevelType w:val="hybridMultilevel"/>
    <w:tmpl w:val="664251FC"/>
    <w:lvl w:ilvl="0" w:tplc="BB5AE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A341E"/>
    <w:multiLevelType w:val="hybridMultilevel"/>
    <w:tmpl w:val="4C2800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E4FDE"/>
    <w:multiLevelType w:val="hybridMultilevel"/>
    <w:tmpl w:val="1680A4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21861"/>
    <w:multiLevelType w:val="hybridMultilevel"/>
    <w:tmpl w:val="27F073DA"/>
    <w:lvl w:ilvl="0" w:tplc="5090FA40">
      <w:start w:val="4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C036A"/>
    <w:multiLevelType w:val="hybridMultilevel"/>
    <w:tmpl w:val="63AC26FC"/>
    <w:lvl w:ilvl="0" w:tplc="67E42F12">
      <w:start w:val="202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8AB35CB"/>
    <w:multiLevelType w:val="hybridMultilevel"/>
    <w:tmpl w:val="8CD09E5E"/>
    <w:lvl w:ilvl="0" w:tplc="9B605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22B44"/>
    <w:multiLevelType w:val="hybridMultilevel"/>
    <w:tmpl w:val="FE7ED6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2285C"/>
    <w:multiLevelType w:val="multilevel"/>
    <w:tmpl w:val="193A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274EA2"/>
    <w:multiLevelType w:val="hybridMultilevel"/>
    <w:tmpl w:val="6C9647BE"/>
    <w:lvl w:ilvl="0" w:tplc="745A2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57B8F"/>
    <w:multiLevelType w:val="hybridMultilevel"/>
    <w:tmpl w:val="DB88AEC2"/>
    <w:lvl w:ilvl="0" w:tplc="67E42F12">
      <w:start w:val="202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650334B"/>
    <w:multiLevelType w:val="hybridMultilevel"/>
    <w:tmpl w:val="F522AD3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FCD4165"/>
    <w:multiLevelType w:val="hybridMultilevel"/>
    <w:tmpl w:val="466AA5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1"/>
  </w:num>
  <w:num w:numId="7">
    <w:abstractNumId w:val="34"/>
  </w:num>
  <w:num w:numId="8">
    <w:abstractNumId w:val="28"/>
  </w:num>
  <w:num w:numId="9">
    <w:abstractNumId w:val="0"/>
  </w:num>
  <w:num w:numId="10">
    <w:abstractNumId w:val="3"/>
  </w:num>
  <w:num w:numId="11">
    <w:abstractNumId w:val="21"/>
  </w:num>
  <w:num w:numId="12">
    <w:abstractNumId w:val="25"/>
  </w:num>
  <w:num w:numId="13">
    <w:abstractNumId w:val="7"/>
  </w:num>
  <w:num w:numId="14">
    <w:abstractNumId w:val="9"/>
  </w:num>
  <w:num w:numId="15">
    <w:abstractNumId w:val="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3"/>
  </w:num>
  <w:num w:numId="19">
    <w:abstractNumId w:val="23"/>
  </w:num>
  <w:num w:numId="20">
    <w:abstractNumId w:val="26"/>
  </w:num>
  <w:num w:numId="21">
    <w:abstractNumId w:val="17"/>
  </w:num>
  <w:num w:numId="22">
    <w:abstractNumId w:val="8"/>
  </w:num>
  <w:num w:numId="23">
    <w:abstractNumId w:val="4"/>
  </w:num>
  <w:num w:numId="24">
    <w:abstractNumId w:val="20"/>
  </w:num>
  <w:num w:numId="25">
    <w:abstractNumId w:val="12"/>
  </w:num>
  <w:num w:numId="26">
    <w:abstractNumId w:val="32"/>
  </w:num>
  <w:num w:numId="27">
    <w:abstractNumId w:val="27"/>
  </w:num>
  <w:num w:numId="28">
    <w:abstractNumId w:val="1"/>
  </w:num>
  <w:num w:numId="29">
    <w:abstractNumId w:val="33"/>
  </w:num>
  <w:num w:numId="30">
    <w:abstractNumId w:val="14"/>
  </w:num>
  <w:num w:numId="31">
    <w:abstractNumId w:val="18"/>
  </w:num>
  <w:num w:numId="32">
    <w:abstractNumId w:val="30"/>
  </w:num>
  <w:num w:numId="33">
    <w:abstractNumId w:val="19"/>
  </w:num>
  <w:num w:numId="34">
    <w:abstractNumId w:val="16"/>
  </w:num>
  <w:num w:numId="35">
    <w:abstractNumId w:val="10"/>
  </w:num>
  <w:num w:numId="36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88"/>
    <w:rsid w:val="000E32CF"/>
    <w:rsid w:val="00177CBF"/>
    <w:rsid w:val="001C307C"/>
    <w:rsid w:val="00270BEB"/>
    <w:rsid w:val="002A5EBC"/>
    <w:rsid w:val="0030085E"/>
    <w:rsid w:val="0038059C"/>
    <w:rsid w:val="00381DDA"/>
    <w:rsid w:val="00437664"/>
    <w:rsid w:val="0057095C"/>
    <w:rsid w:val="0057120A"/>
    <w:rsid w:val="0069188B"/>
    <w:rsid w:val="006B175C"/>
    <w:rsid w:val="00734E5F"/>
    <w:rsid w:val="00737788"/>
    <w:rsid w:val="00755A6C"/>
    <w:rsid w:val="007A1274"/>
    <w:rsid w:val="008062C6"/>
    <w:rsid w:val="0082252D"/>
    <w:rsid w:val="00832E93"/>
    <w:rsid w:val="00906B18"/>
    <w:rsid w:val="00A603AA"/>
    <w:rsid w:val="00B3274E"/>
    <w:rsid w:val="00D17C3E"/>
    <w:rsid w:val="00DC074B"/>
    <w:rsid w:val="00FC1BF4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9F73"/>
  <w15:chartTrackingRefBased/>
  <w15:docId w15:val="{4C0B6B7F-2DFD-4A3A-868B-41AC5610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3778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Cmsor2">
    <w:name w:val="heading 2"/>
    <w:basedOn w:val="Norml"/>
    <w:next w:val="Norml"/>
    <w:link w:val="Cmsor2Char"/>
    <w:qFormat/>
    <w:rsid w:val="00737788"/>
    <w:pPr>
      <w:keepNext/>
      <w:tabs>
        <w:tab w:val="num" w:pos="0"/>
      </w:tabs>
      <w:suppressAutoHyphens/>
      <w:ind w:left="576" w:hanging="576"/>
      <w:jc w:val="both"/>
      <w:outlineLvl w:val="1"/>
    </w:pPr>
    <w:rPr>
      <w:b/>
      <w:sz w:val="32"/>
      <w:lang w:eastAsia="zh-CN"/>
    </w:rPr>
  </w:style>
  <w:style w:type="paragraph" w:styleId="Cmsor3">
    <w:name w:val="heading 3"/>
    <w:basedOn w:val="Norml"/>
    <w:next w:val="Norml"/>
    <w:link w:val="Cmsor3Char"/>
    <w:qFormat/>
    <w:rsid w:val="00737788"/>
    <w:pPr>
      <w:keepNext/>
      <w:numPr>
        <w:ilvl w:val="2"/>
        <w:numId w:val="1"/>
      </w:numPr>
      <w:suppressAutoHyphens/>
      <w:jc w:val="both"/>
      <w:outlineLvl w:val="2"/>
    </w:pPr>
    <w:rPr>
      <w:rFonts w:ascii="Arial" w:hAnsi="Arial" w:cs="Arial"/>
      <w:b/>
      <w:caps/>
      <w:sz w:val="24"/>
      <w:u w:val="single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37788"/>
    <w:pPr>
      <w:spacing w:after="120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rsid w:val="00737788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character" w:customStyle="1" w:styleId="Cmsor1Char">
    <w:name w:val="Címsor 1 Char"/>
    <w:basedOn w:val="Bekezdsalapbettpusa"/>
    <w:link w:val="Cmsor1"/>
    <w:rsid w:val="0073778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737788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Cmsor3Char">
    <w:name w:val="Címsor 3 Char"/>
    <w:basedOn w:val="Bekezdsalapbettpusa"/>
    <w:link w:val="Cmsor3"/>
    <w:rsid w:val="00737788"/>
    <w:rPr>
      <w:rFonts w:ascii="Arial" w:eastAsia="Times New Roman" w:hAnsi="Arial" w:cs="Arial"/>
      <w:b/>
      <w:caps/>
      <w:sz w:val="24"/>
      <w:szCs w:val="20"/>
      <w:u w:val="single"/>
      <w:lang w:eastAsia="zh-CN"/>
    </w:rPr>
  </w:style>
  <w:style w:type="paragraph" w:styleId="Cm">
    <w:name w:val="Title"/>
    <w:basedOn w:val="Norml"/>
    <w:link w:val="CmChar"/>
    <w:uiPriority w:val="10"/>
    <w:qFormat/>
    <w:rsid w:val="00737788"/>
    <w:pPr>
      <w:ind w:left="737" w:right="284"/>
      <w:jc w:val="center"/>
    </w:pPr>
    <w:rPr>
      <w:rFonts w:ascii="Arial" w:hAnsi="Arial"/>
      <w:sz w:val="24"/>
      <w:lang w:val="x-none"/>
    </w:rPr>
  </w:style>
  <w:style w:type="character" w:customStyle="1" w:styleId="CmChar">
    <w:name w:val="Cím Char"/>
    <w:basedOn w:val="Bekezdsalapbettpusa"/>
    <w:link w:val="Cm"/>
    <w:uiPriority w:val="10"/>
    <w:qFormat/>
    <w:rsid w:val="00737788"/>
    <w:rPr>
      <w:rFonts w:ascii="Arial" w:eastAsia="Times New Roman" w:hAnsi="Arial" w:cs="Times New Roman"/>
      <w:sz w:val="24"/>
      <w:szCs w:val="20"/>
      <w:lang w:val="x-none"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37788"/>
    <w:pPr>
      <w:suppressAutoHyphens/>
      <w:ind w:left="720"/>
      <w:contextualSpacing/>
      <w:jc w:val="both"/>
    </w:pPr>
    <w:rPr>
      <w:lang w:eastAsia="zh-CN"/>
    </w:rPr>
  </w:style>
  <w:style w:type="paragraph" w:styleId="lfej">
    <w:name w:val="header"/>
    <w:basedOn w:val="Norml"/>
    <w:link w:val="lfejChar"/>
    <w:unhideWhenUsed/>
    <w:rsid w:val="00737788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rsid w:val="007377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lb">
    <w:name w:val="footer"/>
    <w:basedOn w:val="Norml"/>
    <w:link w:val="llbChar"/>
    <w:uiPriority w:val="99"/>
    <w:unhideWhenUsed/>
    <w:rsid w:val="00737788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7377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ListaszerbekezdsChar">
    <w:name w:val="Listaszerű bekezdés Char"/>
    <w:link w:val="Listaszerbekezds"/>
    <w:uiPriority w:val="34"/>
    <w:locked/>
    <w:rsid w:val="0073778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zvegtrzs3">
    <w:name w:val="Body Text 3"/>
    <w:basedOn w:val="Norml"/>
    <w:link w:val="Szvegtrzs3Char"/>
    <w:uiPriority w:val="99"/>
    <w:unhideWhenUsed/>
    <w:rsid w:val="00737788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Szvegtrzs3Char">
    <w:name w:val="Szövegtörzs 3 Char"/>
    <w:basedOn w:val="Bekezdsalapbettpusa"/>
    <w:link w:val="Szvegtrzs3"/>
    <w:uiPriority w:val="99"/>
    <w:rsid w:val="0073778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737788"/>
    <w:pPr>
      <w:spacing w:after="120"/>
      <w:ind w:left="283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73778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blokk1">
    <w:name w:val="Szövegblokk1"/>
    <w:basedOn w:val="Norml"/>
    <w:rsid w:val="00737788"/>
    <w:pPr>
      <w:suppressAutoHyphens/>
      <w:ind w:left="737" w:right="284"/>
      <w:jc w:val="both"/>
    </w:pPr>
    <w:rPr>
      <w:rFonts w:ascii="Arial" w:hAnsi="Arial" w:cs="Arial"/>
      <w:b/>
      <w:sz w:val="24"/>
      <w:u w:val="single"/>
      <w:lang w:eastAsia="zh-CN"/>
    </w:rPr>
  </w:style>
  <w:style w:type="table" w:styleId="Rcsostblzat">
    <w:name w:val="Table Grid"/>
    <w:basedOn w:val="Normltblzat"/>
    <w:uiPriority w:val="59"/>
    <w:rsid w:val="007377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737788"/>
    <w:pPr>
      <w:spacing w:after="120" w:line="480" w:lineRule="auto"/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3778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beh1">
    <w:name w:val="Szšvegtšrzs beh1"/>
    <w:basedOn w:val="Norml"/>
    <w:rsid w:val="00737788"/>
    <w:pPr>
      <w:ind w:left="284" w:hanging="284"/>
      <w:jc w:val="both"/>
    </w:pPr>
    <w:rPr>
      <w:sz w:val="24"/>
    </w:rPr>
  </w:style>
  <w:style w:type="paragraph" w:customStyle="1" w:styleId="xmsonormal">
    <w:name w:val="x_msonormal"/>
    <w:basedOn w:val="Norml"/>
    <w:rsid w:val="00737788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737788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Default">
    <w:name w:val="Default"/>
    <w:rsid w:val="0073778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character" w:styleId="Kiemels2">
    <w:name w:val="Strong"/>
    <w:uiPriority w:val="22"/>
    <w:qFormat/>
    <w:rsid w:val="0073778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7788"/>
    <w:pPr>
      <w:jc w:val="both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7788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99"/>
    <w:qFormat/>
    <w:rsid w:val="00737788"/>
    <w:pPr>
      <w:suppressAutoHyphens/>
      <w:autoSpaceDN w:val="0"/>
      <w:spacing w:after="0" w:line="240" w:lineRule="auto"/>
      <w:jc w:val="both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Kiemels">
    <w:name w:val="Emphasis"/>
    <w:qFormat/>
    <w:rsid w:val="00737788"/>
    <w:rPr>
      <w:rFonts w:ascii="Arial" w:hAnsi="Arial" w:cs="Arial"/>
      <w:b/>
      <w:spacing w:val="-10"/>
      <w:sz w:val="18"/>
    </w:rPr>
  </w:style>
  <w:style w:type="paragraph" w:customStyle="1" w:styleId="Listaszerbekezds1">
    <w:name w:val="Listaszerű bekezdés1"/>
    <w:basedOn w:val="Norml"/>
    <w:uiPriority w:val="99"/>
    <w:rsid w:val="00737788"/>
    <w:pPr>
      <w:suppressAutoHyphens/>
      <w:ind w:left="720"/>
      <w:jc w:val="both"/>
    </w:pPr>
    <w:rPr>
      <w:rFonts w:eastAsia="Calibri"/>
      <w:lang w:eastAsia="zh-CN"/>
    </w:rPr>
  </w:style>
  <w:style w:type="paragraph" w:styleId="Szvegblokk">
    <w:name w:val="Block Text"/>
    <w:basedOn w:val="Norml"/>
    <w:rsid w:val="00737788"/>
    <w:pPr>
      <w:ind w:left="851" w:right="284"/>
      <w:jc w:val="both"/>
    </w:pPr>
    <w:rPr>
      <w:rFonts w:ascii="Arial" w:hAnsi="Arial"/>
      <w:sz w:val="24"/>
    </w:rPr>
  </w:style>
  <w:style w:type="paragraph" w:customStyle="1" w:styleId="CharChar">
    <w:name w:val="Char Char"/>
    <w:basedOn w:val="Norml"/>
    <w:uiPriority w:val="99"/>
    <w:rsid w:val="00737788"/>
    <w:pPr>
      <w:spacing w:line="240" w:lineRule="exact"/>
    </w:pPr>
    <w:rPr>
      <w:rFonts w:ascii="Tahoma" w:hAnsi="Tahoma"/>
      <w:lang w:val="en-US" w:eastAsia="en-US"/>
    </w:rPr>
  </w:style>
  <w:style w:type="paragraph" w:customStyle="1" w:styleId="Listaszerbekezds10">
    <w:name w:val="Listaszerű bekezdés1"/>
    <w:basedOn w:val="Norml"/>
    <w:rsid w:val="00737788"/>
    <w:pPr>
      <w:suppressAutoHyphens/>
      <w:ind w:left="720"/>
    </w:pPr>
    <w:rPr>
      <w:rFonts w:eastAsia="Calibri"/>
      <w:lang w:eastAsia="zh-CN"/>
    </w:rPr>
  </w:style>
  <w:style w:type="paragraph" w:customStyle="1" w:styleId="msonormal0">
    <w:name w:val="msonormal"/>
    <w:basedOn w:val="Norml"/>
    <w:uiPriority w:val="99"/>
    <w:rsid w:val="006B175C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6B175C"/>
    <w:pPr>
      <w:suppressAutoHyphens/>
      <w:ind w:left="720"/>
      <w:jc w:val="both"/>
    </w:pPr>
    <w:rPr>
      <w:rFonts w:eastAsia="Calibri"/>
      <w:lang w:eastAsia="zh-CN"/>
    </w:rPr>
  </w:style>
  <w:style w:type="paragraph" w:customStyle="1" w:styleId="Listaszerbekezds3">
    <w:name w:val="Listaszerű bekezdés3"/>
    <w:basedOn w:val="Norml"/>
    <w:rsid w:val="006B175C"/>
    <w:pPr>
      <w:suppressAutoHyphens/>
      <w:ind w:left="720"/>
    </w:pPr>
    <w:rPr>
      <w:rFonts w:eastAsia="Calibri"/>
      <w:lang w:eastAsia="zh-CN"/>
    </w:rPr>
  </w:style>
  <w:style w:type="paragraph" w:customStyle="1" w:styleId="Listaszerbekezds4">
    <w:name w:val="Listaszerű bekezdés4"/>
    <w:basedOn w:val="Norml"/>
    <w:rsid w:val="00755A6C"/>
    <w:pPr>
      <w:suppressAutoHyphens/>
      <w:ind w:left="720"/>
      <w:jc w:val="both"/>
    </w:pPr>
    <w:rPr>
      <w:rFonts w:eastAsia="Calibri"/>
      <w:lang w:eastAsia="zh-CN"/>
    </w:rPr>
  </w:style>
  <w:style w:type="paragraph" w:customStyle="1" w:styleId="CharChar0">
    <w:name w:val="Char Char"/>
    <w:basedOn w:val="Norml"/>
    <w:rsid w:val="00755A6C"/>
    <w:pPr>
      <w:spacing w:line="240" w:lineRule="exact"/>
    </w:pPr>
    <w:rPr>
      <w:rFonts w:ascii="Tahoma" w:hAnsi="Tahoma"/>
      <w:lang w:val="en-US" w:eastAsia="en-US"/>
    </w:rPr>
  </w:style>
  <w:style w:type="paragraph" w:customStyle="1" w:styleId="Listaszerbekezds5">
    <w:name w:val="Listaszerű bekezdés5"/>
    <w:basedOn w:val="Norml"/>
    <w:rsid w:val="0057095C"/>
    <w:pPr>
      <w:suppressAutoHyphens/>
      <w:ind w:left="720"/>
      <w:jc w:val="both"/>
    </w:pPr>
    <w:rPr>
      <w:rFonts w:eastAsia="Calibri"/>
      <w:lang w:eastAsia="zh-CN"/>
    </w:rPr>
  </w:style>
  <w:style w:type="paragraph" w:customStyle="1" w:styleId="CharChar1">
    <w:name w:val="Char Char"/>
    <w:basedOn w:val="Norml"/>
    <w:rsid w:val="0057095C"/>
    <w:pPr>
      <w:spacing w:line="240" w:lineRule="exact"/>
    </w:pPr>
    <w:rPr>
      <w:rFonts w:ascii="Tahoma" w:hAnsi="Tahoma"/>
      <w:lang w:val="en-US" w:eastAsia="en-US"/>
    </w:rPr>
  </w:style>
  <w:style w:type="character" w:styleId="Hiperhivatkozs">
    <w:name w:val="Hyperlink"/>
    <w:uiPriority w:val="99"/>
    <w:unhideWhenUsed/>
    <w:rsid w:val="0057095C"/>
    <w:rPr>
      <w:color w:val="0563C1"/>
      <w:u w:val="single"/>
    </w:rPr>
  </w:style>
  <w:style w:type="paragraph" w:customStyle="1" w:styleId="xlistparagraph">
    <w:name w:val="x_listparagraph"/>
    <w:basedOn w:val="Norml"/>
    <w:rsid w:val="0057095C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906B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2020</Words>
  <Characters>13938</Characters>
  <Application>Microsoft Office Word</Application>
  <DocSecurity>0</DocSecurity>
  <Lines>116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Molnár Viktória</cp:lastModifiedBy>
  <cp:revision>3</cp:revision>
  <dcterms:created xsi:type="dcterms:W3CDTF">2022-11-08T07:13:00Z</dcterms:created>
  <dcterms:modified xsi:type="dcterms:W3CDTF">2022-11-08T07:18:00Z</dcterms:modified>
</cp:coreProperties>
</file>